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9F" w:rsidRPr="00B54F82" w:rsidRDefault="0083399F" w:rsidP="0083399F">
      <w:pPr>
        <w:shd w:val="clear" w:color="auto" w:fill="FFFFFF"/>
        <w:spacing w:after="225" w:line="240" w:lineRule="auto"/>
        <w:rPr>
          <w:rFonts w:ascii="Times New Roman" w:eastAsia="Times New Roman" w:hAnsi="Times New Roman" w:cs="Times New Roman"/>
          <w:b/>
          <w:color w:val="000000"/>
          <w:sz w:val="24"/>
          <w:szCs w:val="24"/>
          <w:highlight w:val="yellow"/>
          <w:lang w:eastAsia="ru-RU"/>
        </w:rPr>
      </w:pPr>
      <w:r w:rsidRPr="00B54F82">
        <w:rPr>
          <w:rFonts w:ascii="Times New Roman" w:eastAsia="Times New Roman" w:hAnsi="Times New Roman" w:cs="Times New Roman"/>
          <w:b/>
          <w:color w:val="000000"/>
          <w:sz w:val="24"/>
          <w:szCs w:val="24"/>
          <w:highlight w:val="yellow"/>
          <w:lang w:eastAsia="ru-RU"/>
        </w:rPr>
        <w:t>Для информации!!!</w:t>
      </w:r>
    </w:p>
    <w:p w:rsidR="0083399F" w:rsidRPr="00B54F82" w:rsidRDefault="0083399F" w:rsidP="0083399F">
      <w:pPr>
        <w:pStyle w:val="a3"/>
        <w:shd w:val="clear" w:color="auto" w:fill="E3E3E3"/>
        <w:jc w:val="both"/>
        <w:rPr>
          <w:i/>
          <w:color w:val="333333"/>
          <w:highlight w:val="yellow"/>
        </w:rPr>
      </w:pPr>
      <w:r w:rsidRPr="00B54F82">
        <w:rPr>
          <w:i/>
          <w:color w:val="000000"/>
          <w:highlight w:val="yellow"/>
        </w:rPr>
        <w:t xml:space="preserve">. В зимний день Георгия Победоносца </w:t>
      </w:r>
      <w:r w:rsidR="006D784C" w:rsidRPr="00B54F82">
        <w:rPr>
          <w:i/>
          <w:color w:val="000000"/>
          <w:highlight w:val="yellow"/>
        </w:rPr>
        <w:t xml:space="preserve">9 декабря </w:t>
      </w:r>
      <w:r w:rsidRPr="00B54F82">
        <w:rPr>
          <w:i/>
          <w:color w:val="000000"/>
          <w:highlight w:val="yellow"/>
        </w:rPr>
        <w:t>мы чествуем Героев Советского Союза, Героев России, кавалеров Ордена Славы и ордена Святого Георгия.</w:t>
      </w:r>
      <w:r w:rsidRPr="00B54F82">
        <w:rPr>
          <w:i/>
          <w:color w:val="333333"/>
          <w:highlight w:val="yellow"/>
        </w:rPr>
        <w:t xml:space="preserve"> В современной России этот день празднуется как День Героев Отечества. Памятная дата «День Героев Отечества» была установлена Государственной Думой Российской Федерации 26 января 2007 г</w:t>
      </w:r>
    </w:p>
    <w:p w:rsidR="0083399F" w:rsidRPr="00B54F82" w:rsidRDefault="0083399F" w:rsidP="0083399F">
      <w:pPr>
        <w:pStyle w:val="a3"/>
        <w:shd w:val="clear" w:color="auto" w:fill="E3E3E3"/>
        <w:jc w:val="both"/>
        <w:rPr>
          <w:b/>
          <w:i/>
          <w:color w:val="333333"/>
          <w:highlight w:val="yellow"/>
        </w:rPr>
      </w:pPr>
      <w:r w:rsidRPr="00B54F82">
        <w:rPr>
          <w:i/>
          <w:color w:val="333333"/>
          <w:highlight w:val="yellow"/>
        </w:rPr>
        <w:t xml:space="preserve"> </w:t>
      </w:r>
      <w:r w:rsidRPr="00B54F82">
        <w:rPr>
          <w:b/>
          <w:i/>
          <w:color w:val="333333"/>
          <w:highlight w:val="yellow"/>
        </w:rPr>
        <w:t xml:space="preserve">«мы не только отдаем дань памяти героическим предкам, но и чествуем ныне живущих Героев Советского Союза, Героев Российской Федерации, кавалеров ордена Святого Георгия и ордена Славы». </w:t>
      </w:r>
    </w:p>
    <w:p w:rsidR="0083399F" w:rsidRPr="00B54F82" w:rsidRDefault="0083399F" w:rsidP="0083399F">
      <w:pPr>
        <w:pStyle w:val="a3"/>
        <w:shd w:val="clear" w:color="auto" w:fill="E3E3E3"/>
        <w:jc w:val="both"/>
        <w:rPr>
          <w:i/>
          <w:color w:val="333333"/>
          <w:highlight w:val="yellow"/>
        </w:rPr>
      </w:pPr>
      <w:r w:rsidRPr="00B54F82">
        <w:rPr>
          <w:i/>
          <w:color w:val="333333"/>
          <w:highlight w:val="yellow"/>
        </w:rPr>
        <w:t>ГЕОРГИЕВСКИЕ МЕДАЛИ «ЗА ХРАБРОСТЬ»</w:t>
      </w:r>
    </w:p>
    <w:p w:rsidR="0083399F" w:rsidRPr="00B54F82" w:rsidRDefault="0083399F" w:rsidP="0083399F">
      <w:pPr>
        <w:pStyle w:val="a3"/>
        <w:shd w:val="clear" w:color="auto" w:fill="E3E3E3"/>
        <w:jc w:val="both"/>
        <w:rPr>
          <w:i/>
          <w:color w:val="333333"/>
          <w:highlight w:val="yellow"/>
        </w:rPr>
      </w:pPr>
      <w:r w:rsidRPr="00B54F82">
        <w:rPr>
          <w:i/>
          <w:color w:val="333333"/>
          <w:highlight w:val="yellow"/>
        </w:rPr>
        <w:t xml:space="preserve">Первые русские медали с надписью «За храбрость», для ношения на георгиевской ленте, появились в XVIII в. Это связано с событиями </w:t>
      </w:r>
      <w:proofErr w:type="spellStart"/>
      <w:proofErr w:type="gramStart"/>
      <w:r w:rsidRPr="00B54F82">
        <w:rPr>
          <w:i/>
          <w:color w:val="333333"/>
          <w:highlight w:val="yellow"/>
        </w:rPr>
        <w:t>Русско</w:t>
      </w:r>
      <w:proofErr w:type="spellEnd"/>
      <w:r w:rsidRPr="00B54F82">
        <w:rPr>
          <w:i/>
          <w:color w:val="333333"/>
          <w:highlight w:val="yellow"/>
        </w:rPr>
        <w:t xml:space="preserve"> шведской</w:t>
      </w:r>
      <w:proofErr w:type="gramEnd"/>
      <w:r w:rsidRPr="00B54F82">
        <w:rPr>
          <w:i/>
          <w:color w:val="333333"/>
          <w:highlight w:val="yellow"/>
        </w:rPr>
        <w:t xml:space="preserve"> войны 1788–1790 гг. Они были выданы егерям гвардейского Семеновского полка за смелую и удачную атаку шведских батарей в устье реки </w:t>
      </w:r>
      <w:proofErr w:type="spellStart"/>
      <w:r w:rsidRPr="00B54F82">
        <w:rPr>
          <w:i/>
          <w:color w:val="333333"/>
          <w:highlight w:val="yellow"/>
        </w:rPr>
        <w:t>Кюмень</w:t>
      </w:r>
      <w:proofErr w:type="spellEnd"/>
      <w:r w:rsidRPr="00B54F82">
        <w:rPr>
          <w:i/>
          <w:color w:val="333333"/>
          <w:highlight w:val="yellow"/>
        </w:rPr>
        <w:t>.</w:t>
      </w:r>
    </w:p>
    <w:p w:rsidR="0083399F" w:rsidRPr="00B54F82" w:rsidRDefault="0083399F" w:rsidP="0083399F">
      <w:pPr>
        <w:pStyle w:val="a3"/>
        <w:shd w:val="clear" w:color="auto" w:fill="E3E3E3"/>
        <w:jc w:val="both"/>
        <w:rPr>
          <w:i/>
          <w:color w:val="333333"/>
          <w:highlight w:val="yellow"/>
        </w:rPr>
      </w:pPr>
      <w:r w:rsidRPr="00B54F82">
        <w:rPr>
          <w:i/>
          <w:color w:val="333333"/>
          <w:highlight w:val="yellow"/>
        </w:rPr>
        <w:t>В 1807 г. был учрежден знак отличия ордена</w:t>
      </w:r>
      <w:proofErr w:type="gramStart"/>
      <w:r w:rsidRPr="00B54F82">
        <w:rPr>
          <w:i/>
          <w:color w:val="333333"/>
          <w:highlight w:val="yellow"/>
        </w:rPr>
        <w:t xml:space="preserve"> С</w:t>
      </w:r>
      <w:proofErr w:type="gramEnd"/>
      <w:r w:rsidRPr="00B54F82">
        <w:rPr>
          <w:i/>
          <w:color w:val="333333"/>
          <w:highlight w:val="yellow"/>
        </w:rPr>
        <w:t>в. Георгия для награждения солдат и матросов. Эта награда представляла собой серебряный крест без эмали, носили его также на георгиевской черно-желтой ленте на груди</w:t>
      </w:r>
    </w:p>
    <w:p w:rsidR="0083399F" w:rsidRPr="00B54F82" w:rsidRDefault="0083399F" w:rsidP="0083399F">
      <w:pPr>
        <w:pStyle w:val="a3"/>
        <w:shd w:val="clear" w:color="auto" w:fill="E3E3E3"/>
        <w:jc w:val="both"/>
        <w:rPr>
          <w:i/>
          <w:color w:val="333333"/>
          <w:highlight w:val="yellow"/>
        </w:rPr>
      </w:pPr>
      <w:r w:rsidRPr="00B54F82">
        <w:rPr>
          <w:i/>
          <w:color w:val="333333"/>
          <w:highlight w:val="yellow"/>
        </w:rPr>
        <w:t xml:space="preserve">К середине XIX в. серебряная медаль «За храбрость» на георгиевской ленте становится наградой для нижних чинов за разнообразные военные отличия. Этой медалью награждали иногда и гражданских лиц — </w:t>
      </w:r>
      <w:proofErr w:type="spellStart"/>
      <w:r w:rsidRPr="00B54F82">
        <w:rPr>
          <w:i/>
          <w:color w:val="333333"/>
          <w:highlight w:val="yellow"/>
        </w:rPr>
        <w:t>недворян</w:t>
      </w:r>
      <w:proofErr w:type="spellEnd"/>
      <w:r w:rsidRPr="00B54F82">
        <w:rPr>
          <w:i/>
          <w:color w:val="333333"/>
          <w:highlight w:val="yellow"/>
        </w:rPr>
        <w:t>, за мужество в боевой обстановке.</w:t>
      </w:r>
    </w:p>
    <w:p w:rsidR="0083399F" w:rsidRPr="00B54F82" w:rsidRDefault="0083399F" w:rsidP="0083399F">
      <w:pPr>
        <w:pStyle w:val="a3"/>
        <w:shd w:val="clear" w:color="auto" w:fill="E3E3E3"/>
        <w:jc w:val="both"/>
        <w:rPr>
          <w:i/>
          <w:color w:val="333333"/>
          <w:highlight w:val="yellow"/>
        </w:rPr>
      </w:pPr>
      <w:r w:rsidRPr="00B54F82">
        <w:rPr>
          <w:i/>
          <w:color w:val="333333"/>
          <w:highlight w:val="yellow"/>
        </w:rPr>
        <w:t>По новому статуту 1913 г. медали «За храбрость» четырех степеней получили официальное название «Георгиевских» и могли быть выданы любому нижнему чину армии и флота за подвиги в военное или мирное время. Медаль эта могла быть пожалована и лицам гражданским за боевые отличия в военное время.</w:t>
      </w:r>
    </w:p>
    <w:p w:rsidR="0083399F" w:rsidRPr="00B54F82" w:rsidRDefault="0083399F" w:rsidP="0083399F">
      <w:pPr>
        <w:pStyle w:val="a3"/>
        <w:shd w:val="clear" w:color="auto" w:fill="E3E3E3"/>
        <w:jc w:val="both"/>
        <w:rPr>
          <w:i/>
          <w:color w:val="333333"/>
        </w:rPr>
      </w:pPr>
      <w:r w:rsidRPr="00B54F82">
        <w:rPr>
          <w:i/>
          <w:color w:val="333333"/>
          <w:highlight w:val="yellow"/>
        </w:rPr>
        <w:t xml:space="preserve"> </w:t>
      </w:r>
      <w:proofErr w:type="gramStart"/>
      <w:r w:rsidRPr="00B54F82">
        <w:rPr>
          <w:i/>
          <w:color w:val="333333"/>
          <w:highlight w:val="yellow"/>
        </w:rPr>
        <w:t>Последний раз в Российской империи георгиевские кавалеры отмечали свой орденский праздник 26 ноября 1916 г. С самого момента учреждения знак отличия военного ордена, кроме официального, получил еще несколько названий:</w:t>
      </w:r>
      <w:proofErr w:type="gramEnd"/>
      <w:r w:rsidRPr="00B54F82">
        <w:rPr>
          <w:i/>
          <w:color w:val="333333"/>
          <w:highlight w:val="yellow"/>
        </w:rPr>
        <w:t xml:space="preserve"> Георгиевский крест 5-й степени, солдатский Георгии («Егорий») и др. Солдатским Георгием</w:t>
      </w:r>
    </w:p>
    <w:p w:rsidR="00705168" w:rsidRDefault="00705168" w:rsidP="00AD79F8">
      <w:pPr>
        <w:shd w:val="clear" w:color="auto" w:fill="FFFFFF"/>
        <w:spacing w:before="300" w:after="0" w:line="240" w:lineRule="auto"/>
        <w:rPr>
          <w:rFonts w:ascii="Times New Roman" w:hAnsi="Times New Roman" w:cs="Times New Roman"/>
          <w:b/>
          <w:color w:val="333333"/>
          <w:sz w:val="24"/>
          <w:szCs w:val="24"/>
          <w:u w:val="single"/>
        </w:rPr>
      </w:pPr>
    </w:p>
    <w:p w:rsidR="00AD79F8" w:rsidRPr="00B54F82" w:rsidRDefault="00705168" w:rsidP="00AD79F8">
      <w:pPr>
        <w:shd w:val="clear" w:color="auto" w:fill="FFFFFF"/>
        <w:spacing w:before="300" w:after="0" w:line="240" w:lineRule="auto"/>
        <w:rPr>
          <w:rFonts w:ascii="Times New Roman" w:hAnsi="Times New Roman" w:cs="Times New Roman"/>
          <w:b/>
          <w:color w:val="333333"/>
          <w:sz w:val="24"/>
          <w:szCs w:val="24"/>
          <w:u w:val="single"/>
        </w:rPr>
      </w:pPr>
      <w:r w:rsidRPr="00705168">
        <w:rPr>
          <w:rFonts w:ascii="Times New Roman" w:hAnsi="Times New Roman" w:cs="Times New Roman"/>
          <w:b/>
          <w:color w:val="333333"/>
          <w:sz w:val="24"/>
          <w:szCs w:val="24"/>
          <w:u w:val="single"/>
        </w:rPr>
        <w:t xml:space="preserve">Выполните литературный перевод </w:t>
      </w:r>
      <w:r w:rsidR="00CA6585">
        <w:rPr>
          <w:rFonts w:ascii="Times New Roman" w:hAnsi="Times New Roman" w:cs="Times New Roman"/>
          <w:b/>
          <w:color w:val="333333"/>
          <w:sz w:val="24"/>
          <w:szCs w:val="24"/>
          <w:u w:val="single"/>
        </w:rPr>
        <w:t xml:space="preserve">следующих </w:t>
      </w:r>
      <w:r w:rsidRPr="00705168">
        <w:rPr>
          <w:rFonts w:ascii="Times New Roman" w:hAnsi="Times New Roman" w:cs="Times New Roman"/>
          <w:b/>
          <w:color w:val="333333"/>
          <w:sz w:val="24"/>
          <w:szCs w:val="24"/>
          <w:u w:val="single"/>
        </w:rPr>
        <w:t>отрывков</w:t>
      </w:r>
      <w:r w:rsidR="00A9711A">
        <w:rPr>
          <w:rFonts w:ascii="Times New Roman" w:hAnsi="Times New Roman" w:cs="Times New Roman"/>
          <w:b/>
          <w:color w:val="333333"/>
          <w:sz w:val="24"/>
          <w:szCs w:val="24"/>
          <w:u w:val="single"/>
        </w:rPr>
        <w:t>:</w:t>
      </w:r>
      <w:r>
        <w:rPr>
          <w:rFonts w:ascii="Times New Roman" w:hAnsi="Times New Roman" w:cs="Times New Roman"/>
          <w:b/>
          <w:color w:val="333333"/>
          <w:sz w:val="24"/>
          <w:szCs w:val="24"/>
          <w:u w:val="single"/>
        </w:rPr>
        <w:t xml:space="preserve"> </w:t>
      </w:r>
    </w:p>
    <w:p w:rsidR="00B54F82" w:rsidRPr="00B54F82" w:rsidRDefault="00B54F82" w:rsidP="00B54F82">
      <w:pPr>
        <w:shd w:val="clear" w:color="auto" w:fill="FFFFFF"/>
        <w:spacing w:after="225" w:line="240" w:lineRule="auto"/>
        <w:rPr>
          <w:rFonts w:ascii="Times New Roman" w:eastAsia="Times New Roman" w:hAnsi="Times New Roman" w:cs="Times New Roman"/>
          <w:color w:val="000000"/>
          <w:sz w:val="24"/>
          <w:szCs w:val="24"/>
          <w:lang w:eastAsia="ru-RU"/>
        </w:rPr>
      </w:pPr>
    </w:p>
    <w:p w:rsidR="00266744" w:rsidRPr="00CA6585" w:rsidRDefault="00705168" w:rsidP="002D1FA4">
      <w:pPr>
        <w:shd w:val="clear" w:color="auto" w:fill="FFFFFF"/>
        <w:spacing w:before="300" w:after="0" w:line="240" w:lineRule="auto"/>
        <w:rPr>
          <w:rFonts w:ascii="Times New Roman" w:eastAsia="Times New Roman" w:hAnsi="Times New Roman" w:cs="Times New Roman"/>
          <w:b/>
          <w:color w:val="000000"/>
          <w:sz w:val="24"/>
          <w:szCs w:val="24"/>
          <w:u w:val="single"/>
          <w:lang w:val="en-US" w:eastAsia="ru-RU"/>
        </w:rPr>
      </w:pPr>
      <w:r w:rsidRPr="00CA6585">
        <w:rPr>
          <w:rFonts w:ascii="Times New Roman" w:eastAsia="Times New Roman" w:hAnsi="Times New Roman" w:cs="Times New Roman"/>
          <w:b/>
          <w:color w:val="000000"/>
          <w:sz w:val="24"/>
          <w:szCs w:val="24"/>
          <w:u w:val="single"/>
          <w:lang w:val="en-US" w:eastAsia="ru-RU"/>
        </w:rPr>
        <w:t>№1.</w:t>
      </w:r>
      <w:r w:rsidR="0083399F" w:rsidRPr="00A9711A">
        <w:rPr>
          <w:rFonts w:ascii="Times New Roman" w:eastAsia="Times New Roman" w:hAnsi="Times New Roman" w:cs="Times New Roman"/>
          <w:b/>
          <w:color w:val="000000"/>
          <w:sz w:val="24"/>
          <w:szCs w:val="24"/>
          <w:u w:val="single"/>
          <w:lang w:val="en-US" w:eastAsia="ru-RU"/>
        </w:rPr>
        <w:t>Heroes</w:t>
      </w:r>
      <w:r w:rsidR="0083399F" w:rsidRPr="00CA6585">
        <w:rPr>
          <w:rFonts w:ascii="Times New Roman" w:eastAsia="Times New Roman" w:hAnsi="Times New Roman" w:cs="Times New Roman"/>
          <w:b/>
          <w:color w:val="000000"/>
          <w:sz w:val="24"/>
          <w:szCs w:val="24"/>
          <w:u w:val="single"/>
          <w:lang w:val="en-US" w:eastAsia="ru-RU"/>
        </w:rPr>
        <w:t xml:space="preserve"> </w:t>
      </w:r>
      <w:r w:rsidR="0083399F" w:rsidRPr="00A9711A">
        <w:rPr>
          <w:rFonts w:ascii="Times New Roman" w:eastAsia="Times New Roman" w:hAnsi="Times New Roman" w:cs="Times New Roman"/>
          <w:b/>
          <w:color w:val="000000"/>
          <w:sz w:val="24"/>
          <w:szCs w:val="24"/>
          <w:u w:val="single"/>
          <w:lang w:val="en-US" w:eastAsia="ru-RU"/>
        </w:rPr>
        <w:t>of</w:t>
      </w:r>
      <w:r w:rsidR="00266744" w:rsidRPr="00CA6585">
        <w:rPr>
          <w:rFonts w:ascii="Times New Roman" w:eastAsia="Times New Roman" w:hAnsi="Times New Roman" w:cs="Times New Roman"/>
          <w:b/>
          <w:color w:val="000000"/>
          <w:sz w:val="24"/>
          <w:szCs w:val="24"/>
          <w:u w:val="single"/>
          <w:lang w:val="en-US" w:eastAsia="ru-RU"/>
        </w:rPr>
        <w:t xml:space="preserve"> </w:t>
      </w:r>
      <w:r w:rsidR="00266744" w:rsidRPr="00A9711A">
        <w:rPr>
          <w:rFonts w:ascii="Times New Roman" w:eastAsia="Times New Roman" w:hAnsi="Times New Roman" w:cs="Times New Roman"/>
          <w:b/>
          <w:color w:val="000000"/>
          <w:sz w:val="24"/>
          <w:szCs w:val="24"/>
          <w:u w:val="single"/>
          <w:lang w:val="en-US" w:eastAsia="ru-RU"/>
        </w:rPr>
        <w:t>the</w:t>
      </w:r>
      <w:r w:rsidR="00266744" w:rsidRPr="00CA6585">
        <w:rPr>
          <w:rFonts w:ascii="Times New Roman" w:eastAsia="Times New Roman" w:hAnsi="Times New Roman" w:cs="Times New Roman"/>
          <w:b/>
          <w:color w:val="000000"/>
          <w:sz w:val="24"/>
          <w:szCs w:val="24"/>
          <w:u w:val="single"/>
          <w:lang w:val="en-US" w:eastAsia="ru-RU"/>
        </w:rPr>
        <w:t xml:space="preserve"> </w:t>
      </w:r>
      <w:r w:rsidR="00266744" w:rsidRPr="00A9711A">
        <w:rPr>
          <w:rFonts w:ascii="Times New Roman" w:eastAsia="Times New Roman" w:hAnsi="Times New Roman" w:cs="Times New Roman"/>
          <w:b/>
          <w:color w:val="000000"/>
          <w:sz w:val="24"/>
          <w:szCs w:val="24"/>
          <w:u w:val="single"/>
          <w:lang w:val="en-US" w:eastAsia="ru-RU"/>
        </w:rPr>
        <w:t>Great</w:t>
      </w:r>
      <w:r w:rsidR="00266744" w:rsidRPr="00CA6585">
        <w:rPr>
          <w:rFonts w:ascii="Times New Roman" w:eastAsia="Times New Roman" w:hAnsi="Times New Roman" w:cs="Times New Roman"/>
          <w:b/>
          <w:color w:val="000000"/>
          <w:sz w:val="24"/>
          <w:szCs w:val="24"/>
          <w:u w:val="single"/>
          <w:lang w:val="en-US" w:eastAsia="ru-RU"/>
        </w:rPr>
        <w:t xml:space="preserve"> </w:t>
      </w:r>
      <w:r w:rsidR="00266744" w:rsidRPr="00A9711A">
        <w:rPr>
          <w:rFonts w:ascii="Times New Roman" w:eastAsia="Times New Roman" w:hAnsi="Times New Roman" w:cs="Times New Roman"/>
          <w:b/>
          <w:color w:val="000000"/>
          <w:sz w:val="24"/>
          <w:szCs w:val="24"/>
          <w:u w:val="single"/>
          <w:lang w:val="en-US" w:eastAsia="ru-RU"/>
        </w:rPr>
        <w:t>Patriotic</w:t>
      </w:r>
      <w:r w:rsidR="00266744" w:rsidRPr="00CA6585">
        <w:rPr>
          <w:rFonts w:ascii="Times New Roman" w:eastAsia="Times New Roman" w:hAnsi="Times New Roman" w:cs="Times New Roman"/>
          <w:b/>
          <w:color w:val="000000"/>
          <w:sz w:val="24"/>
          <w:szCs w:val="24"/>
          <w:u w:val="single"/>
          <w:lang w:val="en-US" w:eastAsia="ru-RU"/>
        </w:rPr>
        <w:t xml:space="preserve"> </w:t>
      </w:r>
      <w:r w:rsidR="00266744" w:rsidRPr="00A9711A">
        <w:rPr>
          <w:rFonts w:ascii="Times New Roman" w:eastAsia="Times New Roman" w:hAnsi="Times New Roman" w:cs="Times New Roman"/>
          <w:b/>
          <w:color w:val="000000"/>
          <w:sz w:val="24"/>
          <w:szCs w:val="24"/>
          <w:u w:val="single"/>
          <w:lang w:val="en-US" w:eastAsia="ru-RU"/>
        </w:rPr>
        <w:t>War</w:t>
      </w:r>
    </w:p>
    <w:p w:rsidR="002D1FA4" w:rsidRPr="00B54F82" w:rsidRDefault="002D1FA4" w:rsidP="002D1FA4">
      <w:pPr>
        <w:shd w:val="clear" w:color="auto" w:fill="FFFFFF"/>
        <w:spacing w:before="300" w:after="0" w:line="240" w:lineRule="auto"/>
        <w:rPr>
          <w:rFonts w:ascii="Times New Roman" w:eastAsia="Times New Roman" w:hAnsi="Times New Roman" w:cs="Times New Roman"/>
          <w:color w:val="000000"/>
          <w:sz w:val="24"/>
          <w:szCs w:val="24"/>
          <w:lang w:val="en-US" w:eastAsia="ru-RU"/>
        </w:rPr>
      </w:pPr>
      <w:r w:rsidRPr="00B54F82">
        <w:rPr>
          <w:rFonts w:ascii="Times New Roman" w:eastAsia="Times New Roman" w:hAnsi="Times New Roman" w:cs="Times New Roman"/>
          <w:color w:val="000000"/>
          <w:sz w:val="24"/>
          <w:szCs w:val="24"/>
          <w:lang w:val="en-US" w:eastAsia="ru-RU"/>
        </w:rPr>
        <w:t xml:space="preserve">In October 1941, sixteen-year-old </w:t>
      </w:r>
      <w:proofErr w:type="spellStart"/>
      <w:r w:rsidRPr="00B54F82">
        <w:rPr>
          <w:rFonts w:ascii="Times New Roman" w:eastAsia="Times New Roman" w:hAnsi="Times New Roman" w:cs="Times New Roman"/>
          <w:color w:val="000000"/>
          <w:sz w:val="24"/>
          <w:szCs w:val="24"/>
          <w:lang w:val="en-US" w:eastAsia="ru-RU"/>
        </w:rPr>
        <w:t>Vasily</w:t>
      </w:r>
      <w:proofErr w:type="spellEnd"/>
      <w:r w:rsidRPr="00B54F82">
        <w:rPr>
          <w:rFonts w:ascii="Times New Roman" w:eastAsia="Times New Roman" w:hAnsi="Times New Roman" w:cs="Times New Roman"/>
          <w:color w:val="000000"/>
          <w:sz w:val="24"/>
          <w:szCs w:val="24"/>
          <w:lang w:val="en-US" w:eastAsia="ru-RU"/>
        </w:rPr>
        <w:t xml:space="preserve"> </w:t>
      </w:r>
      <w:proofErr w:type="spellStart"/>
      <w:r w:rsidRPr="00B54F82">
        <w:rPr>
          <w:rFonts w:ascii="Times New Roman" w:eastAsia="Times New Roman" w:hAnsi="Times New Roman" w:cs="Times New Roman"/>
          <w:color w:val="000000"/>
          <w:sz w:val="24"/>
          <w:szCs w:val="24"/>
          <w:lang w:val="en-US" w:eastAsia="ru-RU"/>
        </w:rPr>
        <w:t>Kurka</w:t>
      </w:r>
      <w:proofErr w:type="spellEnd"/>
      <w:r w:rsidRPr="00B54F82">
        <w:rPr>
          <w:rFonts w:ascii="Times New Roman" w:eastAsia="Times New Roman" w:hAnsi="Times New Roman" w:cs="Times New Roman"/>
          <w:color w:val="000000"/>
          <w:sz w:val="24"/>
          <w:szCs w:val="24"/>
          <w:lang w:val="en-US" w:eastAsia="ru-RU"/>
        </w:rPr>
        <w:t xml:space="preserve"> joined the Red Army units retreating from Mariupol and asked to be enlisted in the 395th Infantry Division. Given his young age, </w:t>
      </w:r>
      <w:proofErr w:type="spellStart"/>
      <w:proofErr w:type="gramStart"/>
      <w:r w:rsidRPr="00B54F82">
        <w:rPr>
          <w:rFonts w:ascii="Times New Roman" w:eastAsia="Times New Roman" w:hAnsi="Times New Roman" w:cs="Times New Roman"/>
          <w:color w:val="000000"/>
          <w:sz w:val="24"/>
          <w:szCs w:val="24"/>
          <w:lang w:val="en-US" w:eastAsia="ru-RU"/>
        </w:rPr>
        <w:t>Vasily</w:t>
      </w:r>
      <w:proofErr w:type="spellEnd"/>
      <w:proofErr w:type="gramEnd"/>
      <w:r w:rsidRPr="00B54F82">
        <w:rPr>
          <w:rFonts w:ascii="Times New Roman" w:eastAsia="Times New Roman" w:hAnsi="Times New Roman" w:cs="Times New Roman"/>
          <w:color w:val="000000"/>
          <w:sz w:val="24"/>
          <w:szCs w:val="24"/>
          <w:lang w:val="en-US" w:eastAsia="ru-RU"/>
        </w:rPr>
        <w:t xml:space="preserve"> was not sent to the frontline, but was kept in the rear services. Having learnt that soldiers were being recruited for sniper training, he convinced his commanding officers to give him a chance. It turned out that </w:t>
      </w:r>
      <w:proofErr w:type="spellStart"/>
      <w:r w:rsidRPr="00B54F82">
        <w:rPr>
          <w:rFonts w:ascii="Times New Roman" w:eastAsia="Times New Roman" w:hAnsi="Times New Roman" w:cs="Times New Roman"/>
          <w:color w:val="000000"/>
          <w:sz w:val="24"/>
          <w:szCs w:val="24"/>
          <w:lang w:val="en-US" w:eastAsia="ru-RU"/>
        </w:rPr>
        <w:t>Kurka</w:t>
      </w:r>
      <w:proofErr w:type="spellEnd"/>
      <w:r w:rsidRPr="00B54F82">
        <w:rPr>
          <w:rFonts w:ascii="Times New Roman" w:eastAsia="Times New Roman" w:hAnsi="Times New Roman" w:cs="Times New Roman"/>
          <w:color w:val="000000"/>
          <w:sz w:val="24"/>
          <w:szCs w:val="24"/>
          <w:lang w:val="en-US" w:eastAsia="ru-RU"/>
        </w:rPr>
        <w:t xml:space="preserve"> was a born sniper. He rose to the rank of a junior lieutenant, became the commander of a sniper platoon and even a sniper school instructor. </w:t>
      </w:r>
      <w:proofErr w:type="gramStart"/>
      <w:r w:rsidRPr="00B54F82">
        <w:rPr>
          <w:rFonts w:ascii="Times New Roman" w:eastAsia="Times New Roman" w:hAnsi="Times New Roman" w:cs="Times New Roman"/>
          <w:color w:val="000000"/>
          <w:sz w:val="24"/>
          <w:szCs w:val="24"/>
          <w:lang w:val="en-US" w:eastAsia="ru-RU"/>
        </w:rPr>
        <w:t xml:space="preserve">Before he was killed in January 1945 fighting for Poland, </w:t>
      </w:r>
      <w:proofErr w:type="spellStart"/>
      <w:r w:rsidRPr="00B54F82">
        <w:rPr>
          <w:rFonts w:ascii="Times New Roman" w:eastAsia="Times New Roman" w:hAnsi="Times New Roman" w:cs="Times New Roman"/>
          <w:color w:val="000000"/>
          <w:sz w:val="24"/>
          <w:szCs w:val="24"/>
          <w:lang w:val="en-US" w:eastAsia="ru-RU"/>
        </w:rPr>
        <w:t>Vasily</w:t>
      </w:r>
      <w:proofErr w:type="spellEnd"/>
      <w:r w:rsidRPr="00B54F82">
        <w:rPr>
          <w:rFonts w:ascii="Times New Roman" w:eastAsia="Times New Roman" w:hAnsi="Times New Roman" w:cs="Times New Roman"/>
          <w:color w:val="000000"/>
          <w:sz w:val="24"/>
          <w:szCs w:val="24"/>
          <w:lang w:val="en-US" w:eastAsia="ru-RU"/>
        </w:rPr>
        <w:t xml:space="preserve"> had shot 179 enemy soldiers and officers, making it one of the best sniper records in the Red Army.</w:t>
      </w:r>
      <w:proofErr w:type="gramEnd"/>
    </w:p>
    <w:p w:rsidR="00A9711A" w:rsidRPr="00705168" w:rsidRDefault="00A9711A" w:rsidP="00A9711A">
      <w:pPr>
        <w:shd w:val="clear" w:color="auto" w:fill="FFFFFF"/>
        <w:spacing w:after="225" w:line="240" w:lineRule="auto"/>
        <w:rPr>
          <w:rFonts w:ascii="Times New Roman" w:eastAsia="Times New Roman" w:hAnsi="Times New Roman" w:cs="Times New Roman"/>
          <w:color w:val="FF0000"/>
          <w:sz w:val="24"/>
          <w:szCs w:val="24"/>
          <w:lang w:eastAsia="ru-RU"/>
        </w:rPr>
      </w:pPr>
      <w:r w:rsidRPr="00705168">
        <w:rPr>
          <w:rFonts w:ascii="Times New Roman" w:eastAsia="Times New Roman" w:hAnsi="Times New Roman" w:cs="Times New Roman"/>
          <w:color w:val="FF0000"/>
          <w:sz w:val="24"/>
          <w:szCs w:val="24"/>
          <w:lang w:eastAsia="ru-RU"/>
        </w:rPr>
        <w:lastRenderedPageBreak/>
        <w:t xml:space="preserve">День Героев Отечества! </w:t>
      </w:r>
      <w:r w:rsidRPr="00705168">
        <w:rPr>
          <w:rFonts w:ascii="Times New Roman" w:hAnsi="Times New Roman" w:cs="Times New Roman"/>
          <w:color w:val="FF0000"/>
          <w:sz w:val="24"/>
          <w:szCs w:val="24"/>
        </w:rPr>
        <w:t>Идея учредить награду, даваемую исключительно за боевые заслуги, принадлежала Петру I. Однако замысел его воплотила в жизнь Екатерина II</w:t>
      </w:r>
      <w:proofErr w:type="gramStart"/>
      <w:r w:rsidRPr="00705168">
        <w:rPr>
          <w:rFonts w:ascii="Times New Roman" w:eastAsia="Times New Roman" w:hAnsi="Times New Roman" w:cs="Times New Roman"/>
          <w:color w:val="FF0000"/>
          <w:sz w:val="24"/>
          <w:szCs w:val="24"/>
          <w:lang w:eastAsia="ru-RU"/>
        </w:rPr>
        <w:t xml:space="preserve"> В</w:t>
      </w:r>
      <w:proofErr w:type="gramEnd"/>
      <w:r w:rsidRPr="00705168">
        <w:rPr>
          <w:rFonts w:ascii="Times New Roman" w:eastAsia="Times New Roman" w:hAnsi="Times New Roman" w:cs="Times New Roman"/>
          <w:color w:val="FF0000"/>
          <w:sz w:val="24"/>
          <w:szCs w:val="24"/>
          <w:lang w:eastAsia="ru-RU"/>
        </w:rPr>
        <w:t xml:space="preserve"> этот день 26 ноября(9декабря по новому календарю)  1769 году Екатериной II был учрежден орден Святого Георгия - высшая военная награда. </w:t>
      </w:r>
      <w:r w:rsidRPr="00705168">
        <w:rPr>
          <w:rFonts w:ascii="Times New Roman" w:hAnsi="Times New Roman" w:cs="Times New Roman"/>
          <w:color w:val="FF0000"/>
          <w:sz w:val="24"/>
          <w:szCs w:val="24"/>
        </w:rPr>
        <w:t>Георгиевская лента символически связала героев разных эпох</w:t>
      </w:r>
    </w:p>
    <w:p w:rsidR="0083399F" w:rsidRPr="00CA6585" w:rsidRDefault="00705168" w:rsidP="00CA6585">
      <w:pPr>
        <w:shd w:val="clear" w:color="auto" w:fill="FFFFFF"/>
        <w:spacing w:before="300" w:after="0" w:line="240" w:lineRule="auto"/>
        <w:rPr>
          <w:rFonts w:ascii="Times New Roman" w:hAnsi="Times New Roman" w:cs="Times New Roman"/>
          <w:b/>
          <w:color w:val="37404D"/>
          <w:sz w:val="24"/>
          <w:szCs w:val="24"/>
        </w:rPr>
      </w:pPr>
      <w:r w:rsidRPr="00A9711A">
        <w:rPr>
          <w:rFonts w:ascii="Times New Roman" w:eastAsia="Times New Roman" w:hAnsi="Times New Roman" w:cs="Times New Roman"/>
          <w:b/>
          <w:sz w:val="24"/>
          <w:szCs w:val="24"/>
          <w:u w:val="single"/>
          <w:lang w:eastAsia="ru-RU"/>
        </w:rPr>
        <w:t>№2.</w:t>
      </w:r>
      <w:r w:rsidR="00A9711A" w:rsidRPr="00A9711A">
        <w:rPr>
          <w:rFonts w:ascii="Times New Roman" w:eastAsia="Times New Roman" w:hAnsi="Times New Roman" w:cs="Times New Roman"/>
          <w:b/>
          <w:sz w:val="24"/>
          <w:szCs w:val="24"/>
          <w:u w:val="single"/>
          <w:lang w:eastAsia="ru-RU"/>
        </w:rPr>
        <w:t xml:space="preserve"> Наши герои </w:t>
      </w:r>
      <w:r w:rsidR="0083399F" w:rsidRPr="00A9711A">
        <w:rPr>
          <w:rFonts w:ascii="Times New Roman" w:eastAsia="Times New Roman" w:hAnsi="Times New Roman" w:cs="Times New Roman"/>
          <w:b/>
          <w:sz w:val="24"/>
          <w:szCs w:val="24"/>
          <w:u w:val="single"/>
          <w:lang w:val="en-US" w:eastAsia="ru-RU"/>
        </w:rPr>
        <w:t>Z</w:t>
      </w:r>
      <w:r w:rsidR="00CA6585">
        <w:rPr>
          <w:rFonts w:ascii="Times New Roman" w:eastAsia="Times New Roman" w:hAnsi="Times New Roman" w:cs="Times New Roman"/>
          <w:b/>
          <w:sz w:val="24"/>
          <w:szCs w:val="24"/>
          <w:u w:val="single"/>
          <w:lang w:eastAsia="ru-RU"/>
        </w:rPr>
        <w:t xml:space="preserve">. </w:t>
      </w:r>
      <w:r w:rsidR="0083399F" w:rsidRPr="00CA6585">
        <w:rPr>
          <w:rFonts w:ascii="Times New Roman" w:hAnsi="Times New Roman" w:cs="Times New Roman"/>
          <w:b/>
          <w:color w:val="37404D"/>
          <w:sz w:val="24"/>
          <w:szCs w:val="24"/>
        </w:rPr>
        <w:t xml:space="preserve">Иван Матюшкин захватил в плен двух корректировщиков огня </w:t>
      </w:r>
      <w:r w:rsidR="00CA6585" w:rsidRPr="00CA6585">
        <w:rPr>
          <w:rFonts w:ascii="Times New Roman" w:hAnsi="Times New Roman" w:cs="Times New Roman"/>
          <w:b/>
          <w:color w:val="37404D"/>
          <w:sz w:val="24"/>
          <w:szCs w:val="24"/>
        </w:rPr>
        <w:t xml:space="preserve">вражеской </w:t>
      </w:r>
      <w:r w:rsidR="00CA6585">
        <w:rPr>
          <w:rFonts w:ascii="Times New Roman" w:hAnsi="Times New Roman" w:cs="Times New Roman"/>
          <w:b/>
          <w:color w:val="37404D"/>
          <w:sz w:val="24"/>
          <w:szCs w:val="24"/>
        </w:rPr>
        <w:t>артиллерии</w:t>
      </w:r>
      <w:r w:rsidR="0083399F" w:rsidRPr="00CA6585">
        <w:rPr>
          <w:rFonts w:ascii="Times New Roman" w:hAnsi="Times New Roman" w:cs="Times New Roman"/>
          <w:b/>
          <w:color w:val="37404D"/>
          <w:sz w:val="24"/>
          <w:szCs w:val="24"/>
        </w:rPr>
        <w:t xml:space="preserve"> </w:t>
      </w:r>
    </w:p>
    <w:p w:rsidR="00CA6585" w:rsidRDefault="00CA6585" w:rsidP="00A9711A">
      <w:pPr>
        <w:pStyle w:val="2"/>
        <w:shd w:val="clear" w:color="auto" w:fill="FFFFFF"/>
        <w:spacing w:before="0" w:line="240" w:lineRule="auto"/>
        <w:rPr>
          <w:rFonts w:ascii="Times New Roman" w:hAnsi="Times New Roman" w:cs="Times New Roman"/>
          <w:color w:val="37404D"/>
          <w:sz w:val="24"/>
          <w:szCs w:val="24"/>
        </w:rPr>
      </w:pPr>
    </w:p>
    <w:p w:rsidR="0083399F" w:rsidRPr="00B54F82" w:rsidRDefault="00CA6585" w:rsidP="00A9711A">
      <w:pPr>
        <w:pStyle w:val="2"/>
        <w:shd w:val="clear" w:color="auto" w:fill="FFFFFF"/>
        <w:spacing w:before="0" w:line="240" w:lineRule="auto"/>
        <w:rPr>
          <w:rFonts w:ascii="Times New Roman" w:hAnsi="Times New Roman" w:cs="Times New Roman"/>
          <w:color w:val="37404D"/>
          <w:sz w:val="24"/>
          <w:szCs w:val="24"/>
        </w:rPr>
      </w:pPr>
      <w:r>
        <w:rPr>
          <w:rFonts w:ascii="Times New Roman" w:hAnsi="Times New Roman" w:cs="Times New Roman"/>
          <w:color w:val="37404D"/>
          <w:sz w:val="24"/>
          <w:szCs w:val="24"/>
        </w:rPr>
        <w:t xml:space="preserve">Старший стрелок-сапер </w:t>
      </w:r>
      <w:proofErr w:type="spellStart"/>
      <w:r>
        <w:rPr>
          <w:rFonts w:ascii="Times New Roman" w:hAnsi="Times New Roman" w:cs="Times New Roman"/>
          <w:color w:val="37404D"/>
          <w:sz w:val="24"/>
          <w:szCs w:val="24"/>
        </w:rPr>
        <w:t>десантно</w:t>
      </w:r>
      <w:proofErr w:type="spellEnd"/>
      <w:r>
        <w:rPr>
          <w:rFonts w:ascii="Times New Roman" w:hAnsi="Times New Roman" w:cs="Times New Roman"/>
          <w:color w:val="37404D"/>
          <w:sz w:val="24"/>
          <w:szCs w:val="24"/>
        </w:rPr>
        <w:t>-</w:t>
      </w:r>
      <w:r w:rsidR="0083399F" w:rsidRPr="00B54F82">
        <w:rPr>
          <w:rFonts w:ascii="Times New Roman" w:hAnsi="Times New Roman" w:cs="Times New Roman"/>
          <w:color w:val="37404D"/>
          <w:sz w:val="24"/>
          <w:szCs w:val="24"/>
        </w:rPr>
        <w:t xml:space="preserve">штурмовой роты гвардии рядовой Иван Матюшкин 28 февраля </w:t>
      </w:r>
      <w:r>
        <w:rPr>
          <w:rFonts w:ascii="Times New Roman" w:hAnsi="Times New Roman" w:cs="Times New Roman"/>
          <w:color w:val="37404D"/>
          <w:sz w:val="24"/>
          <w:szCs w:val="24"/>
        </w:rPr>
        <w:t xml:space="preserve">2022 года </w:t>
      </w:r>
      <w:r w:rsidR="0083399F" w:rsidRPr="00B54F82">
        <w:rPr>
          <w:rFonts w:ascii="Times New Roman" w:hAnsi="Times New Roman" w:cs="Times New Roman"/>
          <w:color w:val="37404D"/>
          <w:sz w:val="24"/>
          <w:szCs w:val="24"/>
        </w:rPr>
        <w:t xml:space="preserve">проводил разведывательно-поисковые действия в районе аэродрома. При зачистке здания Матюшкин обнаружил в подвале </w:t>
      </w:r>
      <w:r>
        <w:rPr>
          <w:rFonts w:ascii="Times New Roman" w:hAnsi="Times New Roman" w:cs="Times New Roman"/>
          <w:color w:val="37404D"/>
          <w:sz w:val="24"/>
          <w:szCs w:val="24"/>
        </w:rPr>
        <w:t xml:space="preserve">здания </w:t>
      </w:r>
      <w:r w:rsidR="0083399F" w:rsidRPr="00B54F82">
        <w:rPr>
          <w:rFonts w:ascii="Times New Roman" w:hAnsi="Times New Roman" w:cs="Times New Roman"/>
          <w:color w:val="37404D"/>
          <w:sz w:val="24"/>
          <w:szCs w:val="24"/>
        </w:rPr>
        <w:t xml:space="preserve">двух скрывающихся вооруженных солдат. Не раздумывая ни секунды, российский сапер в одиночку вступил в </w:t>
      </w:r>
      <w:r>
        <w:rPr>
          <w:rFonts w:ascii="Times New Roman" w:hAnsi="Times New Roman" w:cs="Times New Roman"/>
          <w:color w:val="37404D"/>
          <w:sz w:val="24"/>
          <w:szCs w:val="24"/>
        </w:rPr>
        <w:t xml:space="preserve">неравный </w:t>
      </w:r>
      <w:r w:rsidR="0083399F" w:rsidRPr="00B54F82">
        <w:rPr>
          <w:rFonts w:ascii="Times New Roman" w:hAnsi="Times New Roman" w:cs="Times New Roman"/>
          <w:color w:val="37404D"/>
          <w:sz w:val="24"/>
          <w:szCs w:val="24"/>
        </w:rPr>
        <w:t>бой</w:t>
      </w:r>
      <w:r w:rsidR="00A9711A">
        <w:rPr>
          <w:rFonts w:ascii="Times New Roman" w:hAnsi="Times New Roman" w:cs="Times New Roman"/>
          <w:color w:val="37404D"/>
          <w:sz w:val="24"/>
          <w:szCs w:val="24"/>
        </w:rPr>
        <w:t xml:space="preserve"> с противником</w:t>
      </w:r>
      <w:proofErr w:type="gramStart"/>
      <w:r w:rsidR="00A9711A">
        <w:rPr>
          <w:rFonts w:ascii="Times New Roman" w:hAnsi="Times New Roman" w:cs="Times New Roman"/>
          <w:color w:val="37404D"/>
          <w:sz w:val="24"/>
          <w:szCs w:val="24"/>
        </w:rPr>
        <w:t xml:space="preserve"> </w:t>
      </w:r>
      <w:r w:rsidR="0083399F" w:rsidRPr="00B54F82">
        <w:rPr>
          <w:rFonts w:ascii="Times New Roman" w:hAnsi="Times New Roman" w:cs="Times New Roman"/>
          <w:color w:val="37404D"/>
          <w:sz w:val="24"/>
          <w:szCs w:val="24"/>
        </w:rPr>
        <w:t>.</w:t>
      </w:r>
      <w:proofErr w:type="gramEnd"/>
      <w:r w:rsidR="0083399F" w:rsidRPr="00B54F82">
        <w:rPr>
          <w:rFonts w:ascii="Times New Roman" w:hAnsi="Times New Roman" w:cs="Times New Roman"/>
          <w:color w:val="37404D"/>
          <w:sz w:val="24"/>
          <w:szCs w:val="24"/>
        </w:rPr>
        <w:t xml:space="preserve"> </w:t>
      </w:r>
      <w:r>
        <w:rPr>
          <w:rFonts w:ascii="Times New Roman" w:hAnsi="Times New Roman" w:cs="Times New Roman"/>
          <w:color w:val="37404D"/>
          <w:sz w:val="24"/>
          <w:szCs w:val="24"/>
        </w:rPr>
        <w:t>Своими с</w:t>
      </w:r>
      <w:r w:rsidR="0083399F" w:rsidRPr="00B54F82">
        <w:rPr>
          <w:rFonts w:ascii="Times New Roman" w:hAnsi="Times New Roman" w:cs="Times New Roman"/>
          <w:color w:val="37404D"/>
          <w:sz w:val="24"/>
          <w:szCs w:val="24"/>
        </w:rPr>
        <w:t>мелыми и решительными действи</w:t>
      </w:r>
      <w:r>
        <w:rPr>
          <w:rFonts w:ascii="Times New Roman" w:hAnsi="Times New Roman" w:cs="Times New Roman"/>
          <w:color w:val="37404D"/>
          <w:sz w:val="24"/>
          <w:szCs w:val="24"/>
        </w:rPr>
        <w:t>ями рядовой Матюшкин захватил противника  в плен. Пленными оказались корректировщики</w:t>
      </w:r>
      <w:r w:rsidR="0083399F" w:rsidRPr="00B54F82">
        <w:rPr>
          <w:rFonts w:ascii="Times New Roman" w:hAnsi="Times New Roman" w:cs="Times New Roman"/>
          <w:color w:val="37404D"/>
          <w:sz w:val="24"/>
          <w:szCs w:val="24"/>
        </w:rPr>
        <w:t xml:space="preserve"> огня артиллерии и ударов авиации</w:t>
      </w:r>
      <w:r>
        <w:rPr>
          <w:rFonts w:ascii="Times New Roman" w:hAnsi="Times New Roman" w:cs="Times New Roman"/>
          <w:color w:val="37404D"/>
          <w:sz w:val="24"/>
          <w:szCs w:val="24"/>
        </w:rPr>
        <w:t xml:space="preserve"> противника </w:t>
      </w:r>
      <w:r w:rsidR="0083399F" w:rsidRPr="00B54F82">
        <w:rPr>
          <w:rFonts w:ascii="Times New Roman" w:hAnsi="Times New Roman" w:cs="Times New Roman"/>
          <w:color w:val="37404D"/>
          <w:sz w:val="24"/>
          <w:szCs w:val="24"/>
        </w:rPr>
        <w:t xml:space="preserve"> по позициям российских подразделений, обороняющих аэродром. Своими смелыми и решительными действиями по захвату </w:t>
      </w:r>
      <w:r>
        <w:rPr>
          <w:rFonts w:ascii="Times New Roman" w:hAnsi="Times New Roman" w:cs="Times New Roman"/>
          <w:color w:val="37404D"/>
          <w:sz w:val="24"/>
          <w:szCs w:val="24"/>
        </w:rPr>
        <w:t xml:space="preserve">в плен врага </w:t>
      </w:r>
      <w:r w:rsidR="0083399F" w:rsidRPr="00B54F82">
        <w:rPr>
          <w:rFonts w:ascii="Times New Roman" w:hAnsi="Times New Roman" w:cs="Times New Roman"/>
          <w:color w:val="37404D"/>
          <w:sz w:val="24"/>
          <w:szCs w:val="24"/>
        </w:rPr>
        <w:t xml:space="preserve">Иван Матюшкин обеспечил прекращение </w:t>
      </w:r>
      <w:r>
        <w:rPr>
          <w:rFonts w:ascii="Times New Roman" w:hAnsi="Times New Roman" w:cs="Times New Roman"/>
          <w:color w:val="37404D"/>
          <w:sz w:val="24"/>
          <w:szCs w:val="24"/>
        </w:rPr>
        <w:t xml:space="preserve">ведения противником </w:t>
      </w:r>
      <w:r w:rsidR="0083399F" w:rsidRPr="00B54F82">
        <w:rPr>
          <w:rFonts w:ascii="Times New Roman" w:hAnsi="Times New Roman" w:cs="Times New Roman"/>
          <w:color w:val="37404D"/>
          <w:sz w:val="24"/>
          <w:szCs w:val="24"/>
        </w:rPr>
        <w:t xml:space="preserve">корректировки огня </w:t>
      </w:r>
      <w:r>
        <w:rPr>
          <w:rFonts w:ascii="Times New Roman" w:hAnsi="Times New Roman" w:cs="Times New Roman"/>
          <w:color w:val="37404D"/>
          <w:sz w:val="24"/>
          <w:szCs w:val="24"/>
        </w:rPr>
        <w:t>по аэродрому, тем самым сохранил</w:t>
      </w:r>
      <w:r w:rsidR="0083399F" w:rsidRPr="00B54F82">
        <w:rPr>
          <w:rFonts w:ascii="Times New Roman" w:hAnsi="Times New Roman" w:cs="Times New Roman"/>
          <w:color w:val="37404D"/>
          <w:sz w:val="24"/>
          <w:szCs w:val="24"/>
        </w:rPr>
        <w:t xml:space="preserve"> ж</w:t>
      </w:r>
      <w:r w:rsidR="00A9711A">
        <w:rPr>
          <w:rFonts w:ascii="Times New Roman" w:hAnsi="Times New Roman" w:cs="Times New Roman"/>
          <w:color w:val="37404D"/>
          <w:sz w:val="24"/>
          <w:szCs w:val="24"/>
        </w:rPr>
        <w:t>изни своим боевым товарищам. П</w:t>
      </w:r>
      <w:r w:rsidR="0083399F" w:rsidRPr="00B54F82">
        <w:rPr>
          <w:rFonts w:ascii="Times New Roman" w:hAnsi="Times New Roman" w:cs="Times New Roman"/>
          <w:color w:val="37404D"/>
          <w:sz w:val="24"/>
          <w:szCs w:val="24"/>
        </w:rPr>
        <w:t>олученная от пленных информация позволила российскому командованию развить успех</w:t>
      </w:r>
      <w:r w:rsidR="00A9711A">
        <w:rPr>
          <w:rFonts w:ascii="Times New Roman" w:hAnsi="Times New Roman" w:cs="Times New Roman"/>
          <w:color w:val="37404D"/>
          <w:sz w:val="24"/>
          <w:szCs w:val="24"/>
        </w:rPr>
        <w:t xml:space="preserve"> </w:t>
      </w:r>
      <w:r>
        <w:rPr>
          <w:rFonts w:ascii="Times New Roman" w:hAnsi="Times New Roman" w:cs="Times New Roman"/>
          <w:color w:val="37404D"/>
          <w:sz w:val="24"/>
          <w:szCs w:val="24"/>
        </w:rPr>
        <w:t xml:space="preserve">ведения боевых действий на данном </w:t>
      </w:r>
      <w:r w:rsidR="00A9711A">
        <w:rPr>
          <w:rFonts w:ascii="Times New Roman" w:hAnsi="Times New Roman" w:cs="Times New Roman"/>
          <w:color w:val="37404D"/>
          <w:sz w:val="24"/>
          <w:szCs w:val="24"/>
        </w:rPr>
        <w:t xml:space="preserve"> участке</w:t>
      </w:r>
      <w:r>
        <w:rPr>
          <w:rFonts w:ascii="Times New Roman" w:hAnsi="Times New Roman" w:cs="Times New Roman"/>
          <w:color w:val="37404D"/>
          <w:sz w:val="24"/>
          <w:szCs w:val="24"/>
        </w:rPr>
        <w:t xml:space="preserve"> проведения СВО российскими военными</w:t>
      </w:r>
      <w:r w:rsidR="0083399F" w:rsidRPr="00B54F82">
        <w:rPr>
          <w:rFonts w:ascii="Times New Roman" w:hAnsi="Times New Roman" w:cs="Times New Roman"/>
          <w:color w:val="37404D"/>
          <w:sz w:val="24"/>
          <w:szCs w:val="24"/>
        </w:rPr>
        <w:t>.</w:t>
      </w:r>
    </w:p>
    <w:p w:rsidR="00CA6585" w:rsidRDefault="00CA6585" w:rsidP="002D1FA4">
      <w:pPr>
        <w:shd w:val="clear" w:color="auto" w:fill="FFFFFF"/>
        <w:spacing w:after="0" w:line="240" w:lineRule="auto"/>
        <w:rPr>
          <w:rFonts w:ascii="Times New Roman" w:eastAsia="Times New Roman" w:hAnsi="Times New Roman" w:cs="Times New Roman"/>
          <w:b/>
          <w:color w:val="000000"/>
          <w:u w:val="single"/>
          <w:lang w:eastAsia="ru-RU"/>
        </w:rPr>
      </w:pPr>
    </w:p>
    <w:p w:rsidR="002D1FA4" w:rsidRPr="00A9711A" w:rsidRDefault="00A9711A" w:rsidP="002D1FA4">
      <w:pPr>
        <w:shd w:val="clear" w:color="auto" w:fill="FFFFFF"/>
        <w:spacing w:after="0" w:line="240" w:lineRule="auto"/>
        <w:rPr>
          <w:rFonts w:ascii="Times New Roman" w:eastAsia="Times New Roman" w:hAnsi="Times New Roman" w:cs="Times New Roman"/>
          <w:b/>
          <w:color w:val="000000"/>
          <w:u w:val="single"/>
          <w:lang w:eastAsia="ru-RU"/>
        </w:rPr>
      </w:pPr>
      <w:r w:rsidRPr="00A9711A">
        <w:rPr>
          <w:rFonts w:ascii="Times New Roman" w:eastAsia="Times New Roman" w:hAnsi="Times New Roman" w:cs="Times New Roman"/>
          <w:b/>
          <w:color w:val="000000"/>
          <w:u w:val="single"/>
          <w:lang w:eastAsia="ru-RU"/>
        </w:rPr>
        <w:t xml:space="preserve">Выполните литературный перевод на английский язык следующего стихотворения:  </w:t>
      </w:r>
    </w:p>
    <w:p w:rsidR="00A9711A" w:rsidRDefault="00A9711A" w:rsidP="00A9711A">
      <w:pPr>
        <w:pStyle w:val="a3"/>
        <w:shd w:val="clear" w:color="auto" w:fill="FFFFFF"/>
        <w:spacing w:before="0" w:beforeAutospacing="0" w:after="0" w:afterAutospacing="0"/>
        <w:rPr>
          <w:color w:val="333333"/>
        </w:rPr>
      </w:pPr>
    </w:p>
    <w:p w:rsidR="00A9711A" w:rsidRPr="00F65DF5" w:rsidRDefault="00A9711A" w:rsidP="00A9711A">
      <w:pPr>
        <w:pStyle w:val="a3"/>
        <w:shd w:val="clear" w:color="auto" w:fill="FFFFFF"/>
        <w:spacing w:before="0" w:beforeAutospacing="0" w:after="0" w:afterAutospacing="0"/>
        <w:rPr>
          <w:color w:val="333333"/>
        </w:rPr>
      </w:pPr>
      <w:r w:rsidRPr="00F65DF5">
        <w:rPr>
          <w:color w:val="333333"/>
        </w:rPr>
        <w:t>Могуча Россия на все времена –</w:t>
      </w:r>
      <w:r w:rsidRPr="00F65DF5">
        <w:rPr>
          <w:color w:val="333333"/>
        </w:rPr>
        <w:br/>
        <w:t>И в прежние годы, и ныне.</w:t>
      </w:r>
      <w:r w:rsidRPr="00F65DF5">
        <w:rPr>
          <w:color w:val="333333"/>
        </w:rPr>
        <w:br/>
        <w:t>Героями наша Отчизна сильна,</w:t>
      </w:r>
      <w:r w:rsidRPr="00F65DF5">
        <w:rPr>
          <w:color w:val="333333"/>
        </w:rPr>
        <w:br/>
        <w:t>Отечество славится ими.</w:t>
      </w:r>
    </w:p>
    <w:p w:rsidR="00A9711A" w:rsidRPr="00F65DF5" w:rsidRDefault="00A9711A" w:rsidP="00A9711A">
      <w:pPr>
        <w:pStyle w:val="a3"/>
        <w:shd w:val="clear" w:color="auto" w:fill="FFFFFF"/>
        <w:spacing w:before="0" w:beforeAutospacing="0" w:after="0" w:afterAutospacing="0"/>
        <w:rPr>
          <w:color w:val="333333"/>
        </w:rPr>
      </w:pPr>
      <w:r w:rsidRPr="00F65DF5">
        <w:rPr>
          <w:color w:val="333333"/>
        </w:rPr>
        <w:t>Сегодня героев поздравить хотим:</w:t>
      </w:r>
      <w:r w:rsidRPr="00F65DF5">
        <w:rPr>
          <w:color w:val="333333"/>
        </w:rPr>
        <w:br/>
        <w:t>Вас много, мы вами гордимся.</w:t>
      </w:r>
      <w:r w:rsidRPr="00F65DF5">
        <w:rPr>
          <w:color w:val="333333"/>
        </w:rPr>
        <w:br/>
        <w:t>Мы помним, мы любим, – на этом стоим,</w:t>
      </w:r>
      <w:r w:rsidRPr="00F65DF5">
        <w:rPr>
          <w:color w:val="333333"/>
        </w:rPr>
        <w:br/>
        <w:t>На вас походить мы стремимся.</w:t>
      </w:r>
    </w:p>
    <w:p w:rsidR="00A9711A" w:rsidRPr="00F65DF5" w:rsidRDefault="00A9711A" w:rsidP="00A9711A">
      <w:pPr>
        <w:pStyle w:val="a3"/>
        <w:shd w:val="clear" w:color="auto" w:fill="FFFFFF"/>
        <w:spacing w:before="0" w:beforeAutospacing="0" w:after="0" w:afterAutospacing="0"/>
        <w:rPr>
          <w:color w:val="333333"/>
        </w:rPr>
      </w:pPr>
      <w:r w:rsidRPr="00F65DF5">
        <w:rPr>
          <w:color w:val="333333"/>
        </w:rPr>
        <w:t>Для тех, кто стоит на защите страны,</w:t>
      </w:r>
      <w:r w:rsidRPr="00F65DF5">
        <w:rPr>
          <w:color w:val="333333"/>
        </w:rPr>
        <w:br/>
        <w:t>Мы душу и сердце откроем.</w:t>
      </w:r>
      <w:r w:rsidRPr="00F65DF5">
        <w:rPr>
          <w:color w:val="333333"/>
        </w:rPr>
        <w:br/>
      </w:r>
      <w:proofErr w:type="gramStart"/>
      <w:r w:rsidRPr="00F65DF5">
        <w:rPr>
          <w:color w:val="333333"/>
        </w:rPr>
        <w:t>Отважны</w:t>
      </w:r>
      <w:proofErr w:type="gramEnd"/>
      <w:r w:rsidRPr="00F65DF5">
        <w:rPr>
          <w:color w:val="333333"/>
        </w:rPr>
        <w:t>, надежны и духом сильны.</w:t>
      </w:r>
      <w:r w:rsidRPr="00F65DF5">
        <w:rPr>
          <w:color w:val="333333"/>
        </w:rPr>
        <w:br/>
        <w:t>Так вечная слава героям!</w:t>
      </w:r>
    </w:p>
    <w:p w:rsidR="00A9711A" w:rsidRPr="00F65DF5" w:rsidRDefault="00A9711A" w:rsidP="00A9711A">
      <w:pPr>
        <w:pStyle w:val="a3"/>
        <w:shd w:val="clear" w:color="auto" w:fill="FFFFFF"/>
        <w:spacing w:before="0" w:beforeAutospacing="0" w:after="0" w:afterAutospacing="0"/>
        <w:rPr>
          <w:color w:val="333333"/>
        </w:rPr>
      </w:pPr>
      <w:r w:rsidRPr="00F65DF5">
        <w:rPr>
          <w:color w:val="333333"/>
        </w:rPr>
        <w:t>Есть мужества воззвание,</w:t>
      </w:r>
      <w:r w:rsidRPr="00F65DF5">
        <w:rPr>
          <w:color w:val="333333"/>
        </w:rPr>
        <w:br/>
        <w:t>Не отобрать, не смыть.</w:t>
      </w:r>
      <w:r w:rsidRPr="00F65DF5">
        <w:rPr>
          <w:color w:val="333333"/>
        </w:rPr>
        <w:br/>
        <w:t>Такое есть призвание –</w:t>
      </w:r>
      <w:r w:rsidRPr="00F65DF5">
        <w:rPr>
          <w:color w:val="333333"/>
        </w:rPr>
        <w:br/>
        <w:t>Героем быть.</w:t>
      </w:r>
    </w:p>
    <w:p w:rsidR="00A9711A" w:rsidRPr="00F65DF5" w:rsidRDefault="00A9711A" w:rsidP="00A9711A">
      <w:pPr>
        <w:pStyle w:val="a3"/>
        <w:shd w:val="clear" w:color="auto" w:fill="FFFFFF"/>
        <w:spacing w:before="0" w:beforeAutospacing="0" w:after="0" w:afterAutospacing="0"/>
        <w:rPr>
          <w:color w:val="333333"/>
        </w:rPr>
      </w:pPr>
      <w:r w:rsidRPr="00F65DF5">
        <w:rPr>
          <w:color w:val="333333"/>
        </w:rPr>
        <w:t>Мы почитаем, чествуем</w:t>
      </w:r>
      <w:r w:rsidRPr="00F65DF5">
        <w:rPr>
          <w:color w:val="333333"/>
        </w:rPr>
        <w:br/>
        <w:t>Храбрейших из людей</w:t>
      </w:r>
      <w:proofErr w:type="gramStart"/>
      <w:r w:rsidRPr="00F65DF5">
        <w:rPr>
          <w:color w:val="333333"/>
        </w:rPr>
        <w:br/>
        <w:t>О</w:t>
      </w:r>
      <w:proofErr w:type="gramEnd"/>
      <w:r w:rsidRPr="00F65DF5">
        <w:rPr>
          <w:color w:val="333333"/>
        </w:rPr>
        <w:t>т дней Екатерины</w:t>
      </w:r>
      <w:r w:rsidRPr="00F65DF5">
        <w:rPr>
          <w:color w:val="333333"/>
        </w:rPr>
        <w:br/>
        <w:t>До наших дней.</w:t>
      </w:r>
    </w:p>
    <w:p w:rsidR="00A9711A" w:rsidRPr="00F65DF5" w:rsidRDefault="00A9711A" w:rsidP="00A9711A">
      <w:pPr>
        <w:pStyle w:val="a3"/>
        <w:shd w:val="clear" w:color="auto" w:fill="FFFFFF"/>
        <w:spacing w:before="0" w:beforeAutospacing="0" w:after="0" w:afterAutospacing="0"/>
        <w:rPr>
          <w:color w:val="333333"/>
        </w:rPr>
      </w:pPr>
      <w:r w:rsidRPr="00F65DF5">
        <w:rPr>
          <w:color w:val="333333"/>
        </w:rPr>
        <w:t>Становится героем</w:t>
      </w:r>
      <w:r w:rsidRPr="00F65DF5">
        <w:rPr>
          <w:color w:val="333333"/>
        </w:rPr>
        <w:br/>
        <w:t>Презревший страх.</w:t>
      </w:r>
      <w:r w:rsidRPr="00F65DF5">
        <w:rPr>
          <w:color w:val="333333"/>
        </w:rPr>
        <w:br/>
        <w:t>Пусть имя ваше звонкое</w:t>
      </w:r>
      <w:proofErr w:type="gramStart"/>
      <w:r w:rsidRPr="00F65DF5">
        <w:rPr>
          <w:color w:val="333333"/>
        </w:rPr>
        <w:br/>
        <w:t>З</w:t>
      </w:r>
      <w:proofErr w:type="gramEnd"/>
      <w:r w:rsidRPr="00F65DF5">
        <w:rPr>
          <w:color w:val="333333"/>
        </w:rPr>
        <w:t>вучит в веках!</w:t>
      </w:r>
    </w:p>
    <w:p w:rsidR="00E04E67" w:rsidRPr="00B54F82" w:rsidRDefault="00A9711A" w:rsidP="00A9711A">
      <w:pPr>
        <w:pStyle w:val="a3"/>
        <w:shd w:val="clear" w:color="auto" w:fill="FFFFFF"/>
        <w:spacing w:before="0" w:beforeAutospacing="0" w:after="0" w:afterAutospacing="0"/>
      </w:pPr>
      <w:r w:rsidRPr="00F65DF5">
        <w:rPr>
          <w:color w:val="333333"/>
        </w:rPr>
        <w:t>Пусть в мире нашем много бед,</w:t>
      </w:r>
      <w:r w:rsidRPr="00F65DF5">
        <w:rPr>
          <w:color w:val="333333"/>
        </w:rPr>
        <w:br/>
        <w:t>Но помнит человечество:</w:t>
      </w:r>
      <w:r w:rsidRPr="00F65DF5">
        <w:rPr>
          <w:color w:val="333333"/>
        </w:rPr>
        <w:br/>
        <w:t>Такая есть профессия –</w:t>
      </w:r>
      <w:r w:rsidRPr="00F65DF5">
        <w:rPr>
          <w:color w:val="333333"/>
        </w:rPr>
        <w:br/>
        <w:t>Любить Отечество.</w:t>
      </w:r>
      <w:r w:rsidR="00CA6585">
        <w:rPr>
          <w:color w:val="333333"/>
        </w:rPr>
        <w:t xml:space="preserve">   </w:t>
      </w:r>
      <w:bookmarkStart w:id="0" w:name="_GoBack"/>
      <w:bookmarkEnd w:id="0"/>
      <w:r w:rsidRPr="00F65DF5">
        <w:rPr>
          <w:color w:val="333333"/>
          <w:shd w:val="clear" w:color="auto" w:fill="FFFFFF"/>
        </w:rPr>
        <w:t>(О. Маслова)</w:t>
      </w:r>
      <w:r w:rsidRPr="00F65DF5">
        <w:rPr>
          <w:b/>
          <w:color w:val="333333"/>
          <w:shd w:val="clear" w:color="auto" w:fill="FFFFFF"/>
        </w:rPr>
        <w:t xml:space="preserve"> </w:t>
      </w:r>
    </w:p>
    <w:sectPr w:rsidR="00E04E67" w:rsidRPr="00B54F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83E" w:rsidRDefault="0084783E" w:rsidP="0083399F">
      <w:pPr>
        <w:spacing w:after="0" w:line="240" w:lineRule="auto"/>
      </w:pPr>
      <w:r>
        <w:separator/>
      </w:r>
    </w:p>
  </w:endnote>
  <w:endnote w:type="continuationSeparator" w:id="0">
    <w:p w:rsidR="0084783E" w:rsidRDefault="0084783E" w:rsidP="0083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83E" w:rsidRDefault="0084783E" w:rsidP="0083399F">
      <w:pPr>
        <w:spacing w:after="0" w:line="240" w:lineRule="auto"/>
      </w:pPr>
      <w:r>
        <w:separator/>
      </w:r>
    </w:p>
  </w:footnote>
  <w:footnote w:type="continuationSeparator" w:id="0">
    <w:p w:rsidR="0084783E" w:rsidRDefault="0084783E" w:rsidP="00833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A4"/>
    <w:rsid w:val="0017311A"/>
    <w:rsid w:val="00266744"/>
    <w:rsid w:val="002C172D"/>
    <w:rsid w:val="002D1FA4"/>
    <w:rsid w:val="006D784C"/>
    <w:rsid w:val="00705168"/>
    <w:rsid w:val="00715567"/>
    <w:rsid w:val="0083399F"/>
    <w:rsid w:val="0084783E"/>
    <w:rsid w:val="00A63851"/>
    <w:rsid w:val="00A9711A"/>
    <w:rsid w:val="00AD79F8"/>
    <w:rsid w:val="00B54F82"/>
    <w:rsid w:val="00BB012F"/>
    <w:rsid w:val="00CA6585"/>
    <w:rsid w:val="00E04E67"/>
    <w:rsid w:val="00E3411D"/>
    <w:rsid w:val="00E70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A4"/>
  </w:style>
  <w:style w:type="paragraph" w:styleId="2">
    <w:name w:val="heading 2"/>
    <w:basedOn w:val="a"/>
    <w:next w:val="a"/>
    <w:link w:val="20"/>
    <w:uiPriority w:val="9"/>
    <w:unhideWhenUsed/>
    <w:qFormat/>
    <w:rsid w:val="008339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3399F"/>
    <w:rPr>
      <w:rFonts w:asciiTheme="majorHAnsi" w:eastAsiaTheme="majorEastAsia" w:hAnsiTheme="majorHAnsi" w:cstheme="majorBidi"/>
      <w:color w:val="2F5496" w:themeColor="accent1" w:themeShade="BF"/>
      <w:sz w:val="26"/>
      <w:szCs w:val="26"/>
    </w:rPr>
  </w:style>
  <w:style w:type="paragraph" w:styleId="a4">
    <w:name w:val="header"/>
    <w:basedOn w:val="a"/>
    <w:link w:val="a5"/>
    <w:uiPriority w:val="99"/>
    <w:unhideWhenUsed/>
    <w:rsid w:val="008339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399F"/>
  </w:style>
  <w:style w:type="paragraph" w:styleId="a6">
    <w:name w:val="footer"/>
    <w:basedOn w:val="a"/>
    <w:link w:val="a7"/>
    <w:uiPriority w:val="99"/>
    <w:unhideWhenUsed/>
    <w:rsid w:val="008339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3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A4"/>
  </w:style>
  <w:style w:type="paragraph" w:styleId="2">
    <w:name w:val="heading 2"/>
    <w:basedOn w:val="a"/>
    <w:next w:val="a"/>
    <w:link w:val="20"/>
    <w:uiPriority w:val="9"/>
    <w:unhideWhenUsed/>
    <w:qFormat/>
    <w:rsid w:val="008339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3399F"/>
    <w:rPr>
      <w:rFonts w:asciiTheme="majorHAnsi" w:eastAsiaTheme="majorEastAsia" w:hAnsiTheme="majorHAnsi" w:cstheme="majorBidi"/>
      <w:color w:val="2F5496" w:themeColor="accent1" w:themeShade="BF"/>
      <w:sz w:val="26"/>
      <w:szCs w:val="26"/>
    </w:rPr>
  </w:style>
  <w:style w:type="paragraph" w:styleId="a4">
    <w:name w:val="header"/>
    <w:basedOn w:val="a"/>
    <w:link w:val="a5"/>
    <w:uiPriority w:val="99"/>
    <w:unhideWhenUsed/>
    <w:rsid w:val="008339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3399F"/>
  </w:style>
  <w:style w:type="paragraph" w:styleId="a6">
    <w:name w:val="footer"/>
    <w:basedOn w:val="a"/>
    <w:link w:val="a7"/>
    <w:uiPriority w:val="99"/>
    <w:unhideWhenUsed/>
    <w:rsid w:val="008339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5899">
      <w:bodyDiv w:val="1"/>
      <w:marLeft w:val="0"/>
      <w:marRight w:val="0"/>
      <w:marTop w:val="0"/>
      <w:marBottom w:val="0"/>
      <w:divBdr>
        <w:top w:val="none" w:sz="0" w:space="0" w:color="auto"/>
        <w:left w:val="none" w:sz="0" w:space="0" w:color="auto"/>
        <w:bottom w:val="none" w:sz="0" w:space="0" w:color="auto"/>
        <w:right w:val="none" w:sz="0" w:space="0" w:color="auto"/>
      </w:divBdr>
    </w:div>
    <w:div w:id="1452626703">
      <w:bodyDiv w:val="1"/>
      <w:marLeft w:val="0"/>
      <w:marRight w:val="0"/>
      <w:marTop w:val="0"/>
      <w:marBottom w:val="0"/>
      <w:divBdr>
        <w:top w:val="none" w:sz="0" w:space="0" w:color="auto"/>
        <w:left w:val="none" w:sz="0" w:space="0" w:color="auto"/>
        <w:bottom w:val="none" w:sz="0" w:space="0" w:color="auto"/>
        <w:right w:val="none" w:sz="0" w:space="0" w:color="auto"/>
      </w:divBdr>
      <w:divsChild>
        <w:div w:id="115772359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728</Words>
  <Characters>4155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Natally</dc:creator>
  <cp:keywords/>
  <dc:description/>
  <cp:lastModifiedBy>Ирина</cp:lastModifiedBy>
  <cp:revision>8</cp:revision>
  <dcterms:created xsi:type="dcterms:W3CDTF">2022-12-07T17:42:00Z</dcterms:created>
  <dcterms:modified xsi:type="dcterms:W3CDTF">2022-12-08T11:25:00Z</dcterms:modified>
</cp:coreProperties>
</file>