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40C06" w14:textId="6173C0B7" w:rsidR="004C738F" w:rsidRDefault="00E35808"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23F23B3B" wp14:editId="6C9A9C70">
            <wp:simplePos x="0" y="0"/>
            <wp:positionH relativeFrom="column">
              <wp:posOffset>-425450</wp:posOffset>
            </wp:positionH>
            <wp:positionV relativeFrom="paragraph">
              <wp:posOffset>107315</wp:posOffset>
            </wp:positionV>
            <wp:extent cx="615315" cy="619125"/>
            <wp:effectExtent l="0" t="0" r="0" b="9525"/>
            <wp:wrapSquare wrapText="bothSides"/>
            <wp:docPr id="1" name="Рисунок 1" descr="https://lh6.googleusercontent.com/lVH4vBciT7UcFAyW8dy6Ql1gj9y2rTXUXhyqyA-B9zCkgegM7DmORD3umLqGYBacYeeDWA6OgzZpEuN_exUXUG-L_OxfvgIt7lw-xrYWeQggTtgQTDNM-J1CvCUA1bXX-CXyuT2b-UU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VH4vBciT7UcFAyW8dy6Ql1gj9y2rTXUXhyqyA-B9zCkgegM7DmORD3umLqGYBacYeeDWA6OgzZpEuN_exUXUG-L_OxfvgIt7lw-xrYWeQggTtgQTDNM-J1CvCUA1bXX-CXyuT2b-UU=s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F6C87" w14:textId="77777777" w:rsidR="00E35808" w:rsidRPr="00E35808" w:rsidRDefault="00E35808" w:rsidP="00E35808">
      <w:pPr>
        <w:pStyle w:val="a9"/>
        <w:spacing w:before="0" w:beforeAutospacing="0" w:after="0" w:afterAutospacing="0"/>
        <w:jc w:val="center"/>
        <w:rPr>
          <w:sz w:val="20"/>
        </w:rPr>
      </w:pPr>
      <w:r w:rsidRPr="00E35808">
        <w:rPr>
          <w:color w:val="000000"/>
          <w:sz w:val="18"/>
          <w:szCs w:val="22"/>
        </w:rPr>
        <w:t>Российская Федерация</w:t>
      </w:r>
    </w:p>
    <w:p w14:paraId="5AF4FA09" w14:textId="77777777" w:rsidR="00E35808" w:rsidRDefault="00E35808" w:rsidP="00E35808">
      <w:pPr>
        <w:pStyle w:val="a9"/>
        <w:spacing w:before="0" w:beforeAutospacing="0" w:after="0" w:afterAutospacing="0"/>
        <w:jc w:val="center"/>
        <w:rPr>
          <w:sz w:val="20"/>
        </w:rPr>
      </w:pPr>
      <w:r w:rsidRPr="00E35808">
        <w:rPr>
          <w:color w:val="000000"/>
          <w:sz w:val="18"/>
          <w:szCs w:val="22"/>
        </w:rPr>
        <w:t xml:space="preserve">Администрация </w:t>
      </w:r>
      <w:proofErr w:type="spellStart"/>
      <w:r w:rsidRPr="00E35808">
        <w:rPr>
          <w:color w:val="000000"/>
          <w:sz w:val="18"/>
          <w:szCs w:val="22"/>
        </w:rPr>
        <w:t>Г.о</w:t>
      </w:r>
      <w:proofErr w:type="spellEnd"/>
      <w:r w:rsidRPr="00E35808">
        <w:rPr>
          <w:color w:val="000000"/>
          <w:sz w:val="18"/>
          <w:szCs w:val="22"/>
        </w:rPr>
        <w:t>. Коломна</w:t>
      </w:r>
    </w:p>
    <w:p w14:paraId="5D4C10B4" w14:textId="77777777" w:rsidR="00E35808" w:rsidRDefault="00E35808" w:rsidP="00E35808">
      <w:pPr>
        <w:pStyle w:val="a9"/>
        <w:spacing w:before="0" w:beforeAutospacing="0" w:after="0" w:afterAutospacing="0"/>
        <w:jc w:val="center"/>
        <w:rPr>
          <w:sz w:val="20"/>
        </w:rPr>
      </w:pPr>
      <w:r w:rsidRPr="00E35808">
        <w:rPr>
          <w:color w:val="000000"/>
          <w:sz w:val="18"/>
          <w:szCs w:val="22"/>
        </w:rPr>
        <w:t>УПРАВЛЕНИЕ ОБРАЗОВАНИЯ</w:t>
      </w:r>
    </w:p>
    <w:p w14:paraId="269B1BD6" w14:textId="4A29AFE4" w:rsidR="00E35808" w:rsidRPr="00E35808" w:rsidRDefault="00E35808" w:rsidP="00E35808">
      <w:pPr>
        <w:pStyle w:val="a9"/>
        <w:spacing w:before="0" w:beforeAutospacing="0" w:after="0" w:afterAutospacing="0"/>
        <w:jc w:val="center"/>
        <w:rPr>
          <w:sz w:val="20"/>
        </w:rPr>
      </w:pPr>
      <w:r w:rsidRPr="00E35808">
        <w:rPr>
          <w:color w:val="000000"/>
          <w:sz w:val="18"/>
          <w:szCs w:val="22"/>
        </w:rPr>
        <w:t>МУНИЦИПАЛЬНОЕ БЮДЖЕТНОЕ УЧРЕЖДЕНИЕ</w:t>
      </w:r>
    </w:p>
    <w:p w14:paraId="0A892CB9" w14:textId="77777777" w:rsidR="00E35808" w:rsidRDefault="00E35808" w:rsidP="00E35808">
      <w:pPr>
        <w:pStyle w:val="a9"/>
        <w:spacing w:before="0" w:beforeAutospacing="0" w:after="0" w:afterAutospacing="0"/>
        <w:jc w:val="center"/>
        <w:rPr>
          <w:sz w:val="20"/>
        </w:rPr>
      </w:pPr>
      <w:r w:rsidRPr="00E35808">
        <w:rPr>
          <w:color w:val="000000"/>
          <w:sz w:val="18"/>
          <w:szCs w:val="22"/>
        </w:rPr>
        <w:t>ДОПОЛНИТЕЛЬНОГО ПРОФЕССИОНАЛЬНОГО ОБРАЗОВАНИЯ</w:t>
      </w:r>
    </w:p>
    <w:p w14:paraId="526391D0" w14:textId="77777777" w:rsidR="00E35808" w:rsidRDefault="00E35808" w:rsidP="00E35808">
      <w:pPr>
        <w:pStyle w:val="a9"/>
        <w:spacing w:before="0" w:beforeAutospacing="0" w:after="0" w:afterAutospacing="0"/>
        <w:jc w:val="center"/>
        <w:rPr>
          <w:sz w:val="20"/>
        </w:rPr>
      </w:pPr>
      <w:r w:rsidRPr="00E35808">
        <w:rPr>
          <w:color w:val="000000"/>
          <w:sz w:val="18"/>
          <w:szCs w:val="22"/>
        </w:rPr>
        <w:t>«УЧЕБНО-МЕТОДИЧЕСКИЙ ЦЕНТР «КОЛОМНА»</w:t>
      </w:r>
    </w:p>
    <w:p w14:paraId="2DCAE85D" w14:textId="77777777" w:rsidR="00E35808" w:rsidRDefault="00E35808" w:rsidP="00E35808">
      <w:pPr>
        <w:pStyle w:val="a9"/>
        <w:spacing w:before="0" w:beforeAutospacing="0" w:after="0" w:afterAutospacing="0"/>
        <w:jc w:val="center"/>
        <w:rPr>
          <w:sz w:val="20"/>
        </w:rPr>
      </w:pPr>
      <w:r w:rsidRPr="00E35808">
        <w:rPr>
          <w:color w:val="000000"/>
          <w:sz w:val="18"/>
          <w:szCs w:val="22"/>
        </w:rPr>
        <w:t>ул. Цементников, д.11, Коломна, 140414</w:t>
      </w:r>
    </w:p>
    <w:p w14:paraId="03B40A80" w14:textId="77777777" w:rsidR="00E35808" w:rsidRDefault="00E35808" w:rsidP="00E35808">
      <w:pPr>
        <w:pStyle w:val="a9"/>
        <w:spacing w:before="0" w:beforeAutospacing="0" w:after="0" w:afterAutospacing="0"/>
        <w:jc w:val="center"/>
        <w:rPr>
          <w:sz w:val="20"/>
        </w:rPr>
      </w:pPr>
      <w:r w:rsidRPr="00E35808">
        <w:rPr>
          <w:color w:val="000000"/>
          <w:sz w:val="18"/>
          <w:szCs w:val="22"/>
        </w:rPr>
        <w:t>телефон/факс: 8 (903) 619-29-73</w:t>
      </w:r>
    </w:p>
    <w:p w14:paraId="0FBA0C1F" w14:textId="7B347683" w:rsidR="00E35808" w:rsidRPr="00A52F2C" w:rsidRDefault="00E35808" w:rsidP="00E35808">
      <w:pPr>
        <w:pStyle w:val="a9"/>
        <w:spacing w:before="0" w:beforeAutospacing="0" w:after="0" w:afterAutospacing="0"/>
        <w:jc w:val="center"/>
        <w:rPr>
          <w:sz w:val="20"/>
        </w:rPr>
      </w:pPr>
      <w:r w:rsidRPr="00E35808">
        <w:rPr>
          <w:color w:val="000000"/>
          <w:sz w:val="18"/>
          <w:szCs w:val="22"/>
          <w:lang w:val="en-US"/>
        </w:rPr>
        <w:t>E</w:t>
      </w:r>
      <w:r w:rsidRPr="00A52F2C">
        <w:rPr>
          <w:color w:val="000000"/>
          <w:sz w:val="18"/>
          <w:szCs w:val="22"/>
        </w:rPr>
        <w:t>-</w:t>
      </w:r>
      <w:r w:rsidRPr="00E35808">
        <w:rPr>
          <w:color w:val="000000"/>
          <w:sz w:val="18"/>
          <w:szCs w:val="22"/>
          <w:lang w:val="en-US"/>
        </w:rPr>
        <w:t>mail</w:t>
      </w:r>
      <w:r w:rsidRPr="00A52F2C">
        <w:rPr>
          <w:color w:val="000000"/>
          <w:sz w:val="18"/>
          <w:szCs w:val="22"/>
        </w:rPr>
        <w:t xml:space="preserve">: </w:t>
      </w:r>
      <w:hyperlink r:id="rId7" w:history="1">
        <w:r w:rsidRPr="00E35808">
          <w:rPr>
            <w:rStyle w:val="a6"/>
            <w:sz w:val="18"/>
            <w:szCs w:val="22"/>
            <w:lang w:val="en-US"/>
          </w:rPr>
          <w:t>mmc</w:t>
        </w:r>
        <w:r w:rsidRPr="00A52F2C">
          <w:rPr>
            <w:rStyle w:val="a6"/>
            <w:sz w:val="18"/>
            <w:szCs w:val="22"/>
          </w:rPr>
          <w:t>-</w:t>
        </w:r>
        <w:r w:rsidRPr="00E35808">
          <w:rPr>
            <w:rStyle w:val="a6"/>
            <w:sz w:val="18"/>
            <w:szCs w:val="22"/>
            <w:lang w:val="en-US"/>
          </w:rPr>
          <w:t>f</w:t>
        </w:r>
        <w:r w:rsidRPr="00A52F2C">
          <w:rPr>
            <w:rStyle w:val="a6"/>
            <w:sz w:val="18"/>
            <w:szCs w:val="22"/>
          </w:rPr>
          <w:t>@</w:t>
        </w:r>
        <w:proofErr w:type="spellStart"/>
        <w:r w:rsidRPr="00E35808">
          <w:rPr>
            <w:rStyle w:val="a6"/>
            <w:sz w:val="18"/>
            <w:szCs w:val="22"/>
            <w:lang w:val="en-US"/>
          </w:rPr>
          <w:t>yandex</w:t>
        </w:r>
        <w:proofErr w:type="spellEnd"/>
        <w:r w:rsidRPr="00A52F2C">
          <w:rPr>
            <w:rStyle w:val="a6"/>
            <w:sz w:val="18"/>
            <w:szCs w:val="22"/>
          </w:rPr>
          <w:t>.</w:t>
        </w:r>
        <w:proofErr w:type="spellStart"/>
        <w:r w:rsidRPr="00E35808">
          <w:rPr>
            <w:rStyle w:val="a6"/>
            <w:sz w:val="18"/>
            <w:szCs w:val="22"/>
            <w:lang w:val="en-US"/>
          </w:rPr>
          <w:t>ru</w:t>
        </w:r>
        <w:proofErr w:type="spellEnd"/>
      </w:hyperlink>
    </w:p>
    <w:p w14:paraId="4EAAA6F5" w14:textId="77777777" w:rsidR="00E35808" w:rsidRDefault="00E35808" w:rsidP="00E35808">
      <w:pPr>
        <w:pStyle w:val="a9"/>
        <w:spacing w:before="0" w:beforeAutospacing="0" w:after="0" w:afterAutospacing="0"/>
        <w:jc w:val="center"/>
        <w:rPr>
          <w:sz w:val="20"/>
        </w:rPr>
      </w:pPr>
      <w:r w:rsidRPr="00E35808">
        <w:rPr>
          <w:color w:val="000000"/>
          <w:sz w:val="18"/>
          <w:szCs w:val="22"/>
        </w:rPr>
        <w:t>ОКПО 51441088</w:t>
      </w:r>
    </w:p>
    <w:p w14:paraId="2C46CF41" w14:textId="03D3F39A" w:rsidR="00E35808" w:rsidRPr="00E35808" w:rsidRDefault="00E35808" w:rsidP="00E35808">
      <w:pPr>
        <w:pStyle w:val="a9"/>
        <w:spacing w:before="0" w:beforeAutospacing="0" w:after="0" w:afterAutospacing="0"/>
        <w:jc w:val="center"/>
        <w:rPr>
          <w:sz w:val="20"/>
        </w:rPr>
      </w:pPr>
      <w:r w:rsidRPr="00E35808">
        <w:rPr>
          <w:color w:val="000000"/>
          <w:sz w:val="18"/>
          <w:szCs w:val="22"/>
        </w:rPr>
        <w:t>ИНН/КПП 5022026918 / 502201001</w:t>
      </w:r>
    </w:p>
    <w:p w14:paraId="309451DA" w14:textId="77777777" w:rsidR="00E35808" w:rsidRPr="00E35808" w:rsidRDefault="00E35808" w:rsidP="00E35808">
      <w:pPr>
        <w:pStyle w:val="a9"/>
        <w:spacing w:before="0" w:beforeAutospacing="0" w:after="0" w:afterAutospacing="0"/>
        <w:jc w:val="center"/>
        <w:rPr>
          <w:color w:val="000000"/>
          <w:sz w:val="32"/>
          <w:szCs w:val="22"/>
        </w:rPr>
      </w:pPr>
    </w:p>
    <w:p w14:paraId="4514EA3E" w14:textId="62D2391C" w:rsidR="00E35808" w:rsidRPr="00E35808" w:rsidRDefault="00E35808" w:rsidP="00E35808">
      <w:pPr>
        <w:pStyle w:val="a9"/>
        <w:spacing w:before="0" w:beforeAutospacing="0" w:after="0" w:afterAutospacing="0"/>
        <w:jc w:val="center"/>
        <w:rPr>
          <w:color w:val="000000"/>
          <w:sz w:val="32"/>
          <w:szCs w:val="22"/>
        </w:rPr>
      </w:pPr>
      <w:r w:rsidRPr="00E35808">
        <w:rPr>
          <w:color w:val="000000"/>
          <w:sz w:val="32"/>
          <w:szCs w:val="22"/>
        </w:rPr>
        <w:t xml:space="preserve">При поддержке Центра Лингвистического образования </w:t>
      </w:r>
    </w:p>
    <w:p w14:paraId="35E5C9B4" w14:textId="2BE2C760" w:rsidR="00E35808" w:rsidRPr="00E35808" w:rsidRDefault="00E35808" w:rsidP="00E35808">
      <w:pPr>
        <w:pStyle w:val="a9"/>
        <w:spacing w:before="0" w:beforeAutospacing="0" w:after="0" w:afterAutospacing="0"/>
        <w:jc w:val="center"/>
        <w:rPr>
          <w:sz w:val="36"/>
        </w:rPr>
      </w:pPr>
      <w:r>
        <w:rPr>
          <w:color w:val="000000"/>
          <w:sz w:val="32"/>
          <w:szCs w:val="22"/>
        </w:rPr>
        <w:t>АО</w:t>
      </w:r>
      <w:r w:rsidRPr="00E35808">
        <w:rPr>
          <w:color w:val="000000"/>
          <w:sz w:val="32"/>
          <w:szCs w:val="22"/>
        </w:rPr>
        <w:t xml:space="preserve"> «Издательство «Просвещение»</w:t>
      </w:r>
    </w:p>
    <w:p w14:paraId="3971FE6A" w14:textId="49F89B89" w:rsidR="000C623D" w:rsidRPr="000C623D" w:rsidRDefault="00E35808" w:rsidP="00E35808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sz w:val="28"/>
          <w:szCs w:val="28"/>
          <w:lang w:val="ru-RU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lang w:val="ru-RU"/>
        </w:rPr>
        <w:t xml:space="preserve">  </w:t>
      </w:r>
      <w:r w:rsidR="005C0BC0">
        <w:rPr>
          <w:rFonts w:ascii="Georgia" w:eastAsia="Times New Roman" w:hAnsi="Georgia" w:cs="Times New Roman"/>
          <w:b/>
          <w:bCs/>
          <w:sz w:val="28"/>
          <w:szCs w:val="28"/>
          <w:lang w:val="ru-RU"/>
        </w:rPr>
        <w:t>15 ноября</w:t>
      </w:r>
      <w:r w:rsidR="006261DA">
        <w:rPr>
          <w:rFonts w:ascii="Georgia" w:eastAsia="Times New Roman" w:hAnsi="Georgia" w:cs="Times New Roman"/>
          <w:b/>
          <w:bCs/>
          <w:sz w:val="28"/>
          <w:szCs w:val="28"/>
          <w:lang w:val="ru-RU"/>
        </w:rPr>
        <w:t xml:space="preserve"> 2021 г.</w:t>
      </w:r>
      <w:r w:rsidR="005C0BC0">
        <w:rPr>
          <w:rFonts w:ascii="Georgia" w:eastAsia="Times New Roman" w:hAnsi="Georgia" w:cs="Times New Roman"/>
          <w:b/>
          <w:bCs/>
          <w:sz w:val="28"/>
          <w:szCs w:val="28"/>
          <w:lang w:val="ru-RU"/>
        </w:rPr>
        <w:t xml:space="preserve"> </w:t>
      </w:r>
    </w:p>
    <w:p w14:paraId="17657F91" w14:textId="1662B361" w:rsidR="00C712E9" w:rsidRPr="000C623D" w:rsidRDefault="000C623D" w:rsidP="000C623D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sz w:val="28"/>
          <w:szCs w:val="50"/>
          <w:lang w:val="ru-RU"/>
        </w:rPr>
      </w:pPr>
      <w:r w:rsidRPr="000C623D">
        <w:rPr>
          <w:rFonts w:ascii="Georgia" w:eastAsia="Times New Roman" w:hAnsi="Georgia" w:cs="Times New Roman"/>
          <w:b/>
          <w:bCs/>
          <w:sz w:val="28"/>
          <w:szCs w:val="50"/>
          <w:lang w:val="ru-RU"/>
        </w:rPr>
        <w:t xml:space="preserve">«Осуществление преемственности в преподавании английского языка по УМК </w:t>
      </w:r>
      <w:r w:rsidRPr="000C623D">
        <w:rPr>
          <w:rFonts w:ascii="Georgia" w:eastAsia="Times New Roman" w:hAnsi="Georgia" w:cs="Times New Roman"/>
          <w:b/>
          <w:iCs/>
          <w:sz w:val="28"/>
          <w:szCs w:val="50"/>
          <w:lang w:val="ru-RU"/>
        </w:rPr>
        <w:t>“</w:t>
      </w:r>
      <w:r w:rsidRPr="000C623D">
        <w:rPr>
          <w:rFonts w:ascii="Georgia" w:eastAsia="Times New Roman" w:hAnsi="Georgia" w:cs="Times New Roman"/>
          <w:b/>
          <w:iCs/>
          <w:sz w:val="28"/>
          <w:szCs w:val="50"/>
        </w:rPr>
        <w:t xml:space="preserve">Team </w:t>
      </w:r>
      <w:proofErr w:type="spellStart"/>
      <w:r w:rsidRPr="000C623D">
        <w:rPr>
          <w:rFonts w:ascii="Georgia" w:eastAsia="Times New Roman" w:hAnsi="Georgia" w:cs="Times New Roman"/>
          <w:b/>
          <w:iCs/>
          <w:sz w:val="28"/>
          <w:szCs w:val="50"/>
        </w:rPr>
        <w:t>Up</w:t>
      </w:r>
      <w:proofErr w:type="spellEnd"/>
      <w:r w:rsidRPr="000C623D">
        <w:rPr>
          <w:rFonts w:ascii="Georgia" w:eastAsia="Times New Roman" w:hAnsi="Georgia" w:cs="Times New Roman"/>
          <w:b/>
          <w:iCs/>
          <w:sz w:val="28"/>
          <w:szCs w:val="50"/>
        </w:rPr>
        <w:t>!</w:t>
      </w:r>
      <w:r w:rsidRPr="000C623D">
        <w:rPr>
          <w:rFonts w:ascii="Georgia" w:eastAsia="Times New Roman" w:hAnsi="Georgia" w:cs="Times New Roman"/>
          <w:b/>
          <w:iCs/>
          <w:sz w:val="28"/>
          <w:szCs w:val="50"/>
          <w:lang w:val="ru-RU"/>
        </w:rPr>
        <w:t>”</w:t>
      </w:r>
      <w:r w:rsidRPr="000C623D">
        <w:rPr>
          <w:rFonts w:ascii="Georgia" w:eastAsia="Times New Roman" w:hAnsi="Georgia" w:cs="Times New Roman"/>
          <w:b/>
          <w:iCs/>
          <w:sz w:val="28"/>
          <w:szCs w:val="50"/>
        </w:rPr>
        <w:t xml:space="preserve"> </w:t>
      </w:r>
      <w:r w:rsidRPr="000C623D">
        <w:rPr>
          <w:rFonts w:ascii="Georgia" w:eastAsia="Times New Roman" w:hAnsi="Georgia" w:cs="Times New Roman"/>
          <w:b/>
          <w:iCs/>
          <w:sz w:val="28"/>
          <w:szCs w:val="50"/>
          <w:lang w:val="ru-RU"/>
        </w:rPr>
        <w:t>(</w:t>
      </w:r>
      <w:r w:rsidRPr="000C623D">
        <w:rPr>
          <w:rFonts w:ascii="Georgia" w:eastAsia="Times New Roman" w:hAnsi="Georgia" w:cs="Times New Roman"/>
          <w:b/>
          <w:iCs/>
          <w:sz w:val="28"/>
          <w:szCs w:val="50"/>
        </w:rPr>
        <w:t>«Вместе»)</w:t>
      </w:r>
      <w:r w:rsidRPr="000C623D">
        <w:rPr>
          <w:rFonts w:ascii="Georgia" w:eastAsia="Times New Roman" w:hAnsi="Georgia" w:cs="Times New Roman"/>
          <w:b/>
          <w:iCs/>
          <w:sz w:val="28"/>
          <w:szCs w:val="50"/>
          <w:lang w:val="ru-RU"/>
        </w:rPr>
        <w:t>.</w:t>
      </w:r>
      <w:r w:rsidRPr="000C623D">
        <w:rPr>
          <w:rFonts w:ascii="Georgia" w:eastAsia="Times New Roman" w:hAnsi="Georgia" w:cs="Times New Roman"/>
          <w:b/>
          <w:i/>
          <w:sz w:val="28"/>
          <w:szCs w:val="50"/>
          <w:lang w:val="ru-RU"/>
        </w:rPr>
        <w:t xml:space="preserve">  </w:t>
      </w:r>
    </w:p>
    <w:p w14:paraId="5A8A705F" w14:textId="1C78AB46" w:rsidR="00AC1580" w:rsidRPr="006261DA" w:rsidRDefault="006261DA" w:rsidP="00AC1580">
      <w:pPr>
        <w:jc w:val="both"/>
        <w:rPr>
          <w:rFonts w:ascii="Georgia" w:hAnsi="Georgia" w:cs="Times New Roman"/>
          <w:b/>
          <w:bCs/>
          <w:sz w:val="18"/>
          <w:szCs w:val="18"/>
          <w:lang w:val="ru-RU"/>
        </w:rPr>
      </w:pPr>
      <w:r>
        <w:rPr>
          <w:rFonts w:ascii="Georgia" w:eastAsia="Georgia" w:hAnsi="Georgia" w:cs="Georgia"/>
          <w:sz w:val="18"/>
          <w:szCs w:val="18"/>
          <w:lang w:val="ru-RU"/>
        </w:rPr>
        <w:t xml:space="preserve"> </w:t>
      </w:r>
    </w:p>
    <w:p w14:paraId="0AC2FC06" w14:textId="77777777" w:rsidR="00316F97" w:rsidRPr="005C13DA" w:rsidRDefault="00316F97" w:rsidP="00C712E9">
      <w:pPr>
        <w:jc w:val="both"/>
        <w:rPr>
          <w:rFonts w:ascii="Times New Roman" w:hAnsi="Times New Roman" w:cs="Times New Roman"/>
          <w:b/>
        </w:rPr>
      </w:pPr>
      <w:bookmarkStart w:id="0" w:name="_Hlk76475143"/>
      <w:r w:rsidRPr="005C13DA">
        <w:rPr>
          <w:rFonts w:ascii="Times New Roman" w:hAnsi="Times New Roman" w:cs="Times New Roman"/>
          <w:b/>
        </w:rPr>
        <w:t>Рассматриваемые вопросы:</w:t>
      </w:r>
    </w:p>
    <w:p w14:paraId="3BFE0F39" w14:textId="71A784E9" w:rsidR="005C13DA" w:rsidRPr="002C5494" w:rsidRDefault="002C5494" w:rsidP="005C13D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76654429"/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- </w:t>
      </w:r>
      <w:r w:rsidR="000C623D" w:rsidRPr="002C54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Особенности работы в начальном, среднем и старшем звене с учетом психологических и физиологических особенностей обучающихся.</w:t>
      </w:r>
    </w:p>
    <w:p w14:paraId="35AE7F71" w14:textId="51CF266C" w:rsidR="005C13DA" w:rsidRPr="002C5494" w:rsidRDefault="005C13DA" w:rsidP="005C13D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49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C623D" w:rsidRPr="002C54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Преемственность в </w:t>
      </w:r>
      <w:r w:rsidRPr="002C54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работе учителя английского языка</w:t>
      </w:r>
      <w:r w:rsidR="002C5494" w:rsidRPr="002C54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при переходе в среднее звено</w:t>
      </w:r>
      <w:r w:rsidR="000C623D" w:rsidRPr="002C54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.</w:t>
      </w:r>
    </w:p>
    <w:p w14:paraId="4B4C8BE6" w14:textId="77777777" w:rsidR="005C13DA" w:rsidRPr="002C5494" w:rsidRDefault="005C13DA" w:rsidP="005C13D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49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C623D" w:rsidRPr="002C5494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="000C623D" w:rsidRPr="002C5494">
        <w:rPr>
          <w:rFonts w:ascii="Times New Roman" w:hAnsi="Times New Roman" w:cs="Times New Roman"/>
          <w:sz w:val="24"/>
          <w:szCs w:val="24"/>
        </w:rPr>
        <w:t xml:space="preserve"> метода "управляемых открытий"</w:t>
      </w:r>
      <w:r w:rsidR="000C623D" w:rsidRPr="002C5494">
        <w:rPr>
          <w:rFonts w:ascii="Times New Roman" w:hAnsi="Times New Roman" w:cs="Times New Roman"/>
          <w:sz w:val="24"/>
          <w:szCs w:val="24"/>
          <w:lang w:val="ru-RU"/>
        </w:rPr>
        <w:t xml:space="preserve"> в рамках </w:t>
      </w:r>
      <w:r w:rsidR="000C623D" w:rsidRPr="002C5494">
        <w:rPr>
          <w:rFonts w:ascii="Times New Roman" w:hAnsi="Times New Roman" w:cs="Times New Roman"/>
          <w:sz w:val="24"/>
          <w:szCs w:val="24"/>
        </w:rPr>
        <w:t>формирования и развития навыков 21 века (коммуникация, критическое мышление, кооперация, креативность)</w:t>
      </w:r>
      <w:r w:rsidR="000C623D" w:rsidRPr="002C549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623D" w:rsidRPr="002C549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</w:p>
    <w:p w14:paraId="070D87D6" w14:textId="7713E899" w:rsidR="005C13DA" w:rsidRPr="002C5494" w:rsidRDefault="005C13DA" w:rsidP="005C13D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49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C623D" w:rsidRPr="002C5494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="000C623D" w:rsidRPr="002C5494">
        <w:rPr>
          <w:rFonts w:ascii="Times New Roman" w:hAnsi="Times New Roman" w:cs="Times New Roman"/>
          <w:sz w:val="24"/>
          <w:szCs w:val="24"/>
        </w:rPr>
        <w:t xml:space="preserve"> практико-ориентированного подхода в обучении английскому языку </w:t>
      </w:r>
      <w:proofErr w:type="gramStart"/>
      <w:r w:rsidR="002C5494" w:rsidRPr="002C549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0C623D" w:rsidRPr="002C5494">
        <w:rPr>
          <w:rFonts w:ascii="Times New Roman" w:hAnsi="Times New Roman" w:cs="Times New Roman"/>
          <w:sz w:val="24"/>
          <w:szCs w:val="24"/>
        </w:rPr>
        <w:t xml:space="preserve"> с разным уровнем подготовки при переходе в 10 класс с нов</w:t>
      </w:r>
      <w:r w:rsidR="000C623D" w:rsidRPr="002C5494">
        <w:rPr>
          <w:rFonts w:ascii="Times New Roman" w:hAnsi="Times New Roman" w:cs="Times New Roman"/>
          <w:sz w:val="24"/>
          <w:szCs w:val="24"/>
          <w:lang w:val="ru-RU"/>
        </w:rPr>
        <w:t xml:space="preserve">ой </w:t>
      </w:r>
      <w:r w:rsidR="000C623D" w:rsidRPr="002C5494">
        <w:rPr>
          <w:rFonts w:ascii="Times New Roman" w:hAnsi="Times New Roman" w:cs="Times New Roman"/>
          <w:sz w:val="24"/>
          <w:szCs w:val="24"/>
        </w:rPr>
        <w:t>российско-</w:t>
      </w:r>
      <w:proofErr w:type="spellStart"/>
      <w:r w:rsidR="000C623D" w:rsidRPr="002C5494">
        <w:rPr>
          <w:rFonts w:ascii="Times New Roman" w:hAnsi="Times New Roman" w:cs="Times New Roman"/>
          <w:sz w:val="24"/>
          <w:szCs w:val="24"/>
        </w:rPr>
        <w:t>британск</w:t>
      </w:r>
      <w:proofErr w:type="spellEnd"/>
      <w:r w:rsidR="000C623D" w:rsidRPr="002C5494">
        <w:rPr>
          <w:rFonts w:ascii="Times New Roman" w:hAnsi="Times New Roman" w:cs="Times New Roman"/>
          <w:sz w:val="24"/>
          <w:szCs w:val="24"/>
          <w:lang w:val="ru-RU"/>
        </w:rPr>
        <w:t>ой линией</w:t>
      </w:r>
      <w:r w:rsidR="000C623D" w:rsidRPr="002C5494">
        <w:rPr>
          <w:rFonts w:ascii="Times New Roman" w:hAnsi="Times New Roman" w:cs="Times New Roman"/>
          <w:sz w:val="24"/>
          <w:szCs w:val="24"/>
        </w:rPr>
        <w:t xml:space="preserve"> УМК </w:t>
      </w:r>
      <w:r w:rsidR="000C623D" w:rsidRPr="002C549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“</w:t>
      </w:r>
      <w:r w:rsidR="000C623D" w:rsidRPr="002C5494">
        <w:rPr>
          <w:rFonts w:ascii="Times New Roman" w:eastAsia="Times New Roman" w:hAnsi="Times New Roman" w:cs="Times New Roman"/>
          <w:iCs/>
          <w:sz w:val="24"/>
          <w:szCs w:val="24"/>
        </w:rPr>
        <w:t xml:space="preserve">Team </w:t>
      </w:r>
      <w:proofErr w:type="spellStart"/>
      <w:r w:rsidR="000C623D" w:rsidRPr="002C5494">
        <w:rPr>
          <w:rFonts w:ascii="Times New Roman" w:eastAsia="Times New Roman" w:hAnsi="Times New Roman" w:cs="Times New Roman"/>
          <w:iCs/>
          <w:sz w:val="24"/>
          <w:szCs w:val="24"/>
        </w:rPr>
        <w:t>Up</w:t>
      </w:r>
      <w:proofErr w:type="spellEnd"/>
      <w:r w:rsidR="000C623D" w:rsidRPr="002C5494">
        <w:rPr>
          <w:rFonts w:ascii="Times New Roman" w:eastAsia="Times New Roman" w:hAnsi="Times New Roman" w:cs="Times New Roman"/>
          <w:iCs/>
          <w:sz w:val="24"/>
          <w:szCs w:val="24"/>
        </w:rPr>
        <w:t>!</w:t>
      </w:r>
      <w:r w:rsidR="000C623D" w:rsidRPr="002C549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”</w:t>
      </w:r>
      <w:r w:rsidR="000C623D" w:rsidRPr="002C549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C623D" w:rsidRPr="002C549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(</w:t>
      </w:r>
      <w:r w:rsidR="000C623D" w:rsidRPr="002C5494">
        <w:rPr>
          <w:rFonts w:ascii="Times New Roman" w:eastAsia="Times New Roman" w:hAnsi="Times New Roman" w:cs="Times New Roman"/>
          <w:iCs/>
          <w:sz w:val="24"/>
          <w:szCs w:val="24"/>
        </w:rPr>
        <w:t>«Вместе»)</w:t>
      </w:r>
      <w:r w:rsidR="000C623D" w:rsidRPr="002C549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</w:t>
      </w:r>
      <w:r w:rsidR="000C623D" w:rsidRPr="002C54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</w:t>
      </w:r>
    </w:p>
    <w:p w14:paraId="402E2588" w14:textId="6061F4AF" w:rsidR="005C13DA" w:rsidRPr="002C5494" w:rsidRDefault="005C13DA" w:rsidP="005C13D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549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C5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Планирование урока английского языка для достижения образовательных результатов в соответствии с требованиями ФГОС.</w:t>
      </w:r>
    </w:p>
    <w:p w14:paraId="207DBF41" w14:textId="77777777" w:rsidR="005C13DA" w:rsidRDefault="005C13DA" w:rsidP="005C13DA">
      <w:pPr>
        <w:pStyle w:val="ab"/>
        <w:widowControl w:val="0"/>
        <w:spacing w:after="150"/>
        <w:ind w:left="360"/>
        <w:jc w:val="both"/>
        <w:rPr>
          <w:rFonts w:ascii="Georgia" w:eastAsia="Georgia" w:hAnsi="Georgia" w:cs="Georgia"/>
          <w:b/>
          <w:bCs/>
          <w:sz w:val="18"/>
          <w:szCs w:val="18"/>
          <w:lang w:val="ru-RU"/>
        </w:rPr>
      </w:pPr>
    </w:p>
    <w:p w14:paraId="720EDFE2" w14:textId="4562982A" w:rsidR="006F3DE0" w:rsidRPr="002C5494" w:rsidRDefault="005C0BC0" w:rsidP="005C13DA">
      <w:pPr>
        <w:pStyle w:val="ab"/>
        <w:widowControl w:val="0"/>
        <w:spacing w:after="15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5494">
        <w:rPr>
          <w:rFonts w:ascii="Times New Roman" w:eastAsia="Georgia" w:hAnsi="Times New Roman" w:cs="Times New Roman"/>
          <w:b/>
          <w:bCs/>
          <w:sz w:val="24"/>
          <w:szCs w:val="24"/>
        </w:rPr>
        <w:t>Целевая аудитория:</w:t>
      </w:r>
      <w:r w:rsidRPr="002C5494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2C5494">
        <w:rPr>
          <w:rFonts w:ascii="Times New Roman" w:hAnsi="Times New Roman" w:cs="Times New Roman"/>
          <w:sz w:val="24"/>
          <w:szCs w:val="24"/>
        </w:rPr>
        <w:t xml:space="preserve">учителя английского языка </w:t>
      </w:r>
      <w:proofErr w:type="spellStart"/>
      <w:r w:rsidRPr="002C549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C5494">
        <w:rPr>
          <w:rFonts w:ascii="Times New Roman" w:hAnsi="Times New Roman" w:cs="Times New Roman"/>
          <w:sz w:val="24"/>
          <w:szCs w:val="24"/>
        </w:rPr>
        <w:t xml:space="preserve">.  Коломна и муниципальных районов  (Егорьевский, Зарайский, Каширский, Луховицкий, </w:t>
      </w:r>
      <w:proofErr w:type="spellStart"/>
      <w:proofErr w:type="gramStart"/>
      <w:r w:rsidRPr="002C5494">
        <w:rPr>
          <w:rFonts w:ascii="Times New Roman" w:hAnsi="Times New Roman" w:cs="Times New Roman"/>
          <w:sz w:val="24"/>
          <w:szCs w:val="24"/>
        </w:rPr>
        <w:t>Серебряно</w:t>
      </w:r>
      <w:proofErr w:type="spellEnd"/>
      <w:r w:rsidRPr="002C54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5494">
        <w:rPr>
          <w:rFonts w:ascii="Times New Roman" w:hAnsi="Times New Roman" w:cs="Times New Roman"/>
          <w:sz w:val="24"/>
          <w:szCs w:val="24"/>
        </w:rPr>
        <w:t>Прудский</w:t>
      </w:r>
      <w:proofErr w:type="spellEnd"/>
      <w:proofErr w:type="gramEnd"/>
      <w:r w:rsidRPr="002C5494">
        <w:rPr>
          <w:rFonts w:ascii="Times New Roman" w:hAnsi="Times New Roman" w:cs="Times New Roman"/>
          <w:sz w:val="24"/>
          <w:szCs w:val="24"/>
        </w:rPr>
        <w:t>, Ступинский).</w:t>
      </w:r>
    </w:p>
    <w:p w14:paraId="09890FD9" w14:textId="5C6EF9F5" w:rsidR="004C738F" w:rsidRPr="002C5494" w:rsidRDefault="006F3DE0" w:rsidP="006F3DE0">
      <w:pPr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2C5494">
        <w:rPr>
          <w:rFonts w:ascii="Times New Roman" w:eastAsia="Georgia" w:hAnsi="Times New Roman" w:cs="Times New Roman"/>
          <w:b/>
          <w:sz w:val="24"/>
          <w:szCs w:val="24"/>
        </w:rPr>
        <w:t xml:space="preserve">Начало </w:t>
      </w:r>
      <w:r w:rsidRPr="002C5494">
        <w:rPr>
          <w:rFonts w:ascii="Times New Roman" w:eastAsia="Georgia" w:hAnsi="Times New Roman" w:cs="Times New Roman"/>
          <w:b/>
          <w:sz w:val="24"/>
          <w:szCs w:val="24"/>
          <w:lang w:val="ru-RU"/>
        </w:rPr>
        <w:t>проведения мероприятия</w:t>
      </w:r>
      <w:r w:rsidRPr="002C5494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="00316F97" w:rsidRPr="002C5494">
        <w:rPr>
          <w:rFonts w:ascii="Times New Roman" w:eastAsia="Georgia" w:hAnsi="Times New Roman" w:cs="Times New Roman"/>
          <w:b/>
          <w:sz w:val="24"/>
          <w:szCs w:val="24"/>
          <w:lang w:val="ru-RU"/>
        </w:rPr>
        <w:t xml:space="preserve">-  </w:t>
      </w:r>
      <w:r w:rsidR="005C0BC0" w:rsidRPr="002C5494">
        <w:rPr>
          <w:rFonts w:ascii="Times New Roman" w:eastAsia="Georgia" w:hAnsi="Times New Roman" w:cs="Times New Roman"/>
          <w:b/>
          <w:sz w:val="24"/>
          <w:szCs w:val="24"/>
          <w:lang w:val="ru-RU"/>
        </w:rPr>
        <w:t>13</w:t>
      </w:r>
      <w:r w:rsidR="009A63FA" w:rsidRPr="002C5494">
        <w:rPr>
          <w:rFonts w:ascii="Times New Roman" w:eastAsia="Georgia" w:hAnsi="Times New Roman" w:cs="Times New Roman"/>
          <w:b/>
          <w:sz w:val="24"/>
          <w:szCs w:val="24"/>
        </w:rPr>
        <w:t>.</w:t>
      </w:r>
      <w:r w:rsidR="005C0BC0" w:rsidRPr="002C5494">
        <w:rPr>
          <w:rFonts w:ascii="Times New Roman" w:eastAsia="Georgia" w:hAnsi="Times New Roman" w:cs="Times New Roman"/>
          <w:b/>
          <w:sz w:val="24"/>
          <w:szCs w:val="24"/>
          <w:lang w:val="ru-RU"/>
        </w:rPr>
        <w:t>00-15:30</w:t>
      </w:r>
      <w:r w:rsidR="009A63FA" w:rsidRPr="002C5494">
        <w:rPr>
          <w:rFonts w:ascii="Times New Roman" w:eastAsia="Georgia" w:hAnsi="Times New Roman" w:cs="Times New Roman"/>
          <w:b/>
          <w:sz w:val="24"/>
          <w:szCs w:val="24"/>
        </w:rPr>
        <w:t xml:space="preserve"> (</w:t>
      </w:r>
      <w:proofErr w:type="gramStart"/>
      <w:r w:rsidR="009A63FA" w:rsidRPr="002C5494">
        <w:rPr>
          <w:rFonts w:ascii="Times New Roman" w:eastAsia="Georgia" w:hAnsi="Times New Roman" w:cs="Times New Roman"/>
          <w:b/>
          <w:sz w:val="24"/>
          <w:szCs w:val="24"/>
        </w:rPr>
        <w:t>МСК</w:t>
      </w:r>
      <w:proofErr w:type="gramEnd"/>
      <w:r w:rsidR="009A63FA" w:rsidRPr="002C5494">
        <w:rPr>
          <w:rFonts w:ascii="Times New Roman" w:eastAsia="Georgia" w:hAnsi="Times New Roman" w:cs="Times New Roman"/>
          <w:b/>
          <w:sz w:val="24"/>
          <w:szCs w:val="24"/>
        </w:rPr>
        <w:t>)</w:t>
      </w:r>
      <w:r w:rsidR="009A63FA" w:rsidRPr="002C5494">
        <w:rPr>
          <w:rFonts w:ascii="Times New Roman" w:eastAsia="Georgia" w:hAnsi="Times New Roman" w:cs="Times New Roman"/>
          <w:sz w:val="24"/>
          <w:szCs w:val="24"/>
        </w:rPr>
        <w:t>.</w:t>
      </w:r>
    </w:p>
    <w:p w14:paraId="2DBBC550" w14:textId="2D4A28BF" w:rsidR="000C623D" w:rsidRPr="002C5494" w:rsidRDefault="000C623D" w:rsidP="006F3DE0">
      <w:pPr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2C5494">
        <w:rPr>
          <w:rFonts w:ascii="Times New Roman" w:eastAsia="Georgia" w:hAnsi="Times New Roman" w:cs="Times New Roman"/>
          <w:b/>
          <w:sz w:val="24"/>
          <w:szCs w:val="24"/>
          <w:lang w:val="ru-RU"/>
        </w:rPr>
        <w:t>Регистрационная форма</w:t>
      </w:r>
      <w:r w:rsidRPr="002C5494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- </w:t>
      </w:r>
      <w:hyperlink r:id="rId8" w:history="1">
        <w:r w:rsidRPr="002C5494">
          <w:rPr>
            <w:rStyle w:val="a6"/>
            <w:rFonts w:ascii="Times New Roman" w:eastAsia="Georgia" w:hAnsi="Times New Roman" w:cs="Times New Roman"/>
            <w:sz w:val="24"/>
            <w:szCs w:val="24"/>
            <w:lang w:val="ru-RU"/>
          </w:rPr>
          <w:t>https://forms.gle/A6hoMWAF9AhMNuqD7</w:t>
        </w:r>
      </w:hyperlink>
      <w:r w:rsidRPr="002C5494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  <w:r w:rsidR="006253CA" w:rsidRPr="002C5494">
        <w:rPr>
          <w:rFonts w:ascii="Times New Roman" w:eastAsia="Georgia" w:hAnsi="Times New Roman" w:cs="Times New Roman"/>
          <w:sz w:val="24"/>
          <w:szCs w:val="24"/>
          <w:lang w:val="ru-RU"/>
        </w:rPr>
        <w:t>(все зарегистрированные пользователи получат сертификат участника</w:t>
      </w:r>
      <w:r w:rsidR="002C5494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на почту, указанную при регистрации</w:t>
      </w:r>
      <w:r w:rsidR="006253CA" w:rsidRPr="002C5494">
        <w:rPr>
          <w:rFonts w:ascii="Times New Roman" w:eastAsia="Georgia" w:hAnsi="Times New Roman" w:cs="Times New Roman"/>
          <w:sz w:val="24"/>
          <w:szCs w:val="24"/>
          <w:lang w:val="ru-RU"/>
        </w:rPr>
        <w:t>)</w:t>
      </w:r>
      <w:r w:rsidR="002C5494">
        <w:rPr>
          <w:rFonts w:ascii="Times New Roman" w:eastAsia="Georgia" w:hAnsi="Times New Roman" w:cs="Times New Roman"/>
          <w:sz w:val="24"/>
          <w:szCs w:val="24"/>
          <w:lang w:val="ru-RU"/>
        </w:rPr>
        <w:t>.</w:t>
      </w:r>
    </w:p>
    <w:p w14:paraId="32C0F89F" w14:textId="4930284B" w:rsidR="006253CA" w:rsidRPr="002C5494" w:rsidRDefault="006253CA" w:rsidP="006F3DE0">
      <w:pPr>
        <w:jc w:val="both"/>
        <w:rPr>
          <w:rFonts w:ascii="Times New Roman" w:eastAsia="Georgia" w:hAnsi="Times New Roman" w:cs="Times New Roman"/>
          <w:sz w:val="24"/>
          <w:szCs w:val="24"/>
          <w:lang w:val="ru-RU"/>
        </w:rPr>
      </w:pPr>
      <w:r w:rsidRPr="002C5494">
        <w:rPr>
          <w:rFonts w:ascii="Times New Roman" w:eastAsia="Georgia" w:hAnsi="Times New Roman" w:cs="Times New Roman"/>
          <w:b/>
          <w:sz w:val="24"/>
          <w:szCs w:val="24"/>
          <w:lang w:val="ru-RU"/>
        </w:rPr>
        <w:t>Доступ к трансляции</w:t>
      </w:r>
      <w:r w:rsidRPr="002C5494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- </w:t>
      </w:r>
      <w:hyperlink r:id="rId9" w:history="1">
        <w:r w:rsidRPr="002C5494">
          <w:rPr>
            <w:rStyle w:val="a6"/>
            <w:rFonts w:ascii="Times New Roman" w:eastAsia="Georgia" w:hAnsi="Times New Roman" w:cs="Times New Roman"/>
            <w:sz w:val="24"/>
            <w:szCs w:val="24"/>
            <w:lang w:val="ru-RU"/>
          </w:rPr>
          <w:t>https://youtu.be/z1CLHk-1eKc</w:t>
        </w:r>
      </w:hyperlink>
      <w:r w:rsidRPr="002C5494">
        <w:rPr>
          <w:rFonts w:ascii="Times New Roman" w:eastAsia="Georgia" w:hAnsi="Times New Roman" w:cs="Times New Roman"/>
          <w:sz w:val="24"/>
          <w:szCs w:val="24"/>
          <w:lang w:val="ru-RU"/>
        </w:rPr>
        <w:t xml:space="preserve"> </w:t>
      </w:r>
    </w:p>
    <w:p w14:paraId="0FE70B56" w14:textId="5800B20F" w:rsidR="004C738F" w:rsidRPr="000C623D" w:rsidRDefault="005C0BC0" w:rsidP="000C623D">
      <w:pPr>
        <w:jc w:val="both"/>
        <w:rPr>
          <w:rFonts w:ascii="Georgia" w:eastAsia="Georgia" w:hAnsi="Georgia" w:cs="Georgia"/>
          <w:sz w:val="18"/>
          <w:szCs w:val="18"/>
          <w:lang w:val="ru-RU"/>
        </w:rPr>
      </w:pPr>
      <w:bookmarkStart w:id="2" w:name="_Hlk76475501"/>
      <w:r>
        <w:rPr>
          <w:rFonts w:ascii="Georgia" w:eastAsia="Georgia" w:hAnsi="Georgia" w:cs="Georgia"/>
          <w:sz w:val="18"/>
          <w:szCs w:val="18"/>
          <w:lang w:val="ru-RU"/>
        </w:rPr>
        <w:t xml:space="preserve"> </w:t>
      </w:r>
      <w:bookmarkEnd w:id="2"/>
    </w:p>
    <w:tbl>
      <w:tblPr>
        <w:tblStyle w:val="a5"/>
        <w:tblW w:w="10915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9639"/>
      </w:tblGrid>
      <w:tr w:rsidR="00785CA9" w:rsidRPr="007F1C93" w14:paraId="4D8A75D8" w14:textId="77777777" w:rsidTr="00DD63CB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52A88" w14:textId="412E3A5A" w:rsidR="00785CA9" w:rsidRPr="007F1C93" w:rsidRDefault="00785CA9" w:rsidP="00785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bookmarkStart w:id="3" w:name="_Hlk80181857"/>
            <w:r w:rsidRPr="007F1C93">
              <w:rPr>
                <w:rFonts w:ascii="Georgia" w:eastAsia="Georgia" w:hAnsi="Georgia" w:cs="Georgia"/>
                <w:sz w:val="18"/>
                <w:szCs w:val="18"/>
              </w:rPr>
              <w:t>1</w:t>
            </w:r>
            <w:r w:rsidR="005C0BC0">
              <w:rPr>
                <w:rFonts w:ascii="Georgia" w:eastAsia="Georgia" w:hAnsi="Georgia" w:cs="Georgia"/>
                <w:sz w:val="18"/>
                <w:szCs w:val="18"/>
                <w:lang w:val="ru-RU"/>
              </w:rPr>
              <w:t>3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="005C0BC0">
              <w:rPr>
                <w:rFonts w:ascii="Georgia" w:eastAsia="Georgia" w:hAnsi="Georgia" w:cs="Georgia"/>
                <w:sz w:val="18"/>
                <w:szCs w:val="18"/>
                <w:lang w:val="ru-RU"/>
              </w:rPr>
              <w:t>0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0-1</w:t>
            </w:r>
            <w:r w:rsidR="005C0BC0">
              <w:rPr>
                <w:rFonts w:ascii="Georgia" w:eastAsia="Georgia" w:hAnsi="Georgia" w:cs="Georgia"/>
                <w:sz w:val="18"/>
                <w:szCs w:val="18"/>
                <w:lang w:val="ru-RU"/>
              </w:rPr>
              <w:t>3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="005C0BC0">
              <w:rPr>
                <w:rFonts w:ascii="Georgia" w:eastAsia="Georgia" w:hAnsi="Georgia" w:cs="Georgia"/>
                <w:sz w:val="18"/>
                <w:szCs w:val="18"/>
                <w:lang w:val="ru-RU"/>
              </w:rPr>
              <w:t>2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0</w:t>
            </w:r>
          </w:p>
          <w:p w14:paraId="50A08CFF" w14:textId="213D81A8" w:rsidR="00C66972" w:rsidRPr="00FC4ADF" w:rsidRDefault="00FC4ADF" w:rsidP="00785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14:paraId="5EBAFCD9" w14:textId="0D9B2A49" w:rsidR="00190FD4" w:rsidRPr="007F1C93" w:rsidRDefault="005C0BC0" w:rsidP="00785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BCE91" w14:textId="213E3EB9" w:rsidR="00C75DD4" w:rsidRPr="00DD63CB" w:rsidRDefault="005C0BC0" w:rsidP="0078091F">
            <w:pPr>
              <w:widowControl w:val="0"/>
              <w:jc w:val="both"/>
              <w:rPr>
                <w:rStyle w:val="a6"/>
                <w:rFonts w:ascii="Georgia" w:hAnsi="Georgia" w:cstheme="minorHAnsi"/>
                <w:b/>
                <w:bCs/>
                <w:i/>
                <w:iCs/>
                <w:color w:val="002060"/>
                <w:sz w:val="18"/>
                <w:szCs w:val="18"/>
                <w:u w:val="none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DD63CB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</w:rPr>
              <w:t>Применение современных образовательных ресурсов для решения актуальных задач образования и воспитания </w:t>
            </w:r>
            <w:r w:rsidRPr="00DD63CB">
              <w:rPr>
                <w:rFonts w:ascii="Georgia" w:hAnsi="Georgia"/>
                <w:b/>
                <w:bCs/>
                <w:i/>
                <w:iCs/>
                <w:color w:val="002060"/>
                <w:sz w:val="18"/>
                <w:szCs w:val="18"/>
                <w:lang w:val="ru-RU"/>
              </w:rPr>
              <w:t xml:space="preserve"> </w:t>
            </w:r>
          </w:p>
          <w:p w14:paraId="5052E01F" w14:textId="77777777" w:rsidR="005C0BC0" w:rsidRDefault="005C0BC0" w:rsidP="005C0BC0">
            <w:pPr>
              <w:widowControl w:val="0"/>
              <w:jc w:val="both"/>
              <w:rPr>
                <w:rFonts w:ascii="Georgia" w:hAnsi="Georgia" w:cstheme="minorHAnsi"/>
                <w:bCs/>
                <w:sz w:val="18"/>
                <w:szCs w:val="18"/>
                <w:lang w:val="ru-RU"/>
              </w:rPr>
            </w:pPr>
            <w:proofErr w:type="spellStart"/>
            <w:r w:rsidRPr="001076B3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>Ширинян</w:t>
            </w:r>
            <w:proofErr w:type="spellEnd"/>
            <w:r w:rsidRPr="001076B3">
              <w:rPr>
                <w:rFonts w:ascii="Georgia" w:hAnsi="Georgia"/>
                <w:b/>
                <w:bCs/>
                <w:sz w:val="18"/>
                <w:szCs w:val="18"/>
                <w:lang w:val="ru-RU"/>
              </w:rPr>
              <w:t xml:space="preserve"> Марина Витальевна,</w:t>
            </w:r>
            <w:r w:rsidRPr="00DA2A05">
              <w:rPr>
                <w:rFonts w:ascii="Georgia" w:hAnsi="Georgia"/>
                <w:sz w:val="18"/>
                <w:szCs w:val="18"/>
                <w:lang w:val="ru-RU"/>
              </w:rPr>
              <w:t xml:space="preserve"> </w:t>
            </w:r>
            <w:r w:rsidRPr="001076B3">
              <w:rPr>
                <w:rFonts w:ascii="Georgia" w:hAnsi="Georgia"/>
                <w:i/>
                <w:iCs/>
                <w:sz w:val="18"/>
                <w:szCs w:val="18"/>
                <w:lang w:val="ru-RU"/>
              </w:rPr>
              <w:t xml:space="preserve">методист Центра лингвистического образования </w:t>
            </w:r>
            <w:r w:rsidRPr="001076B3">
              <w:rPr>
                <w:rFonts w:ascii="Georgia" w:hAnsi="Georgia"/>
                <w:i/>
                <w:iCs/>
                <w:sz w:val="18"/>
                <w:szCs w:val="18"/>
              </w:rPr>
              <w:t>АО</w:t>
            </w:r>
            <w:r w:rsidRPr="001076B3">
              <w:rPr>
                <w:rFonts w:ascii="Georgia" w:hAnsi="Georgia"/>
                <w:i/>
                <w:iCs/>
                <w:sz w:val="18"/>
                <w:szCs w:val="18"/>
                <w:lang w:val="ru-RU"/>
              </w:rPr>
              <w:t xml:space="preserve"> «Издательство «Просвещение»</w:t>
            </w:r>
            <w:r w:rsidRPr="00DA2A05">
              <w:rPr>
                <w:rFonts w:ascii="Georgia" w:hAnsi="Georgia" w:cstheme="minorHAnsi"/>
                <w:bCs/>
                <w:sz w:val="18"/>
                <w:szCs w:val="18"/>
                <w:lang w:val="ru-RU"/>
              </w:rPr>
              <w:t xml:space="preserve"> </w:t>
            </w:r>
          </w:p>
          <w:p w14:paraId="71137094" w14:textId="61BB50FD" w:rsidR="005C0BC0" w:rsidRPr="00DD63CB" w:rsidRDefault="006261DA" w:rsidP="00DD63CB">
            <w:pPr>
              <w:spacing w:line="240" w:lineRule="auto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C75DD4">
              <w:rPr>
                <w:rFonts w:ascii="Georgia" w:hAnsi="Georgia" w:cs="Bookman Old Style"/>
                <w:b/>
                <w:bCs/>
                <w:sz w:val="18"/>
                <w:szCs w:val="18"/>
                <w:lang w:val="ru-RU"/>
              </w:rPr>
              <w:t>Анонс</w:t>
            </w:r>
            <w:r w:rsidRPr="00C75DD4">
              <w:rPr>
                <w:rFonts w:ascii="Georgia" w:hAnsi="Georgia" w:cs="Bookman Old Style"/>
                <w:sz w:val="18"/>
                <w:szCs w:val="18"/>
                <w:lang w:val="ru-RU"/>
              </w:rPr>
              <w:t xml:space="preserve">: </w:t>
            </w:r>
            <w:r w:rsidR="005C0BC0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5C0BC0" w:rsidRPr="00DD63CB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  <w:lang w:val="ru-RU"/>
              </w:rPr>
              <w:t>особенности известных учебников и новых серий, включенных в Федеральный перечень учебников по английскому языку;</w:t>
            </w:r>
            <w:r w:rsidR="00C712E9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5C0BC0" w:rsidRPr="00DD63CB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  <w:lang w:val="ru-RU"/>
              </w:rPr>
              <w:t>многофункциональные учебные пособия с дополненной реальностью; новые проекты издательства «Просвещение;</w:t>
            </w:r>
            <w:r w:rsidR="00E35808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5C0BC0" w:rsidRPr="00DD63CB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онлайн-ресурсы для организации дистанционной и очной форм обучения.</w:t>
            </w:r>
          </w:p>
          <w:p w14:paraId="2A8864A9" w14:textId="3FE8CA8D" w:rsidR="00DB7FE7" w:rsidRPr="00DD63CB" w:rsidRDefault="00DB7FE7" w:rsidP="00DB7FE7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</w:p>
        </w:tc>
      </w:tr>
      <w:tr w:rsidR="00785CA9" w:rsidRPr="007F1C93" w14:paraId="738DEFD8" w14:textId="77777777" w:rsidTr="00DD63CB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9C5B0" w14:textId="23BE55B7" w:rsidR="00785CA9" w:rsidRPr="007F1C93" w:rsidRDefault="00785CA9" w:rsidP="00785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7F1C93">
              <w:rPr>
                <w:rFonts w:ascii="Georgia" w:eastAsia="Georgia" w:hAnsi="Georgia" w:cs="Georgia"/>
                <w:sz w:val="18"/>
                <w:szCs w:val="18"/>
              </w:rPr>
              <w:t>1</w:t>
            </w:r>
            <w:r w:rsidR="005C0BC0">
              <w:rPr>
                <w:rFonts w:ascii="Georgia" w:eastAsia="Georgia" w:hAnsi="Georgia" w:cs="Georgia"/>
                <w:sz w:val="18"/>
                <w:szCs w:val="18"/>
                <w:lang w:val="ru-RU"/>
              </w:rPr>
              <w:t>3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="005C0BC0">
              <w:rPr>
                <w:rFonts w:ascii="Georgia" w:eastAsia="Georgia" w:hAnsi="Georgia" w:cs="Georgia"/>
                <w:sz w:val="18"/>
                <w:szCs w:val="18"/>
                <w:lang w:val="ru-RU"/>
              </w:rPr>
              <w:t>2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0-1</w:t>
            </w:r>
            <w:r w:rsidR="005C0BC0">
              <w:rPr>
                <w:rFonts w:ascii="Georgia" w:eastAsia="Georgia" w:hAnsi="Georgia" w:cs="Georgia"/>
                <w:sz w:val="18"/>
                <w:szCs w:val="18"/>
                <w:lang w:val="ru-RU"/>
              </w:rPr>
              <w:t>4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="005C0BC0">
              <w:rPr>
                <w:rFonts w:ascii="Georgia" w:eastAsia="Georgia" w:hAnsi="Georgia" w:cs="Georgia"/>
                <w:sz w:val="18"/>
                <w:szCs w:val="18"/>
                <w:lang w:val="ru-RU"/>
              </w:rPr>
              <w:t>0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0</w:t>
            </w:r>
          </w:p>
          <w:p w14:paraId="157BF4B9" w14:textId="0AC3F072" w:rsidR="000E528F" w:rsidRPr="005C0BC0" w:rsidRDefault="00536D61" w:rsidP="000E5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z w:val="18"/>
                <w:szCs w:val="18"/>
                <w:lang w:val="ru-RU"/>
              </w:rPr>
              <w:t xml:space="preserve"> </w:t>
            </w:r>
            <w:r w:rsidR="005C0BC0">
              <w:rPr>
                <w:rFonts w:ascii="Georgia" w:hAnsi="Georgia" w:cstheme="minorHAnsi"/>
                <w:b/>
                <w:bCs/>
                <w:iCs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14:paraId="4F68200B" w14:textId="77777777" w:rsidR="000E528F" w:rsidRDefault="000E528F" w:rsidP="000E5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color w:val="FF0000"/>
                <w:sz w:val="16"/>
                <w:szCs w:val="16"/>
                <w:lang w:val="ru-RU"/>
              </w:rPr>
            </w:pPr>
          </w:p>
          <w:p w14:paraId="2ECEA4DD" w14:textId="53A9099C" w:rsidR="000E528F" w:rsidRDefault="005C0BC0" w:rsidP="000E528F">
            <w:pPr>
              <w:widowControl w:val="0"/>
              <w:jc w:val="both"/>
              <w:rPr>
                <w:rFonts w:ascii="Georgia" w:eastAsia="Georgia" w:hAnsi="Georgia" w:cs="Georgia"/>
                <w:b/>
                <w:sz w:val="16"/>
                <w:szCs w:val="16"/>
                <w:lang w:val="ru-RU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  <w:lang w:val="ru-RU"/>
              </w:rPr>
              <w:lastRenderedPageBreak/>
              <w:t xml:space="preserve"> </w:t>
            </w:r>
          </w:p>
          <w:p w14:paraId="53D7C020" w14:textId="48978096" w:rsidR="00190FD4" w:rsidRPr="007F1C93" w:rsidRDefault="00190FD4" w:rsidP="00785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A263" w14:textId="229CE522" w:rsidR="000E528F" w:rsidRPr="00C712E9" w:rsidRDefault="00476703" w:rsidP="00476703">
            <w:pPr>
              <w:jc w:val="both"/>
              <w:rPr>
                <w:rFonts w:ascii="Georgia" w:hAnsi="Georgia"/>
                <w:b/>
                <w:bCs/>
                <w:color w:val="002060"/>
                <w:sz w:val="18"/>
                <w:szCs w:val="18"/>
                <w:lang w:val="ru-RU"/>
              </w:rPr>
            </w:pPr>
            <w:r w:rsidRPr="00C712E9">
              <w:rPr>
                <w:rStyle w:val="a8"/>
                <w:rFonts w:ascii="Georgia" w:hAnsi="Georgia"/>
                <w:b/>
                <w:bCs/>
                <w:color w:val="002060"/>
                <w:sz w:val="18"/>
                <w:szCs w:val="18"/>
              </w:rPr>
              <w:lastRenderedPageBreak/>
              <w:t xml:space="preserve">Потенциал использования метода </w:t>
            </w:r>
            <w:r w:rsidR="00C712E9" w:rsidRPr="00C712E9">
              <w:rPr>
                <w:rStyle w:val="a8"/>
                <w:rFonts w:ascii="Georgia" w:hAnsi="Georgia"/>
                <w:b/>
                <w:bCs/>
                <w:color w:val="002060"/>
                <w:sz w:val="18"/>
                <w:szCs w:val="18"/>
                <w:lang w:val="ru-RU"/>
              </w:rPr>
              <w:t>«</w:t>
            </w:r>
            <w:r w:rsidRPr="00C712E9">
              <w:rPr>
                <w:rStyle w:val="a8"/>
                <w:rFonts w:ascii="Georgia" w:hAnsi="Georgia"/>
                <w:b/>
                <w:bCs/>
                <w:color w:val="002060"/>
                <w:sz w:val="18"/>
                <w:szCs w:val="18"/>
              </w:rPr>
              <w:t>управляемых открытий</w:t>
            </w:r>
            <w:r w:rsidR="00C712E9" w:rsidRPr="00C712E9">
              <w:rPr>
                <w:rStyle w:val="a8"/>
                <w:rFonts w:ascii="Georgia" w:hAnsi="Georgia"/>
                <w:b/>
                <w:bCs/>
                <w:color w:val="002060"/>
                <w:sz w:val="18"/>
                <w:szCs w:val="18"/>
                <w:lang w:val="ru-RU"/>
              </w:rPr>
              <w:t>»</w:t>
            </w:r>
            <w:r w:rsidRPr="00C712E9">
              <w:rPr>
                <w:rStyle w:val="a8"/>
                <w:rFonts w:ascii="Georgia" w:hAnsi="Georgia"/>
                <w:b/>
                <w:bCs/>
                <w:color w:val="002060"/>
                <w:sz w:val="18"/>
                <w:szCs w:val="18"/>
              </w:rPr>
              <w:t xml:space="preserve"> в рамках формирования и развития навыков 21 века при преподавании иностранного языка</w:t>
            </w:r>
            <w:r w:rsidR="00C712E9" w:rsidRPr="00C712E9">
              <w:rPr>
                <w:rStyle w:val="a8"/>
                <w:rFonts w:ascii="Georgia" w:hAnsi="Georgia"/>
                <w:b/>
                <w:bCs/>
                <w:color w:val="002060"/>
                <w:sz w:val="18"/>
                <w:szCs w:val="18"/>
                <w:lang w:val="ru-RU"/>
              </w:rPr>
              <w:t xml:space="preserve"> </w:t>
            </w:r>
          </w:p>
          <w:p w14:paraId="407EBE37" w14:textId="56840A58" w:rsidR="000E528F" w:rsidRPr="00C712E9" w:rsidRDefault="005C0BC0" w:rsidP="00DB7FE7">
            <w:pPr>
              <w:widowControl w:val="0"/>
              <w:jc w:val="both"/>
              <w:rPr>
                <w:rFonts w:ascii="Georgia" w:eastAsia="Times New Roman" w:hAnsi="Georgia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C712E9">
              <w:rPr>
                <w:rFonts w:ascii="Georgia" w:eastAsia="Times New Roman" w:hAnsi="Georgia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lastRenderedPageBreak/>
              <w:t>Покидова Анастасия Дмитриевна,</w:t>
            </w:r>
            <w:r w:rsidRPr="00C712E9">
              <w:rPr>
                <w:rFonts w:ascii="Georgia" w:eastAsia="Times New Roman" w:hAnsi="Georgia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C712E9">
              <w:rPr>
                <w:rFonts w:ascii="Georgia" w:eastAsia="Times New Roman" w:hAnsi="Georgia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>автор рабочих тетрадей к УМК</w:t>
            </w:r>
            <w:r w:rsidRPr="00C712E9">
              <w:rPr>
                <w:rFonts w:ascii="Georgia" w:eastAsia="Times New Roman" w:hAnsi="Georgia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«Вместе» (“</w:t>
            </w:r>
            <w:r w:rsidRPr="00C712E9">
              <w:rPr>
                <w:rFonts w:ascii="Georgia" w:eastAsia="Times New Roman" w:hAnsi="Georgia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>Team </w:t>
            </w:r>
            <w:proofErr w:type="spellStart"/>
            <w:r w:rsidRPr="00C712E9">
              <w:rPr>
                <w:rFonts w:ascii="Georgia" w:eastAsia="Times New Roman" w:hAnsi="Georgia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>Up</w:t>
            </w:r>
            <w:proofErr w:type="spellEnd"/>
            <w:r w:rsidRPr="00C712E9">
              <w:rPr>
                <w:rFonts w:ascii="Georgia" w:eastAsia="Times New Roman" w:hAnsi="Georgia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!”) 2-8, учитель английского языка ВКК, методист МБУ ДПО УМЦ «Коломна», эксперт ОГЭ по английскому языку, главный тренер Регионального проекта «Школа профессионального мастерства» по английскому языку, автор сценарных планов Российской электронной школы и </w:t>
            </w:r>
            <w:proofErr w:type="spellStart"/>
            <w:r w:rsidRPr="00C712E9">
              <w:rPr>
                <w:rFonts w:ascii="Georgia" w:eastAsia="Times New Roman" w:hAnsi="Georgia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>cifra-school</w:t>
            </w:r>
            <w:proofErr w:type="spellEnd"/>
            <w:r w:rsidRPr="00C712E9">
              <w:rPr>
                <w:rFonts w:ascii="Georgia" w:eastAsia="Times New Roman" w:hAnsi="Georgia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712E9">
              <w:rPr>
                <w:rFonts w:ascii="Georgia" w:eastAsia="Times New Roman" w:hAnsi="Georgia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>тьютор</w:t>
            </w:r>
            <w:proofErr w:type="spellEnd"/>
            <w:r w:rsidRPr="00C712E9">
              <w:rPr>
                <w:rFonts w:ascii="Georgia" w:eastAsia="Times New Roman" w:hAnsi="Georgia"/>
                <w:i/>
                <w:i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ГК «Издательства «Просвещение»</w:t>
            </w:r>
          </w:p>
          <w:p w14:paraId="1E671499" w14:textId="472E1318" w:rsidR="00DD63CB" w:rsidRPr="000C623D" w:rsidRDefault="005C0BC0" w:rsidP="000C623D">
            <w:pPr>
              <w:jc w:val="both"/>
              <w:rPr>
                <w:rFonts w:ascii="Georgia" w:hAnsi="Georgia"/>
                <w:color w:val="000000" w:themeColor="text1"/>
                <w:sz w:val="18"/>
                <w:szCs w:val="18"/>
              </w:rPr>
            </w:pPr>
            <w:r w:rsidRPr="00C712E9">
              <w:rPr>
                <w:rFonts w:ascii="Georgia" w:hAnsi="Georgia" w:cs="Bookman Old Style"/>
                <w:b/>
                <w:bCs/>
                <w:sz w:val="18"/>
                <w:szCs w:val="18"/>
                <w:lang w:val="ru-RU"/>
              </w:rPr>
              <w:t>Анонс</w:t>
            </w:r>
            <w:r w:rsidRPr="00C712E9">
              <w:rPr>
                <w:rFonts w:ascii="Georgia" w:hAnsi="Georgia" w:cs="Bookman Old Style"/>
                <w:sz w:val="18"/>
                <w:szCs w:val="18"/>
                <w:lang w:val="ru-RU"/>
              </w:rPr>
              <w:t xml:space="preserve">: </w:t>
            </w:r>
            <w:r w:rsidRPr="00C712E9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476703" w:rsidRPr="00C712E9">
              <w:rPr>
                <w:rFonts w:ascii="Georgia" w:hAnsi="Georgia"/>
                <w:sz w:val="18"/>
                <w:szCs w:val="18"/>
              </w:rPr>
              <w:t xml:space="preserve">В рамках </w:t>
            </w:r>
            <w:proofErr w:type="spellStart"/>
            <w:r w:rsidR="00476703" w:rsidRPr="00C712E9">
              <w:rPr>
                <w:rFonts w:ascii="Georgia" w:hAnsi="Georgia"/>
                <w:sz w:val="18"/>
                <w:szCs w:val="18"/>
              </w:rPr>
              <w:t>вебинара</w:t>
            </w:r>
            <w:proofErr w:type="spellEnd"/>
            <w:r w:rsidR="00476703" w:rsidRPr="00C712E9">
              <w:rPr>
                <w:rFonts w:ascii="Georgia" w:hAnsi="Georgia"/>
                <w:sz w:val="18"/>
                <w:szCs w:val="18"/>
              </w:rPr>
              <w:t xml:space="preserve"> спикер расскажет о сути метода "управляемых открытий", раскроет его дидактический потенциал для формирования и развития навыков 21 века (коммуникация, критическое мышление, кооперация, креативность) в рамках преподавания английского языка в начальной и средней школе, а также продемонстрирует примеры организации учебного процесса с использованием указанного метода.</w:t>
            </w:r>
          </w:p>
        </w:tc>
      </w:tr>
      <w:tr w:rsidR="00785CA9" w:rsidRPr="007F1C93" w14:paraId="4B404AD3" w14:textId="77777777" w:rsidTr="007D70E1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1540" w14:textId="5648BB80" w:rsidR="00785CA9" w:rsidRPr="007F1C93" w:rsidRDefault="00785CA9" w:rsidP="00785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7F1C93">
              <w:rPr>
                <w:rFonts w:ascii="Georgia" w:eastAsia="Georgia" w:hAnsi="Georgia" w:cs="Georgia"/>
                <w:sz w:val="18"/>
                <w:szCs w:val="18"/>
              </w:rPr>
              <w:lastRenderedPageBreak/>
              <w:t>1</w:t>
            </w:r>
            <w:r w:rsidR="005C0BC0">
              <w:rPr>
                <w:rFonts w:ascii="Georgia" w:eastAsia="Georgia" w:hAnsi="Georgia" w:cs="Georgia"/>
                <w:sz w:val="18"/>
                <w:szCs w:val="18"/>
                <w:lang w:val="ru-RU"/>
              </w:rPr>
              <w:t>4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="005C0BC0">
              <w:rPr>
                <w:rFonts w:ascii="Georgia" w:eastAsia="Georgia" w:hAnsi="Georgia" w:cs="Georgia"/>
                <w:sz w:val="18"/>
                <w:szCs w:val="18"/>
                <w:lang w:val="ru-RU"/>
              </w:rPr>
              <w:t>0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0-1</w:t>
            </w:r>
            <w:r w:rsidR="005C0BC0">
              <w:rPr>
                <w:rFonts w:ascii="Georgia" w:eastAsia="Georgia" w:hAnsi="Georgia" w:cs="Georgia"/>
                <w:sz w:val="18"/>
                <w:szCs w:val="18"/>
                <w:lang w:val="ru-RU"/>
              </w:rPr>
              <w:t>4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 w:rsidR="005C0BC0">
              <w:rPr>
                <w:rFonts w:ascii="Georgia" w:eastAsia="Georgia" w:hAnsi="Georgia" w:cs="Georgia"/>
                <w:sz w:val="18"/>
                <w:szCs w:val="18"/>
                <w:lang w:val="ru-RU"/>
              </w:rPr>
              <w:t>4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0</w:t>
            </w:r>
          </w:p>
          <w:p w14:paraId="27372F80" w14:textId="13B3D800" w:rsidR="00190FD4" w:rsidRPr="005C0BC0" w:rsidRDefault="005C0BC0" w:rsidP="000E5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  <w:lang w:val="ru-RU"/>
              </w:rPr>
            </w:pPr>
            <w:r>
              <w:rPr>
                <w:rFonts w:ascii="Georgia" w:hAnsi="Georgia" w:cstheme="minorHAnsi"/>
                <w:b/>
                <w:bCs/>
                <w:iCs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E032C" w14:textId="5B7FC223" w:rsidR="007D70E1" w:rsidRPr="007D70E1" w:rsidRDefault="007D70E1" w:rsidP="007D70E1">
            <w:pPr>
              <w:widowControl w:val="0"/>
              <w:jc w:val="both"/>
              <w:rPr>
                <w:rFonts w:ascii="Georgia" w:eastAsia="Georgia" w:hAnsi="Georgia" w:cs="Georgia"/>
                <w:b/>
                <w:i/>
                <w:iCs/>
                <w:color w:val="002060"/>
                <w:sz w:val="18"/>
                <w:szCs w:val="18"/>
                <w:lang w:val="ru-RU"/>
              </w:rPr>
            </w:pPr>
            <w:proofErr w:type="gramStart"/>
            <w:r w:rsidRPr="007D70E1">
              <w:rPr>
                <w:rFonts w:ascii="Georgia" w:eastAsia="Georgia" w:hAnsi="Georgia" w:cs="Georgia"/>
                <w:b/>
                <w:i/>
                <w:iCs/>
                <w:color w:val="002060"/>
                <w:sz w:val="18"/>
                <w:szCs w:val="18"/>
                <w:lang w:val="ru-RU"/>
              </w:rPr>
              <w:t xml:space="preserve">Планирование  уроков английского языка как ключевое условие достижения высоких образовательных результатов  (на примере </w:t>
            </w:r>
            <w:r w:rsidR="00674DBE">
              <w:rPr>
                <w:rFonts w:ascii="Georgia" w:eastAsia="Georgia" w:hAnsi="Georgia" w:cs="Georgia"/>
                <w:b/>
                <w:i/>
                <w:iCs/>
                <w:color w:val="002060"/>
                <w:sz w:val="18"/>
                <w:szCs w:val="18"/>
                <w:lang w:val="ru-RU"/>
              </w:rPr>
              <w:t xml:space="preserve">линии </w:t>
            </w:r>
            <w:r w:rsidRPr="007D70E1">
              <w:rPr>
                <w:rFonts w:ascii="Georgia" w:eastAsia="Georgia" w:hAnsi="Georgia" w:cs="Georgia"/>
                <w:b/>
                <w:i/>
                <w:iCs/>
                <w:color w:val="002060"/>
                <w:sz w:val="18"/>
                <w:szCs w:val="18"/>
                <w:lang w:val="ru-RU"/>
              </w:rPr>
              <w:t xml:space="preserve">УМК “Team </w:t>
            </w:r>
            <w:proofErr w:type="spellStart"/>
            <w:r w:rsidRPr="007D70E1">
              <w:rPr>
                <w:rFonts w:ascii="Georgia" w:eastAsia="Georgia" w:hAnsi="Georgia" w:cs="Georgia"/>
                <w:b/>
                <w:i/>
                <w:iCs/>
                <w:color w:val="002060"/>
                <w:sz w:val="18"/>
                <w:szCs w:val="18"/>
                <w:lang w:val="ru-RU"/>
              </w:rPr>
              <w:t>Up</w:t>
            </w:r>
            <w:proofErr w:type="spellEnd"/>
            <w:r w:rsidRPr="007D70E1">
              <w:rPr>
                <w:rFonts w:ascii="Georgia" w:eastAsia="Georgia" w:hAnsi="Georgia" w:cs="Georgia"/>
                <w:b/>
                <w:i/>
                <w:iCs/>
                <w:color w:val="002060"/>
                <w:sz w:val="18"/>
                <w:szCs w:val="18"/>
                <w:lang w:val="ru-RU"/>
              </w:rPr>
              <w:t>!”</w:t>
            </w:r>
            <w:proofErr w:type="gramEnd"/>
            <w:r w:rsidRPr="007D70E1">
              <w:rPr>
                <w:rFonts w:ascii="Georgia" w:eastAsia="Georgia" w:hAnsi="Georgia" w:cs="Georgia"/>
                <w:b/>
                <w:i/>
                <w:iCs/>
                <w:color w:val="002060"/>
                <w:sz w:val="18"/>
                <w:szCs w:val="18"/>
                <w:lang w:val="ru-RU"/>
              </w:rPr>
              <w:t xml:space="preserve"> («Вместе»)</w:t>
            </w:r>
          </w:p>
          <w:p w14:paraId="4E0C5A5E" w14:textId="2CB21F42" w:rsidR="007D70E1" w:rsidRPr="001752C5" w:rsidRDefault="007D70E1" w:rsidP="007D70E1">
            <w:pPr>
              <w:widowControl w:val="0"/>
              <w:jc w:val="both"/>
              <w:rPr>
                <w:rStyle w:val="a8"/>
                <w:rFonts w:ascii="Georgia" w:hAnsi="Georgia"/>
                <w:i w:val="0"/>
                <w:iCs w:val="0"/>
                <w:sz w:val="18"/>
                <w:szCs w:val="18"/>
                <w:lang w:val="ru-RU"/>
              </w:rPr>
            </w:pPr>
            <w:proofErr w:type="spellStart"/>
            <w:r w:rsidRPr="001909B4">
              <w:rPr>
                <w:rFonts w:ascii="Georgia" w:hAnsi="Georgia"/>
                <w:b/>
                <w:bCs/>
                <w:sz w:val="18"/>
                <w:szCs w:val="18"/>
              </w:rPr>
              <w:t>Меднова</w:t>
            </w:r>
            <w:proofErr w:type="spellEnd"/>
            <w:r w:rsidRPr="001909B4">
              <w:rPr>
                <w:rFonts w:ascii="Georgia" w:hAnsi="Georgia"/>
                <w:b/>
                <w:bCs/>
                <w:sz w:val="18"/>
                <w:szCs w:val="18"/>
              </w:rPr>
              <w:t xml:space="preserve"> Светлана Тимофеевна,</w:t>
            </w:r>
            <w:r w:rsidRPr="001909B4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1909B4">
              <w:rPr>
                <w:rFonts w:ascii="Georgia" w:hAnsi="Georgia"/>
                <w:i/>
                <w:iCs/>
                <w:sz w:val="18"/>
                <w:szCs w:val="18"/>
              </w:rPr>
              <w:t xml:space="preserve">ведущий методист </w:t>
            </w:r>
            <w:r w:rsidRPr="001909B4">
              <w:rPr>
                <w:rFonts w:ascii="Georgia" w:hAnsi="Georgia"/>
                <w:i/>
                <w:iCs/>
                <w:sz w:val="18"/>
                <w:szCs w:val="18"/>
                <w:lang w:val="ru-RU"/>
              </w:rPr>
              <w:t xml:space="preserve">ГБУ ДПО </w:t>
            </w:r>
            <w:r w:rsidRPr="001909B4">
              <w:rPr>
                <w:rFonts w:ascii="Georgia" w:hAnsi="Georgia"/>
                <w:i/>
                <w:iCs/>
                <w:sz w:val="18"/>
                <w:szCs w:val="18"/>
              </w:rPr>
              <w:t>Самарской области РЦМО, учитель высшей категории</w:t>
            </w:r>
            <w:r>
              <w:rPr>
                <w:rFonts w:ascii="Georgia" w:hAnsi="Georgia"/>
                <w:i/>
                <w:iCs/>
                <w:sz w:val="18"/>
                <w:szCs w:val="18"/>
                <w:lang w:val="ru-RU"/>
              </w:rPr>
              <w:t xml:space="preserve">, председатель предметной комиссии ЕГЭ по английскому языку Самарской области, 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автор </w:t>
            </w:r>
            <w:r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линии 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УМК </w:t>
            </w:r>
            <w:r w:rsidRPr="00485D2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“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Team </w:t>
            </w:r>
            <w:proofErr w:type="spellStart"/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>Up</w:t>
            </w:r>
            <w:proofErr w:type="spellEnd"/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>!</w:t>
            </w:r>
            <w:r w:rsidRPr="00485D2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”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 </w:t>
            </w:r>
            <w:r w:rsidRPr="000036BE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(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>«Вместе»)</w:t>
            </w:r>
            <w:r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6-8 классов</w:t>
            </w:r>
          </w:p>
          <w:p w14:paraId="4AF3A882" w14:textId="55E5A149" w:rsidR="007D70E1" w:rsidRDefault="007D70E1" w:rsidP="007D70E1">
            <w:pPr>
              <w:widowControl w:val="0"/>
              <w:jc w:val="both"/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7D70E1">
              <w:rPr>
                <w:rFonts w:ascii="Georgia" w:hAnsi="Georgia" w:cs="Bookman Old Style"/>
                <w:b/>
                <w:bCs/>
                <w:sz w:val="18"/>
                <w:szCs w:val="18"/>
                <w:lang w:val="ru-RU"/>
              </w:rPr>
              <w:t>Анонс</w:t>
            </w:r>
            <w:r w:rsidRPr="007D70E1">
              <w:rPr>
                <w:rFonts w:ascii="Georgia" w:hAnsi="Georgia" w:cs="Bookman Old Style"/>
                <w:sz w:val="18"/>
                <w:szCs w:val="18"/>
                <w:lang w:val="ru-RU"/>
              </w:rPr>
              <w:t xml:space="preserve">: </w:t>
            </w:r>
            <w:r w:rsidRPr="007D70E1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В рамках </w:t>
            </w:r>
            <w:proofErr w:type="spellStart"/>
            <w:r w:rsidRPr="007D70E1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вебинара</w:t>
            </w:r>
            <w:proofErr w:type="spellEnd"/>
            <w:r w:rsidRPr="007D70E1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спикер расскажет, как распланировать урок английского языка так, чтобы обеспечить достижение образовательных результатов в соответствии с требованиями ФГОС, и в то же время сделать его познавательным и интересным </w:t>
            </w:r>
            <w:proofErr w:type="gramStart"/>
            <w:r w:rsidRPr="007D70E1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>для</w:t>
            </w:r>
            <w:proofErr w:type="gramEnd"/>
            <w:r w:rsidRPr="007D70E1">
              <w:rPr>
                <w:rFonts w:ascii="Georgia" w:hAnsi="Georgia" w:cs="Calibri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обучающихся.</w:t>
            </w:r>
          </w:p>
          <w:p w14:paraId="36BB51DD" w14:textId="7421BEB3" w:rsidR="006F3DE0" w:rsidRPr="007F1C93" w:rsidRDefault="006F3DE0" w:rsidP="00BA3DC0">
            <w:pPr>
              <w:widowControl w:val="0"/>
              <w:rPr>
                <w:rFonts w:ascii="Georgia" w:eastAsia="Georgia" w:hAnsi="Georgia" w:cs="Georgia"/>
                <w:b/>
                <w:sz w:val="18"/>
                <w:szCs w:val="18"/>
                <w:lang w:val="ru-RU"/>
              </w:rPr>
            </w:pPr>
          </w:p>
        </w:tc>
      </w:tr>
      <w:tr w:rsidR="005C0BC0" w:rsidRPr="007F1C93" w14:paraId="79EB485C" w14:textId="77777777" w:rsidTr="00DD63CB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EF84" w14:textId="4DC1D1A1" w:rsidR="00DA1614" w:rsidRPr="007F1C93" w:rsidRDefault="00DA1614" w:rsidP="00DA1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7F1C93">
              <w:rPr>
                <w:rFonts w:ascii="Georgia" w:eastAsia="Georgia" w:hAnsi="Georgia" w:cs="Georgia"/>
                <w:sz w:val="18"/>
                <w:szCs w:val="18"/>
              </w:rPr>
              <w:t>1</w:t>
            </w:r>
            <w:r>
              <w:rPr>
                <w:rFonts w:ascii="Georgia" w:eastAsia="Georgia" w:hAnsi="Georgia" w:cs="Georgia"/>
                <w:sz w:val="18"/>
                <w:szCs w:val="18"/>
                <w:lang w:val="ru-RU"/>
              </w:rPr>
              <w:t>4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>
              <w:rPr>
                <w:rFonts w:ascii="Georgia" w:eastAsia="Georgia" w:hAnsi="Georgia" w:cs="Georgia"/>
                <w:sz w:val="18"/>
                <w:szCs w:val="18"/>
                <w:lang w:val="ru-RU"/>
              </w:rPr>
              <w:t>4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0-1</w:t>
            </w:r>
            <w:r>
              <w:rPr>
                <w:rFonts w:ascii="Georgia" w:eastAsia="Georgia" w:hAnsi="Georgia" w:cs="Georgia"/>
                <w:sz w:val="18"/>
                <w:szCs w:val="18"/>
                <w:lang w:val="ru-RU"/>
              </w:rPr>
              <w:t>5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>
              <w:rPr>
                <w:rFonts w:ascii="Georgia" w:eastAsia="Georgia" w:hAnsi="Georgia" w:cs="Georgia"/>
                <w:sz w:val="18"/>
                <w:szCs w:val="18"/>
                <w:lang w:val="ru-RU"/>
              </w:rPr>
              <w:t>2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0</w:t>
            </w:r>
          </w:p>
          <w:p w14:paraId="3B1C7FC6" w14:textId="77777777" w:rsidR="005C0BC0" w:rsidRPr="007F1C93" w:rsidRDefault="005C0BC0" w:rsidP="00785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165D" w14:textId="77777777" w:rsidR="00DA1614" w:rsidRPr="007F1C93" w:rsidRDefault="00DA1614" w:rsidP="00DA1614">
            <w:pPr>
              <w:spacing w:line="240" w:lineRule="auto"/>
              <w:jc w:val="both"/>
              <w:rPr>
                <w:rFonts w:ascii="Georgia" w:hAnsi="Georgia"/>
                <w:b/>
                <w:i/>
                <w:color w:val="002060"/>
                <w:sz w:val="18"/>
                <w:szCs w:val="18"/>
                <w:lang w:val="ru-RU"/>
              </w:rPr>
            </w:pPr>
            <w:r w:rsidRPr="007F1C93">
              <w:rPr>
                <w:rFonts w:ascii="Georgia" w:hAnsi="Georgia"/>
                <w:b/>
                <w:i/>
                <w:color w:val="002060"/>
                <w:sz w:val="18"/>
                <w:szCs w:val="18"/>
              </w:rPr>
              <w:t xml:space="preserve">Переход на УМК </w:t>
            </w:r>
            <w:r w:rsidRPr="007F1C93">
              <w:rPr>
                <w:rFonts w:ascii="Georgia" w:hAnsi="Georgia"/>
                <w:b/>
                <w:i/>
                <w:color w:val="002060"/>
                <w:sz w:val="18"/>
                <w:szCs w:val="18"/>
                <w:lang w:val="ru-RU"/>
              </w:rPr>
              <w:t>«</w:t>
            </w:r>
            <w:r w:rsidRPr="007F1C93">
              <w:rPr>
                <w:rFonts w:ascii="Georgia" w:hAnsi="Georgia"/>
                <w:b/>
                <w:i/>
                <w:color w:val="002060"/>
                <w:sz w:val="18"/>
                <w:szCs w:val="18"/>
              </w:rPr>
              <w:t>В</w:t>
            </w:r>
            <w:r w:rsidRPr="007F1C93">
              <w:rPr>
                <w:rFonts w:ascii="Georgia" w:hAnsi="Georgia"/>
                <w:b/>
                <w:i/>
                <w:color w:val="002060"/>
                <w:sz w:val="18"/>
                <w:szCs w:val="18"/>
                <w:lang w:val="ru-RU"/>
              </w:rPr>
              <w:t xml:space="preserve">месте» </w:t>
            </w:r>
            <w:r w:rsidRPr="007F1C93">
              <w:rPr>
                <w:rFonts w:ascii="Georgia" w:hAnsi="Georgia"/>
                <w:b/>
                <w:i/>
                <w:color w:val="002060"/>
                <w:sz w:val="18"/>
                <w:szCs w:val="18"/>
              </w:rPr>
              <w:t>в 10 классе - залог успешности каждого: реализация на практике принципов индивидуализации и дифференциации в обучении старшеклассников английскому языку</w:t>
            </w:r>
            <w:r w:rsidRPr="007F1C93">
              <w:rPr>
                <w:rFonts w:ascii="Georgia" w:hAnsi="Georgia"/>
                <w:b/>
                <w:i/>
                <w:color w:val="002060"/>
                <w:sz w:val="18"/>
                <w:szCs w:val="18"/>
                <w:lang w:val="ru-RU"/>
              </w:rPr>
              <w:t xml:space="preserve"> </w:t>
            </w:r>
          </w:p>
          <w:p w14:paraId="7470F04F" w14:textId="77777777" w:rsidR="00DA1614" w:rsidRPr="007F1C93" w:rsidRDefault="00DA1614" w:rsidP="00DA1614">
            <w:pPr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</w:p>
          <w:p w14:paraId="2BBFF0B9" w14:textId="763E48FB" w:rsidR="00DA1614" w:rsidRPr="00C30B68" w:rsidRDefault="00DA1614" w:rsidP="00DA1614">
            <w:pPr>
              <w:spacing w:line="240" w:lineRule="auto"/>
              <w:jc w:val="both"/>
              <w:rPr>
                <w:rFonts w:ascii="Georgia" w:eastAsia="Times New Roman" w:hAnsi="Georgia" w:cs="Times New Roman"/>
                <w:iCs/>
                <w:sz w:val="18"/>
                <w:szCs w:val="18"/>
                <w:lang w:val="ru-RU"/>
              </w:rPr>
            </w:pPr>
            <w:r w:rsidRPr="007F1C93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Мишин Андрей Валентинович</w:t>
            </w:r>
            <w:r w:rsidRPr="007F1C93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val="ru-RU"/>
              </w:rPr>
              <w:t xml:space="preserve">, </w:t>
            </w:r>
            <w:r w:rsidRPr="00C907A7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val="ru-RU"/>
              </w:rPr>
              <w:t>народный</w:t>
            </w:r>
            <w:r w:rsidRPr="00AB5C3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учитель РФ, почётный работник общего образования РФ, почётный работник науки и образования Тверской области, консультант-эксперт кафедры теории языка и перевода </w:t>
            </w:r>
            <w:proofErr w:type="spellStart"/>
            <w:r w:rsidRPr="00AB5C3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ТвГУ</w:t>
            </w:r>
            <w:proofErr w:type="spellEnd"/>
            <w:r w:rsidRPr="00AB5C3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, сертифицированный ведущий эксперт ЕГЭ и ОГЭ по английскому языку, член экспертного совет</w:t>
            </w:r>
            <w:r w:rsidR="000C623D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а </w:t>
            </w:r>
            <w:proofErr w:type="spellStart"/>
            <w:r w:rsidR="000C623D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ВсОШ</w:t>
            </w:r>
            <w:proofErr w:type="spellEnd"/>
            <w:r w:rsidRPr="00AB5C3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, возглавляет авторский коллектив 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автор </w:t>
            </w:r>
            <w:r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линии 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УМК </w:t>
            </w:r>
            <w:r w:rsidRPr="00485D2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“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Team </w:t>
            </w:r>
            <w:proofErr w:type="spellStart"/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>Up</w:t>
            </w:r>
            <w:proofErr w:type="spellEnd"/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>!</w:t>
            </w:r>
            <w:r w:rsidRPr="00485D2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”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 xml:space="preserve"> </w:t>
            </w:r>
            <w:r w:rsidRPr="000036BE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(</w:t>
            </w:r>
            <w:r w:rsidRPr="001768CB">
              <w:rPr>
                <w:rFonts w:ascii="Georgia" w:eastAsia="Times New Roman" w:hAnsi="Georgia" w:cs="Times New Roman"/>
                <w:i/>
                <w:sz w:val="18"/>
                <w:szCs w:val="18"/>
              </w:rPr>
              <w:t>«Вместе»)</w:t>
            </w:r>
            <w:r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B5C39"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9–11 класс</w:t>
            </w:r>
            <w:r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>ов</w:t>
            </w:r>
          </w:p>
          <w:p w14:paraId="7D82C3F1" w14:textId="77777777" w:rsidR="00DA1614" w:rsidRPr="006261DA" w:rsidRDefault="00DA1614" w:rsidP="00DA1614">
            <w:pPr>
              <w:spacing w:line="240" w:lineRule="auto"/>
              <w:jc w:val="both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val="ru-RU"/>
              </w:rPr>
            </w:pPr>
            <w:r w:rsidRPr="007F1C93">
              <w:rPr>
                <w:rFonts w:ascii="Georgia" w:eastAsia="Times New Roman" w:hAnsi="Georgia" w:cs="Times New Roman"/>
                <w:b/>
                <w:iCs/>
                <w:sz w:val="18"/>
                <w:szCs w:val="18"/>
                <w:lang w:val="ru-RU"/>
              </w:rPr>
              <w:t>Анонс:</w:t>
            </w:r>
            <w:r w:rsidRPr="007F1C93">
              <w:rPr>
                <w:rFonts w:ascii="Georgia" w:eastAsia="Times New Roman" w:hAnsi="Georgia" w:cs="Times New Roman"/>
                <w:iCs/>
                <w:sz w:val="18"/>
                <w:szCs w:val="18"/>
                <w:lang w:val="ru-RU"/>
              </w:rPr>
              <w:t xml:space="preserve"> </w:t>
            </w:r>
            <w:r w:rsidRPr="007F1C93">
              <w:rPr>
                <w:rFonts w:ascii="Georgia" w:hAnsi="Georgia"/>
                <w:sz w:val="18"/>
                <w:szCs w:val="18"/>
              </w:rPr>
              <w:t>В выступлении автор сделает акцент на возможности практико-ориентированного подхода в обучении английскому языку учащихся с разным уровнем подготовки при переходе в 10 класс с нов</w:t>
            </w:r>
            <w:r>
              <w:rPr>
                <w:rFonts w:ascii="Georgia" w:hAnsi="Georgia"/>
                <w:sz w:val="18"/>
                <w:szCs w:val="18"/>
                <w:lang w:val="ru-RU"/>
              </w:rPr>
              <w:t xml:space="preserve">ой </w:t>
            </w:r>
            <w:r w:rsidRPr="007F1C93">
              <w:rPr>
                <w:rFonts w:ascii="Georgia" w:hAnsi="Georgia"/>
                <w:sz w:val="18"/>
                <w:szCs w:val="18"/>
              </w:rPr>
              <w:t>российско-</w:t>
            </w:r>
            <w:proofErr w:type="spellStart"/>
            <w:r w:rsidRPr="007F1C93">
              <w:rPr>
                <w:rFonts w:ascii="Georgia" w:hAnsi="Georgia"/>
                <w:sz w:val="18"/>
                <w:szCs w:val="18"/>
              </w:rPr>
              <w:t>британск</w:t>
            </w:r>
            <w:proofErr w:type="spellEnd"/>
            <w:r>
              <w:rPr>
                <w:rFonts w:ascii="Georgia" w:hAnsi="Georgia"/>
                <w:sz w:val="18"/>
                <w:szCs w:val="18"/>
                <w:lang w:val="ru-RU"/>
              </w:rPr>
              <w:t>ой линией</w:t>
            </w:r>
            <w:r w:rsidRPr="007F1C93">
              <w:rPr>
                <w:rFonts w:ascii="Georgia" w:hAnsi="Georgia"/>
                <w:sz w:val="18"/>
                <w:szCs w:val="18"/>
              </w:rPr>
              <w:t xml:space="preserve"> УМК </w:t>
            </w:r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  <w:lang w:val="ru-RU"/>
              </w:rPr>
              <w:t>“</w:t>
            </w:r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</w:rPr>
              <w:t xml:space="preserve">Team </w:t>
            </w:r>
            <w:proofErr w:type="spellStart"/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</w:rPr>
              <w:t>Up</w:t>
            </w:r>
            <w:proofErr w:type="spellEnd"/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</w:rPr>
              <w:t>!</w:t>
            </w:r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  <w:lang w:val="ru-RU"/>
              </w:rPr>
              <w:t>”</w:t>
            </w:r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</w:rPr>
              <w:t xml:space="preserve"> </w:t>
            </w:r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  <w:lang w:val="ru-RU"/>
              </w:rPr>
              <w:t>(</w:t>
            </w:r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</w:rPr>
              <w:t>«Вместе»)</w:t>
            </w:r>
            <w:r w:rsidRPr="00485D29">
              <w:rPr>
                <w:rFonts w:ascii="Georgia" w:eastAsia="Times New Roman" w:hAnsi="Georgia" w:cs="Times New Roman"/>
                <w:iCs/>
                <w:sz w:val="18"/>
                <w:szCs w:val="18"/>
                <w:lang w:val="ru-RU"/>
              </w:rPr>
              <w:t>.</w:t>
            </w:r>
            <w:r>
              <w:rPr>
                <w:rFonts w:ascii="Georgia" w:eastAsia="Times New Roman" w:hAnsi="Georgia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14:paraId="4F5E90F1" w14:textId="77777777" w:rsidR="005C0BC0" w:rsidRPr="007F1C93" w:rsidRDefault="005C0BC0" w:rsidP="00BA3DC0">
            <w:pPr>
              <w:spacing w:line="240" w:lineRule="auto"/>
              <w:jc w:val="both"/>
              <w:rPr>
                <w:rFonts w:ascii="Georgia" w:hAnsi="Georgia"/>
                <w:b/>
                <w:i/>
                <w:color w:val="002060"/>
                <w:sz w:val="18"/>
                <w:szCs w:val="18"/>
              </w:rPr>
            </w:pPr>
          </w:p>
        </w:tc>
      </w:tr>
      <w:tr w:rsidR="00DD63CB" w:rsidRPr="007F1C93" w14:paraId="70DDD702" w14:textId="77777777" w:rsidTr="00DD63CB"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7D32E" w14:textId="0A59BD5A" w:rsidR="00DD63CB" w:rsidRPr="007F1C93" w:rsidRDefault="00DD63CB" w:rsidP="00DD6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  <w:r w:rsidRPr="007F1C93">
              <w:rPr>
                <w:rFonts w:ascii="Georgia" w:eastAsia="Georgia" w:hAnsi="Georgia" w:cs="Georgia"/>
                <w:sz w:val="18"/>
                <w:szCs w:val="18"/>
              </w:rPr>
              <w:t>1</w:t>
            </w:r>
            <w:r>
              <w:rPr>
                <w:rFonts w:ascii="Georgia" w:eastAsia="Georgia" w:hAnsi="Georgia" w:cs="Georgia"/>
                <w:sz w:val="18"/>
                <w:szCs w:val="18"/>
                <w:lang w:val="ru-RU"/>
              </w:rPr>
              <w:t>5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>
              <w:rPr>
                <w:rFonts w:ascii="Georgia" w:eastAsia="Georgia" w:hAnsi="Georgia" w:cs="Georgia"/>
                <w:sz w:val="18"/>
                <w:szCs w:val="18"/>
                <w:lang w:val="ru-RU"/>
              </w:rPr>
              <w:t>2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0-1</w:t>
            </w:r>
            <w:r>
              <w:rPr>
                <w:rFonts w:ascii="Georgia" w:eastAsia="Georgia" w:hAnsi="Georgia" w:cs="Georgia"/>
                <w:sz w:val="18"/>
                <w:szCs w:val="18"/>
                <w:lang w:val="ru-RU"/>
              </w:rPr>
              <w:t>5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:</w:t>
            </w:r>
            <w:r>
              <w:rPr>
                <w:rFonts w:ascii="Georgia" w:eastAsia="Georgia" w:hAnsi="Georgia" w:cs="Georgia"/>
                <w:sz w:val="18"/>
                <w:szCs w:val="18"/>
                <w:lang w:val="ru-RU"/>
              </w:rPr>
              <w:t>3</w:t>
            </w:r>
            <w:r w:rsidRPr="007F1C93">
              <w:rPr>
                <w:rFonts w:ascii="Georgia" w:eastAsia="Georgia" w:hAnsi="Georgia" w:cs="Georgia"/>
                <w:sz w:val="18"/>
                <w:szCs w:val="18"/>
              </w:rPr>
              <w:t>0</w:t>
            </w:r>
          </w:p>
          <w:p w14:paraId="6991704F" w14:textId="77777777" w:rsidR="00DD63CB" w:rsidRPr="007F1C93" w:rsidRDefault="00DD63CB" w:rsidP="00DA16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E65A3" w14:textId="12337505" w:rsidR="00DD63CB" w:rsidRPr="00DD63CB" w:rsidRDefault="00DD63CB" w:rsidP="00DA1614">
            <w:pPr>
              <w:spacing w:line="240" w:lineRule="auto"/>
              <w:jc w:val="both"/>
              <w:rPr>
                <w:rFonts w:ascii="Georgia" w:hAnsi="Georgia"/>
                <w:b/>
                <w:bCs/>
                <w:i/>
                <w:color w:val="002060"/>
                <w:sz w:val="18"/>
                <w:szCs w:val="18"/>
              </w:rPr>
            </w:pPr>
            <w:r w:rsidRPr="00DD63CB">
              <w:rPr>
                <w:rFonts w:ascii="Georgia" w:hAnsi="Georgia" w:cs="Calibri"/>
                <w:b/>
                <w:bCs/>
                <w:color w:val="002060"/>
                <w:sz w:val="18"/>
                <w:szCs w:val="18"/>
              </w:rPr>
              <w:t>Завершение мероприятия</w:t>
            </w:r>
          </w:p>
        </w:tc>
      </w:tr>
      <w:bookmarkEnd w:id="3"/>
    </w:tbl>
    <w:p w14:paraId="10331DB0" w14:textId="77777777" w:rsidR="00DB7FE7" w:rsidRPr="00663341" w:rsidRDefault="00DB7FE7">
      <w:pPr>
        <w:rPr>
          <w:color w:val="FF0000"/>
        </w:rPr>
      </w:pPr>
    </w:p>
    <w:p w14:paraId="74F2F264" w14:textId="77777777" w:rsidR="00DB7FE7" w:rsidRDefault="00DB7FE7">
      <w:pPr>
        <w:rPr>
          <w:rFonts w:ascii="Georgia" w:eastAsia="Georgia" w:hAnsi="Georgia" w:cs="Georgia"/>
          <w:b/>
          <w:sz w:val="18"/>
          <w:szCs w:val="18"/>
        </w:rPr>
      </w:pPr>
    </w:p>
    <w:p w14:paraId="3703D8C6" w14:textId="73E36051" w:rsidR="004C738F" w:rsidRPr="00D0747D" w:rsidRDefault="009A63FA">
      <w:pPr>
        <w:rPr>
          <w:rFonts w:ascii="Georgia" w:eastAsia="Georgia" w:hAnsi="Georgia" w:cs="Georgia"/>
          <w:b/>
          <w:sz w:val="18"/>
          <w:szCs w:val="18"/>
        </w:rPr>
      </w:pPr>
      <w:r w:rsidRPr="00D0747D">
        <w:rPr>
          <w:rFonts w:ascii="Georgia" w:eastAsia="Georgia" w:hAnsi="Georgia" w:cs="Georgia"/>
          <w:b/>
          <w:sz w:val="18"/>
          <w:szCs w:val="18"/>
        </w:rPr>
        <w:t>Координатор проекта:</w:t>
      </w:r>
    </w:p>
    <w:p w14:paraId="0AED2433" w14:textId="0A18CF08" w:rsidR="00383255" w:rsidRPr="002C5494" w:rsidRDefault="00383255" w:rsidP="00383255">
      <w:pPr>
        <w:widowControl w:val="0"/>
        <w:jc w:val="both"/>
        <w:rPr>
          <w:rFonts w:ascii="Georgia" w:hAnsi="Georgia" w:cstheme="minorHAnsi"/>
          <w:bCs/>
          <w:sz w:val="18"/>
          <w:szCs w:val="18"/>
          <w:lang w:val="ru-RU"/>
        </w:rPr>
      </w:pPr>
      <w:bookmarkStart w:id="4" w:name="_Hlk79399420"/>
      <w:proofErr w:type="spellStart"/>
      <w:r w:rsidRPr="00DA2A05">
        <w:rPr>
          <w:rFonts w:ascii="Georgia" w:hAnsi="Georgia"/>
          <w:sz w:val="18"/>
          <w:szCs w:val="18"/>
          <w:lang w:val="ru-RU"/>
        </w:rPr>
        <w:t>Ширинян</w:t>
      </w:r>
      <w:proofErr w:type="spellEnd"/>
      <w:r w:rsidRPr="00DA2A05">
        <w:rPr>
          <w:rFonts w:ascii="Georgia" w:hAnsi="Georgia"/>
          <w:sz w:val="18"/>
          <w:szCs w:val="18"/>
          <w:lang w:val="ru-RU"/>
        </w:rPr>
        <w:t xml:space="preserve"> Марина Витальевна, методист </w:t>
      </w:r>
      <w:r w:rsidR="00DD63CB">
        <w:rPr>
          <w:rFonts w:ascii="Georgia" w:hAnsi="Georgia"/>
          <w:sz w:val="18"/>
          <w:szCs w:val="18"/>
          <w:lang w:val="ru-RU"/>
        </w:rPr>
        <w:t>Центра</w:t>
      </w:r>
      <w:r w:rsidR="00DD63CB" w:rsidRPr="00DA2A05">
        <w:rPr>
          <w:rFonts w:ascii="Georgia" w:hAnsi="Georgia"/>
          <w:sz w:val="18"/>
          <w:szCs w:val="18"/>
          <w:lang w:val="ru-RU"/>
        </w:rPr>
        <w:t xml:space="preserve"> лингвистического</w:t>
      </w:r>
      <w:r w:rsidRPr="00DA2A05">
        <w:rPr>
          <w:rFonts w:ascii="Georgia" w:hAnsi="Georgia"/>
          <w:sz w:val="18"/>
          <w:szCs w:val="18"/>
          <w:lang w:val="ru-RU"/>
        </w:rPr>
        <w:t xml:space="preserve"> образования </w:t>
      </w:r>
      <w:r w:rsidRPr="00DA2A05">
        <w:rPr>
          <w:rFonts w:ascii="Georgia" w:hAnsi="Georgia"/>
          <w:sz w:val="18"/>
          <w:szCs w:val="18"/>
        </w:rPr>
        <w:t> </w:t>
      </w:r>
      <w:r w:rsidRPr="00DA2A05">
        <w:rPr>
          <w:rFonts w:ascii="Georgia" w:hAnsi="Georgia"/>
          <w:sz w:val="18"/>
          <w:szCs w:val="18"/>
          <w:lang w:val="ru-RU"/>
        </w:rPr>
        <w:t>АО «Издательство «Просвещение»</w:t>
      </w:r>
      <w:r w:rsidRPr="00DA2A05">
        <w:rPr>
          <w:rFonts w:ascii="Georgia" w:hAnsi="Georgia" w:cstheme="minorHAnsi"/>
          <w:bCs/>
          <w:sz w:val="18"/>
          <w:szCs w:val="18"/>
          <w:lang w:val="ru-RU"/>
        </w:rPr>
        <w:t xml:space="preserve"> (</w:t>
      </w:r>
      <w:hyperlink r:id="rId10" w:history="1">
        <w:proofErr w:type="spellStart"/>
        <w:r w:rsidR="002C5494" w:rsidRPr="0035701E">
          <w:rPr>
            <w:rStyle w:val="a6"/>
            <w:rFonts w:ascii="Georgia" w:hAnsi="Georgia" w:cstheme="minorHAnsi"/>
            <w:bCs/>
            <w:sz w:val="18"/>
            <w:szCs w:val="18"/>
            <w:lang w:val="en-US"/>
          </w:rPr>
          <w:t>MShirinyan</w:t>
        </w:r>
        <w:proofErr w:type="spellEnd"/>
        <w:r w:rsidR="002C5494" w:rsidRPr="0035701E">
          <w:rPr>
            <w:rStyle w:val="a6"/>
            <w:rFonts w:ascii="Georgia" w:hAnsi="Georgia" w:cstheme="minorHAnsi"/>
            <w:bCs/>
            <w:sz w:val="18"/>
            <w:szCs w:val="18"/>
            <w:lang w:val="ru-RU"/>
          </w:rPr>
          <w:t>@</w:t>
        </w:r>
        <w:proofErr w:type="spellStart"/>
        <w:r w:rsidR="002C5494" w:rsidRPr="0035701E">
          <w:rPr>
            <w:rStyle w:val="a6"/>
            <w:rFonts w:ascii="Georgia" w:hAnsi="Georgia" w:cstheme="minorHAnsi"/>
            <w:bCs/>
            <w:sz w:val="18"/>
            <w:szCs w:val="18"/>
            <w:lang w:val="en-US"/>
          </w:rPr>
          <w:t>prosv</w:t>
        </w:r>
        <w:proofErr w:type="spellEnd"/>
        <w:r w:rsidR="002C5494" w:rsidRPr="0035701E">
          <w:rPr>
            <w:rStyle w:val="a6"/>
            <w:rFonts w:ascii="Georgia" w:hAnsi="Georgia" w:cstheme="minorHAnsi"/>
            <w:bCs/>
            <w:sz w:val="18"/>
            <w:szCs w:val="18"/>
            <w:lang w:val="ru-RU"/>
          </w:rPr>
          <w:t>.</w:t>
        </w:r>
        <w:proofErr w:type="spellStart"/>
        <w:r w:rsidR="002C5494" w:rsidRPr="0035701E">
          <w:rPr>
            <w:rStyle w:val="a6"/>
            <w:rFonts w:ascii="Georgia" w:hAnsi="Georgia" w:cstheme="minorHAnsi"/>
            <w:bCs/>
            <w:sz w:val="18"/>
            <w:szCs w:val="18"/>
            <w:lang w:val="en-US"/>
          </w:rPr>
          <w:t>ru</w:t>
        </w:r>
        <w:proofErr w:type="spellEnd"/>
      </w:hyperlink>
      <w:r w:rsidR="002C5494">
        <w:rPr>
          <w:rFonts w:ascii="Georgia" w:hAnsi="Georgia" w:cstheme="minorHAnsi"/>
          <w:bCs/>
          <w:sz w:val="18"/>
          <w:szCs w:val="18"/>
          <w:lang w:val="ru-RU"/>
        </w:rPr>
        <w:t>)</w:t>
      </w:r>
    </w:p>
    <w:bookmarkEnd w:id="4"/>
    <w:p w14:paraId="7AFF52EA" w14:textId="77777777" w:rsidR="004C738F" w:rsidRPr="00D0747D" w:rsidRDefault="004C738F">
      <w:pPr>
        <w:rPr>
          <w:rFonts w:ascii="Georgia" w:eastAsia="Georgia" w:hAnsi="Georgia" w:cs="Georgia"/>
          <w:color w:val="FF0000"/>
          <w:sz w:val="18"/>
          <w:szCs w:val="18"/>
          <w:lang w:val="ru-RU"/>
        </w:rPr>
      </w:pPr>
    </w:p>
    <w:p w14:paraId="301CD84A" w14:textId="77777777" w:rsidR="004C738F" w:rsidRPr="00D0747D" w:rsidRDefault="009A63FA">
      <w:pPr>
        <w:rPr>
          <w:rFonts w:ascii="Georgia" w:eastAsia="Georgia" w:hAnsi="Georgia" w:cs="Georgia"/>
          <w:sz w:val="18"/>
          <w:szCs w:val="18"/>
        </w:rPr>
      </w:pPr>
      <w:r w:rsidRPr="00D0747D">
        <w:rPr>
          <w:rFonts w:ascii="Georgia" w:eastAsia="Georgia" w:hAnsi="Georgia" w:cs="Georgia"/>
          <w:sz w:val="18"/>
          <w:szCs w:val="18"/>
        </w:rPr>
        <w:t>Будем рады видеть Вас на конференции!</w:t>
      </w:r>
    </w:p>
    <w:p w14:paraId="5DA25D55" w14:textId="77777777" w:rsidR="004C738F" w:rsidRPr="00D0747D" w:rsidRDefault="004C738F">
      <w:pPr>
        <w:rPr>
          <w:rFonts w:ascii="Georgia" w:eastAsia="Georgia" w:hAnsi="Georgia" w:cs="Georgia"/>
          <w:sz w:val="18"/>
          <w:szCs w:val="18"/>
        </w:rPr>
      </w:pPr>
    </w:p>
    <w:p w14:paraId="38E3668A" w14:textId="77777777" w:rsidR="004C738F" w:rsidRPr="00D0747D" w:rsidRDefault="009A63FA">
      <w:pPr>
        <w:rPr>
          <w:rFonts w:ascii="Georgia" w:eastAsia="Georgia" w:hAnsi="Georgia" w:cs="Georgia"/>
          <w:sz w:val="18"/>
          <w:szCs w:val="18"/>
        </w:rPr>
      </w:pPr>
      <w:r w:rsidRPr="00D0747D">
        <w:rPr>
          <w:rFonts w:ascii="Georgia" w:eastAsia="Georgia" w:hAnsi="Georgia" w:cs="Georgia"/>
          <w:sz w:val="18"/>
          <w:szCs w:val="18"/>
        </w:rPr>
        <w:t xml:space="preserve">С уважением, </w:t>
      </w:r>
    </w:p>
    <w:p w14:paraId="06E17BC0" w14:textId="77777777" w:rsidR="004C738F" w:rsidRPr="00D0747D" w:rsidRDefault="009A63FA">
      <w:pPr>
        <w:rPr>
          <w:rFonts w:ascii="Georgia" w:eastAsia="Georgia" w:hAnsi="Georgia" w:cs="Georgia"/>
          <w:sz w:val="18"/>
          <w:szCs w:val="18"/>
        </w:rPr>
      </w:pPr>
      <w:r w:rsidRPr="00D0747D">
        <w:rPr>
          <w:rFonts w:ascii="Georgia" w:eastAsia="Georgia" w:hAnsi="Georgia" w:cs="Georgia"/>
          <w:sz w:val="18"/>
          <w:szCs w:val="18"/>
        </w:rPr>
        <w:t xml:space="preserve">Центр </w:t>
      </w:r>
      <w:proofErr w:type="gramStart"/>
      <w:r w:rsidRPr="00D0747D">
        <w:rPr>
          <w:rFonts w:ascii="Georgia" w:eastAsia="Georgia" w:hAnsi="Georgia" w:cs="Georgia"/>
          <w:sz w:val="18"/>
          <w:szCs w:val="18"/>
        </w:rPr>
        <w:t>лингвистического</w:t>
      </w:r>
      <w:proofErr w:type="gramEnd"/>
      <w:r w:rsidRPr="00D0747D">
        <w:rPr>
          <w:rFonts w:ascii="Georgia" w:eastAsia="Georgia" w:hAnsi="Georgia" w:cs="Georgia"/>
          <w:sz w:val="18"/>
          <w:szCs w:val="18"/>
        </w:rPr>
        <w:t xml:space="preserve"> образование </w:t>
      </w:r>
    </w:p>
    <w:p w14:paraId="13553065" w14:textId="256C7773" w:rsidR="004C738F" w:rsidRPr="00A15029" w:rsidRDefault="005C44F0">
      <w:pPr>
        <w:rPr>
          <w:rFonts w:ascii="Georgia" w:eastAsia="Georgia" w:hAnsi="Georgia" w:cs="Georgia"/>
          <w:sz w:val="18"/>
          <w:szCs w:val="18"/>
          <w:lang w:val="ru-RU"/>
        </w:rPr>
      </w:pPr>
      <w:r w:rsidRPr="00DC028F">
        <w:rPr>
          <w:rFonts w:ascii="Georgia" w:eastAsia="Georgia" w:hAnsi="Georgia" w:cs="Georgia"/>
          <w:sz w:val="18"/>
          <w:szCs w:val="18"/>
          <w:lang w:val="ru-RU"/>
        </w:rPr>
        <w:t xml:space="preserve">ГК </w:t>
      </w:r>
      <w:r w:rsidRPr="00DC028F">
        <w:rPr>
          <w:rFonts w:ascii="Georgia" w:eastAsia="Georgia" w:hAnsi="Georgia" w:cs="Georgia"/>
          <w:sz w:val="18"/>
          <w:szCs w:val="18"/>
        </w:rPr>
        <w:t>“Просвещение”</w:t>
      </w:r>
      <w:r w:rsidR="00A15029">
        <w:rPr>
          <w:rFonts w:ascii="Georgia" w:eastAsia="Georgia" w:hAnsi="Georgia" w:cs="Georgia"/>
          <w:sz w:val="18"/>
          <w:szCs w:val="18"/>
          <w:lang w:val="ru-RU"/>
        </w:rPr>
        <w:t xml:space="preserve">   </w:t>
      </w:r>
      <w:bookmarkStart w:id="5" w:name="_GoBack"/>
      <w:bookmarkEnd w:id="5"/>
    </w:p>
    <w:sectPr w:rsidR="004C738F" w:rsidRPr="00A15029" w:rsidSect="00DD63CB">
      <w:pgSz w:w="11909" w:h="16834"/>
      <w:pgMar w:top="851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18B"/>
    <w:multiLevelType w:val="hybridMultilevel"/>
    <w:tmpl w:val="75A8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D4ABA"/>
    <w:multiLevelType w:val="hybridMultilevel"/>
    <w:tmpl w:val="2A9AE494"/>
    <w:lvl w:ilvl="0" w:tplc="F040541A">
      <w:numFmt w:val="bullet"/>
      <w:lvlText w:val=""/>
      <w:lvlJc w:val="left"/>
      <w:pPr>
        <w:ind w:left="373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2">
    <w:nsid w:val="6D4959FC"/>
    <w:multiLevelType w:val="hybridMultilevel"/>
    <w:tmpl w:val="C35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738F"/>
    <w:rsid w:val="000003AA"/>
    <w:rsid w:val="000222E5"/>
    <w:rsid w:val="00077B51"/>
    <w:rsid w:val="000C623D"/>
    <w:rsid w:val="000E528F"/>
    <w:rsid w:val="000F2923"/>
    <w:rsid w:val="0010082D"/>
    <w:rsid w:val="00124A82"/>
    <w:rsid w:val="0015613C"/>
    <w:rsid w:val="00190FD4"/>
    <w:rsid w:val="001A20AC"/>
    <w:rsid w:val="002A1718"/>
    <w:rsid w:val="002B3B6F"/>
    <w:rsid w:val="002C5494"/>
    <w:rsid w:val="00300CA1"/>
    <w:rsid w:val="00316F97"/>
    <w:rsid w:val="00383255"/>
    <w:rsid w:val="00416E54"/>
    <w:rsid w:val="00476703"/>
    <w:rsid w:val="004A5E0A"/>
    <w:rsid w:val="004C738F"/>
    <w:rsid w:val="00501F3E"/>
    <w:rsid w:val="00512473"/>
    <w:rsid w:val="00536D61"/>
    <w:rsid w:val="00546411"/>
    <w:rsid w:val="005A500B"/>
    <w:rsid w:val="005C0BC0"/>
    <w:rsid w:val="005C13DA"/>
    <w:rsid w:val="005C41E2"/>
    <w:rsid w:val="005C44F0"/>
    <w:rsid w:val="005E7759"/>
    <w:rsid w:val="006253CA"/>
    <w:rsid w:val="006261DA"/>
    <w:rsid w:val="00627896"/>
    <w:rsid w:val="00657819"/>
    <w:rsid w:val="00663341"/>
    <w:rsid w:val="00663B03"/>
    <w:rsid w:val="00674DBE"/>
    <w:rsid w:val="006C6037"/>
    <w:rsid w:val="006F3DE0"/>
    <w:rsid w:val="006F77BF"/>
    <w:rsid w:val="00713F4E"/>
    <w:rsid w:val="0071510C"/>
    <w:rsid w:val="0078091F"/>
    <w:rsid w:val="00785CA9"/>
    <w:rsid w:val="007B06FC"/>
    <w:rsid w:val="007B7F8E"/>
    <w:rsid w:val="007C39E8"/>
    <w:rsid w:val="007D3C1E"/>
    <w:rsid w:val="007D70E1"/>
    <w:rsid w:val="007F1C93"/>
    <w:rsid w:val="00880E8B"/>
    <w:rsid w:val="008D49C3"/>
    <w:rsid w:val="008D52A5"/>
    <w:rsid w:val="008F684A"/>
    <w:rsid w:val="009534B5"/>
    <w:rsid w:val="009658AF"/>
    <w:rsid w:val="00991851"/>
    <w:rsid w:val="009A63FA"/>
    <w:rsid w:val="00A0681E"/>
    <w:rsid w:val="00A118E6"/>
    <w:rsid w:val="00A15029"/>
    <w:rsid w:val="00A2359B"/>
    <w:rsid w:val="00A52F2C"/>
    <w:rsid w:val="00AB2A07"/>
    <w:rsid w:val="00AB5C39"/>
    <w:rsid w:val="00AC1580"/>
    <w:rsid w:val="00B11179"/>
    <w:rsid w:val="00B84047"/>
    <w:rsid w:val="00B85E9F"/>
    <w:rsid w:val="00BA3DC0"/>
    <w:rsid w:val="00C30B68"/>
    <w:rsid w:val="00C66972"/>
    <w:rsid w:val="00C712E9"/>
    <w:rsid w:val="00C71471"/>
    <w:rsid w:val="00C75DD4"/>
    <w:rsid w:val="00C907A7"/>
    <w:rsid w:val="00C959A1"/>
    <w:rsid w:val="00CD6E7C"/>
    <w:rsid w:val="00D0747D"/>
    <w:rsid w:val="00D30ACB"/>
    <w:rsid w:val="00D76773"/>
    <w:rsid w:val="00DA1614"/>
    <w:rsid w:val="00DB7FE7"/>
    <w:rsid w:val="00DC028F"/>
    <w:rsid w:val="00DD63CB"/>
    <w:rsid w:val="00E35808"/>
    <w:rsid w:val="00EA1B8D"/>
    <w:rsid w:val="00EB60F5"/>
    <w:rsid w:val="00ED472D"/>
    <w:rsid w:val="00F5631E"/>
    <w:rsid w:val="00F71C93"/>
    <w:rsid w:val="00F72484"/>
    <w:rsid w:val="00F80EC0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0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DB7FE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B7FE7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F72484"/>
    <w:rPr>
      <w:i/>
      <w:iCs/>
    </w:rPr>
  </w:style>
  <w:style w:type="paragraph" w:styleId="a9">
    <w:name w:val="Normal (Web)"/>
    <w:basedOn w:val="a"/>
    <w:uiPriority w:val="99"/>
    <w:unhideWhenUsed/>
    <w:rsid w:val="0088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6261DA"/>
    <w:rPr>
      <w:b/>
      <w:bCs/>
    </w:rPr>
  </w:style>
  <w:style w:type="paragraph" w:styleId="ab">
    <w:name w:val="List Paragraph"/>
    <w:basedOn w:val="a"/>
    <w:uiPriority w:val="34"/>
    <w:qFormat/>
    <w:rsid w:val="00316F9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8091F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E35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5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DB7FE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B7FE7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F72484"/>
    <w:rPr>
      <w:i/>
      <w:iCs/>
    </w:rPr>
  </w:style>
  <w:style w:type="paragraph" w:styleId="a9">
    <w:name w:val="Normal (Web)"/>
    <w:basedOn w:val="a"/>
    <w:uiPriority w:val="99"/>
    <w:unhideWhenUsed/>
    <w:rsid w:val="00880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6261DA"/>
    <w:rPr>
      <w:b/>
      <w:bCs/>
    </w:rPr>
  </w:style>
  <w:style w:type="paragraph" w:styleId="ab">
    <w:name w:val="List Paragraph"/>
    <w:basedOn w:val="a"/>
    <w:uiPriority w:val="34"/>
    <w:qFormat/>
    <w:rsid w:val="00316F9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8091F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E35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5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6hoMWAF9AhMNuqD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mc-f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Shirinyan@pro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1CLHk-1e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nastyumnica@outlook.com</cp:lastModifiedBy>
  <cp:revision>2</cp:revision>
  <dcterms:created xsi:type="dcterms:W3CDTF">2021-10-25T18:05:00Z</dcterms:created>
  <dcterms:modified xsi:type="dcterms:W3CDTF">2021-10-25T18:05:00Z</dcterms:modified>
</cp:coreProperties>
</file>