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E0D3" w14:textId="77777777" w:rsidR="007577F9" w:rsidRPr="002A0479" w:rsidRDefault="006B3099" w:rsidP="006B3099">
      <w:pPr>
        <w:jc w:val="both"/>
        <w:rPr>
          <w:rFonts w:ascii="Times New Roman" w:hAnsi="Times New Roman" w:cs="Times New Roman"/>
          <w:color w:val="050000"/>
          <w:sz w:val="24"/>
          <w:szCs w:val="24"/>
          <w:shd w:val="clear" w:color="auto" w:fill="FFFFFF"/>
        </w:rPr>
      </w:pPr>
      <w:r w:rsidRPr="002A0479">
        <w:rPr>
          <w:rFonts w:ascii="Times New Roman" w:hAnsi="Times New Roman" w:cs="Times New Roman"/>
          <w:color w:val="050000"/>
          <w:sz w:val="24"/>
          <w:szCs w:val="24"/>
          <w:shd w:val="clear" w:color="auto" w:fill="FFFFFF"/>
        </w:rPr>
        <w:t xml:space="preserve"> </w:t>
      </w:r>
    </w:p>
    <w:p w14:paraId="384B50A8" w14:textId="77777777" w:rsidR="002A0479" w:rsidRPr="002A0479" w:rsidRDefault="002A0479" w:rsidP="002A0479">
      <w:pPr>
        <w:jc w:val="right"/>
        <w:rPr>
          <w:rFonts w:ascii="Times New Roman" w:hAnsi="Times New Roman" w:cs="Times New Roman"/>
          <w:color w:val="2C2D2E"/>
          <w:sz w:val="24"/>
          <w:szCs w:val="24"/>
          <w:shd w:val="clear" w:color="auto" w:fill="FFFFFF"/>
        </w:rPr>
      </w:pPr>
      <w:r w:rsidRPr="002A0479">
        <w:rPr>
          <w:rFonts w:ascii="Times New Roman" w:hAnsi="Times New Roman" w:cs="Times New Roman"/>
          <w:color w:val="2C2D2E"/>
          <w:sz w:val="24"/>
          <w:szCs w:val="24"/>
          <w:shd w:val="clear" w:color="auto" w:fill="FFFFFF"/>
        </w:rPr>
        <w:t>Шевченко Татьяна Андреевна,</w:t>
      </w:r>
    </w:p>
    <w:p w14:paraId="70E21CC0" w14:textId="76E93D92" w:rsidR="002A0479" w:rsidRPr="002A0479" w:rsidRDefault="002A0479" w:rsidP="002A0479">
      <w:pPr>
        <w:jc w:val="right"/>
        <w:rPr>
          <w:rFonts w:ascii="Times New Roman" w:hAnsi="Times New Roman" w:cs="Times New Roman"/>
          <w:b/>
          <w:color w:val="050000"/>
          <w:sz w:val="24"/>
          <w:szCs w:val="24"/>
          <w:shd w:val="clear" w:color="auto" w:fill="FFFFFF"/>
        </w:rPr>
      </w:pPr>
      <w:r w:rsidRPr="002A0479">
        <w:rPr>
          <w:rFonts w:ascii="Times New Roman" w:hAnsi="Times New Roman" w:cs="Times New Roman"/>
          <w:color w:val="2C2D2E"/>
          <w:sz w:val="24"/>
          <w:szCs w:val="24"/>
          <w:shd w:val="clear" w:color="auto" w:fill="FFFFFF"/>
        </w:rPr>
        <w:t xml:space="preserve"> МБОУ Одинцовская СОШ №1.</w:t>
      </w:r>
    </w:p>
    <w:p w14:paraId="20BEB02A" w14:textId="77777777" w:rsidR="002A0479" w:rsidRPr="002A0479" w:rsidRDefault="002A0479" w:rsidP="007577F9">
      <w:pPr>
        <w:jc w:val="center"/>
        <w:rPr>
          <w:rFonts w:ascii="Times New Roman" w:hAnsi="Times New Roman" w:cs="Times New Roman"/>
          <w:b/>
          <w:color w:val="050000"/>
          <w:sz w:val="24"/>
          <w:szCs w:val="24"/>
          <w:shd w:val="clear" w:color="auto" w:fill="FFFFFF"/>
        </w:rPr>
      </w:pPr>
    </w:p>
    <w:p w14:paraId="151A1E0B" w14:textId="77777777" w:rsidR="002A0479" w:rsidRPr="002A0479" w:rsidRDefault="002A0479" w:rsidP="007577F9">
      <w:pPr>
        <w:jc w:val="center"/>
        <w:rPr>
          <w:rFonts w:ascii="Times New Roman" w:hAnsi="Times New Roman" w:cs="Times New Roman"/>
          <w:b/>
          <w:color w:val="050000"/>
          <w:sz w:val="24"/>
          <w:szCs w:val="24"/>
          <w:shd w:val="clear" w:color="auto" w:fill="FFFFFF"/>
        </w:rPr>
      </w:pPr>
    </w:p>
    <w:p w14:paraId="26C3D3EC" w14:textId="4E790DFA" w:rsidR="007577F9" w:rsidRPr="002A0479" w:rsidRDefault="007577F9" w:rsidP="007577F9">
      <w:pPr>
        <w:jc w:val="center"/>
        <w:rPr>
          <w:rFonts w:ascii="Times New Roman" w:hAnsi="Times New Roman" w:cs="Times New Roman"/>
          <w:b/>
          <w:color w:val="050000"/>
          <w:sz w:val="24"/>
          <w:szCs w:val="24"/>
          <w:shd w:val="clear" w:color="auto" w:fill="FFFFFF"/>
        </w:rPr>
      </w:pPr>
      <w:r w:rsidRPr="002A0479">
        <w:rPr>
          <w:rFonts w:ascii="Times New Roman" w:hAnsi="Times New Roman" w:cs="Times New Roman"/>
          <w:b/>
          <w:color w:val="050000"/>
          <w:sz w:val="24"/>
          <w:szCs w:val="24"/>
          <w:shd w:val="clear" w:color="auto" w:fill="FFFFFF"/>
        </w:rPr>
        <w:t xml:space="preserve"> «</w:t>
      </w:r>
      <w:proofErr w:type="spellStart"/>
      <w:r w:rsidR="00A24B77" w:rsidRPr="002A0479">
        <w:rPr>
          <w:rFonts w:ascii="Times New Roman" w:hAnsi="Times New Roman" w:cs="Times New Roman"/>
          <w:b/>
          <w:color w:val="050000"/>
          <w:sz w:val="24"/>
          <w:szCs w:val="24"/>
          <w:shd w:val="clear" w:color="auto" w:fill="FFFFFF"/>
        </w:rPr>
        <w:t>Геймификация</w:t>
      </w:r>
      <w:proofErr w:type="spellEnd"/>
      <w:r w:rsidR="00A24B77" w:rsidRPr="002A0479">
        <w:rPr>
          <w:rFonts w:ascii="Times New Roman" w:hAnsi="Times New Roman" w:cs="Times New Roman"/>
          <w:b/>
          <w:color w:val="050000"/>
          <w:sz w:val="24"/>
          <w:szCs w:val="24"/>
          <w:shd w:val="clear" w:color="auto" w:fill="FFFFFF"/>
        </w:rPr>
        <w:t xml:space="preserve"> на уроках</w:t>
      </w:r>
      <w:r w:rsidRPr="002A0479">
        <w:rPr>
          <w:rFonts w:ascii="Times New Roman" w:hAnsi="Times New Roman" w:cs="Times New Roman"/>
          <w:b/>
          <w:color w:val="050000"/>
          <w:sz w:val="24"/>
          <w:szCs w:val="24"/>
          <w:shd w:val="clear" w:color="auto" w:fill="FFFFFF"/>
        </w:rPr>
        <w:t xml:space="preserve"> английского языка»</w:t>
      </w:r>
    </w:p>
    <w:p w14:paraId="41A5D356" w14:textId="3187E69A" w:rsidR="007577F9" w:rsidRPr="002A0479" w:rsidRDefault="00AA5861" w:rsidP="005A0F04">
      <w:pPr>
        <w:spacing w:after="0"/>
        <w:ind w:firstLine="708"/>
        <w:jc w:val="both"/>
        <w:rPr>
          <w:rFonts w:ascii="Times New Roman" w:hAnsi="Times New Roman" w:cs="Times New Roman"/>
          <w:sz w:val="24"/>
          <w:szCs w:val="24"/>
        </w:rPr>
      </w:pPr>
      <w:proofErr w:type="spellStart"/>
      <w:r w:rsidRPr="002A0479">
        <w:rPr>
          <w:rFonts w:ascii="Times New Roman" w:hAnsi="Times New Roman" w:cs="Times New Roman"/>
          <w:sz w:val="24"/>
          <w:szCs w:val="24"/>
        </w:rPr>
        <w:t>Геймифицированный</w:t>
      </w:r>
      <w:proofErr w:type="spellEnd"/>
      <w:r w:rsidRPr="002A0479">
        <w:rPr>
          <w:rFonts w:ascii="Times New Roman" w:hAnsi="Times New Roman" w:cs="Times New Roman"/>
          <w:sz w:val="24"/>
          <w:szCs w:val="24"/>
        </w:rPr>
        <w:t xml:space="preserve"> образовательный процесс — совершенно новый для учащихся вид деятельности. В связи с этим представляется необходимым предоставить четкие инструкции учащимся относительно участия в нем. Так, подобно тому, как видеоиграх используются «</w:t>
      </w:r>
      <w:proofErr w:type="spellStart"/>
      <w:r w:rsidRPr="002A0479">
        <w:rPr>
          <w:rFonts w:ascii="Times New Roman" w:hAnsi="Times New Roman" w:cs="Times New Roman"/>
          <w:sz w:val="24"/>
          <w:szCs w:val="24"/>
        </w:rPr>
        <w:t>гайды</w:t>
      </w:r>
      <w:proofErr w:type="spellEnd"/>
      <w:r w:rsidRPr="002A0479">
        <w:rPr>
          <w:rFonts w:ascii="Times New Roman" w:hAnsi="Times New Roman" w:cs="Times New Roman"/>
          <w:sz w:val="24"/>
          <w:szCs w:val="24"/>
        </w:rPr>
        <w:t>» — инструкции с правилами игры, аналогичное средство нужно использовать в процессе обучения во избежание недопонимания и возможных трудностей.</w:t>
      </w:r>
    </w:p>
    <w:p w14:paraId="3B12E835" w14:textId="3D1750FA" w:rsidR="00CF238E" w:rsidRPr="002A0479" w:rsidRDefault="006B3099" w:rsidP="005A0F04">
      <w:pPr>
        <w:spacing w:after="0"/>
        <w:ind w:firstLine="708"/>
        <w:jc w:val="both"/>
        <w:rPr>
          <w:rFonts w:ascii="Times New Roman" w:hAnsi="Times New Roman" w:cs="Times New Roman"/>
          <w:sz w:val="24"/>
          <w:szCs w:val="24"/>
        </w:rPr>
      </w:pPr>
      <w:r w:rsidRPr="002A0479">
        <w:rPr>
          <w:rFonts w:ascii="Times New Roman" w:hAnsi="Times New Roman" w:cs="Times New Roman"/>
          <w:color w:val="050000"/>
          <w:sz w:val="24"/>
          <w:szCs w:val="24"/>
          <w:shd w:val="clear" w:color="auto" w:fill="FFFFFF"/>
        </w:rPr>
        <w:t xml:space="preserve">Использование игр/ игровых технологий при изучении англоязычной речи в основной общеобразовательной школе необходимо, поскольку только правила, таблицы и схемы не могут решить проблему сознательного усвоения </w:t>
      </w:r>
      <w:r w:rsidR="008A01BE" w:rsidRPr="002A0479">
        <w:rPr>
          <w:rFonts w:ascii="Times New Roman" w:hAnsi="Times New Roman" w:cs="Times New Roman"/>
          <w:color w:val="050000"/>
          <w:sz w:val="24"/>
          <w:szCs w:val="24"/>
          <w:shd w:val="clear" w:color="auto" w:fill="FFFFFF"/>
        </w:rPr>
        <w:t>языкового</w:t>
      </w:r>
      <w:r w:rsidRPr="002A0479">
        <w:rPr>
          <w:rFonts w:ascii="Times New Roman" w:hAnsi="Times New Roman" w:cs="Times New Roman"/>
          <w:color w:val="050000"/>
          <w:sz w:val="24"/>
          <w:szCs w:val="24"/>
          <w:shd w:val="clear" w:color="auto" w:fill="FFFFFF"/>
        </w:rPr>
        <w:t xml:space="preserve"> материала, не помогут уяснить механизм образования грамматического явления и, как следствие, правильного употребления грамматического явления в речи. С одной стороны, необходимо облегчить изучение </w:t>
      </w:r>
      <w:r w:rsidR="008A01BE" w:rsidRPr="002A0479">
        <w:rPr>
          <w:rFonts w:ascii="Times New Roman" w:hAnsi="Times New Roman" w:cs="Times New Roman"/>
          <w:color w:val="050000"/>
          <w:sz w:val="24"/>
          <w:szCs w:val="24"/>
          <w:shd w:val="clear" w:color="auto" w:fill="FFFFFF"/>
        </w:rPr>
        <w:t>языка</w:t>
      </w:r>
      <w:r w:rsidRPr="002A0479">
        <w:rPr>
          <w:rFonts w:ascii="Times New Roman" w:hAnsi="Times New Roman" w:cs="Times New Roman"/>
          <w:color w:val="050000"/>
          <w:sz w:val="24"/>
          <w:szCs w:val="24"/>
          <w:shd w:val="clear" w:color="auto" w:fill="FFFFFF"/>
        </w:rPr>
        <w:t>, а с другой стороны, необходимо постоянно мотивировать сам процесс изучения.</w:t>
      </w:r>
      <w:r w:rsidRPr="002A0479">
        <w:rPr>
          <w:rFonts w:ascii="Times New Roman" w:hAnsi="Times New Roman" w:cs="Times New Roman"/>
          <w:color w:val="000000"/>
          <w:sz w:val="24"/>
          <w:szCs w:val="24"/>
          <w:shd w:val="clear" w:color="auto" w:fill="FFFFFF"/>
        </w:rPr>
        <w:t xml:space="preserve"> Таким образом, мы рассматриваем игру на уроке иностранного языка как ситуативно-вариативное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со всеми присущими ему признаками, - эмоциональностью, спонтанностью, целенаправленностью речевого воздействия</w:t>
      </w:r>
      <w:r w:rsidR="00E302E2" w:rsidRPr="002A0479">
        <w:rPr>
          <w:rFonts w:ascii="Times New Roman" w:hAnsi="Times New Roman" w:cs="Times New Roman"/>
          <w:color w:val="000000"/>
          <w:sz w:val="24"/>
          <w:szCs w:val="24"/>
          <w:shd w:val="clear" w:color="auto" w:fill="FFFFFF"/>
        </w:rPr>
        <w:t>.</w:t>
      </w:r>
      <w:r w:rsidR="00CF238E" w:rsidRPr="002A0479">
        <w:rPr>
          <w:rFonts w:ascii="Times New Roman" w:hAnsi="Times New Roman" w:cs="Times New Roman"/>
          <w:sz w:val="24"/>
          <w:szCs w:val="24"/>
        </w:rPr>
        <w:t xml:space="preserve"> </w:t>
      </w:r>
    </w:p>
    <w:p w14:paraId="70B2EA8B" w14:textId="53EBFD46" w:rsidR="00AA5861" w:rsidRPr="002A0479" w:rsidRDefault="00AA5861" w:rsidP="005A0F04">
      <w:pPr>
        <w:spacing w:after="0"/>
        <w:ind w:firstLine="708"/>
        <w:jc w:val="both"/>
        <w:rPr>
          <w:rFonts w:ascii="Times New Roman" w:hAnsi="Times New Roman" w:cs="Times New Roman"/>
          <w:sz w:val="24"/>
          <w:szCs w:val="24"/>
        </w:rPr>
      </w:pPr>
      <w:r w:rsidRPr="002A0479">
        <w:rPr>
          <w:rFonts w:ascii="Times New Roman" w:hAnsi="Times New Roman" w:cs="Times New Roman"/>
          <w:sz w:val="24"/>
          <w:szCs w:val="24"/>
        </w:rPr>
        <w:t>К игровым элементам, которые могут быть дополнительно включены в образовательный процесс, можно отнести создание сюжета (стержня «</w:t>
      </w:r>
      <w:proofErr w:type="spellStart"/>
      <w:r w:rsidRPr="002A0479">
        <w:rPr>
          <w:rFonts w:ascii="Times New Roman" w:hAnsi="Times New Roman" w:cs="Times New Roman"/>
          <w:sz w:val="24"/>
          <w:szCs w:val="24"/>
        </w:rPr>
        <w:t>квеста</w:t>
      </w:r>
      <w:proofErr w:type="spellEnd"/>
      <w:r w:rsidRPr="002A0479">
        <w:rPr>
          <w:rFonts w:ascii="Times New Roman" w:hAnsi="Times New Roman" w:cs="Times New Roman"/>
          <w:sz w:val="24"/>
          <w:szCs w:val="24"/>
        </w:rPr>
        <w:t>»), игровую цель, распределение ролей между учениками и создание из них команд (“</w:t>
      </w:r>
      <w:proofErr w:type="spellStart"/>
      <w:r w:rsidRPr="002A0479">
        <w:rPr>
          <w:rFonts w:ascii="Times New Roman" w:hAnsi="Times New Roman" w:cs="Times New Roman"/>
          <w:sz w:val="24"/>
          <w:szCs w:val="24"/>
        </w:rPr>
        <w:t>team</w:t>
      </w:r>
      <w:proofErr w:type="spellEnd"/>
      <w:r w:rsidRPr="002A0479">
        <w:rPr>
          <w:rFonts w:ascii="Times New Roman" w:hAnsi="Times New Roman" w:cs="Times New Roman"/>
          <w:sz w:val="24"/>
          <w:szCs w:val="24"/>
        </w:rPr>
        <w:t>”), правила и испытания, игровую механику и т.д.</w:t>
      </w:r>
    </w:p>
    <w:p w14:paraId="20A79682" w14:textId="4A43AC1A" w:rsidR="00AA5861" w:rsidRPr="002A0479" w:rsidRDefault="00AA5861" w:rsidP="005A0F04">
      <w:pPr>
        <w:spacing w:after="0"/>
        <w:ind w:firstLine="708"/>
        <w:jc w:val="both"/>
        <w:rPr>
          <w:rFonts w:ascii="Times New Roman" w:hAnsi="Times New Roman" w:cs="Times New Roman"/>
          <w:sz w:val="24"/>
          <w:szCs w:val="24"/>
        </w:rPr>
      </w:pPr>
      <w:r w:rsidRPr="002A0479">
        <w:rPr>
          <w:rFonts w:ascii="Times New Roman" w:hAnsi="Times New Roman" w:cs="Times New Roman"/>
          <w:sz w:val="24"/>
          <w:szCs w:val="24"/>
        </w:rPr>
        <w:t>Отличительными чертами игровых элементов, включаемых в образовательный процесс, выступают следующие:</w:t>
      </w:r>
    </w:p>
    <w:p w14:paraId="5845B205" w14:textId="77777777" w:rsidR="00AA5861" w:rsidRPr="002A0479" w:rsidRDefault="00AA5861" w:rsidP="005A0F04">
      <w:pPr>
        <w:pStyle w:val="a5"/>
        <w:numPr>
          <w:ilvl w:val="0"/>
          <w:numId w:val="1"/>
        </w:numPr>
        <w:spacing w:after="0"/>
        <w:jc w:val="both"/>
        <w:rPr>
          <w:rFonts w:ascii="Times New Roman" w:hAnsi="Times New Roman" w:cs="Times New Roman"/>
          <w:sz w:val="24"/>
          <w:szCs w:val="24"/>
        </w:rPr>
      </w:pPr>
      <w:r w:rsidRPr="002A0479">
        <w:rPr>
          <w:rFonts w:ascii="Times New Roman" w:hAnsi="Times New Roman" w:cs="Times New Roman"/>
          <w:sz w:val="24"/>
          <w:szCs w:val="24"/>
        </w:rPr>
        <w:t>немедленная обратная связь;</w:t>
      </w:r>
    </w:p>
    <w:p w14:paraId="04CB5DE2" w14:textId="77777777" w:rsidR="00AA5861" w:rsidRPr="002A0479" w:rsidRDefault="00AA5861" w:rsidP="005A0F04">
      <w:pPr>
        <w:pStyle w:val="a5"/>
        <w:numPr>
          <w:ilvl w:val="0"/>
          <w:numId w:val="1"/>
        </w:numPr>
        <w:spacing w:after="0"/>
        <w:jc w:val="both"/>
        <w:rPr>
          <w:rFonts w:ascii="Times New Roman" w:hAnsi="Times New Roman" w:cs="Times New Roman"/>
          <w:sz w:val="24"/>
          <w:szCs w:val="24"/>
        </w:rPr>
      </w:pPr>
      <w:r w:rsidRPr="002A0479">
        <w:rPr>
          <w:rFonts w:ascii="Times New Roman" w:hAnsi="Times New Roman" w:cs="Times New Roman"/>
          <w:sz w:val="24"/>
          <w:szCs w:val="24"/>
        </w:rPr>
        <w:t>веселье;</w:t>
      </w:r>
    </w:p>
    <w:p w14:paraId="08DD6871" w14:textId="77777777" w:rsidR="00AA5861" w:rsidRPr="002A0479" w:rsidRDefault="00AA5861" w:rsidP="005A0F04">
      <w:pPr>
        <w:pStyle w:val="a5"/>
        <w:numPr>
          <w:ilvl w:val="0"/>
          <w:numId w:val="1"/>
        </w:numPr>
        <w:spacing w:after="0"/>
        <w:jc w:val="both"/>
        <w:rPr>
          <w:rFonts w:ascii="Times New Roman" w:hAnsi="Times New Roman" w:cs="Times New Roman"/>
          <w:sz w:val="24"/>
          <w:szCs w:val="24"/>
        </w:rPr>
      </w:pPr>
      <w:r w:rsidRPr="002A0479">
        <w:rPr>
          <w:rFonts w:ascii="Times New Roman" w:hAnsi="Times New Roman" w:cs="Times New Roman"/>
          <w:sz w:val="24"/>
          <w:szCs w:val="24"/>
        </w:rPr>
        <w:t>«наращивание лесов» с задачами, которые увеличиваются в количестве и усложняются;</w:t>
      </w:r>
    </w:p>
    <w:p w14:paraId="30FC7983" w14:textId="77777777" w:rsidR="00AA5861" w:rsidRPr="002A0479" w:rsidRDefault="00AA5861" w:rsidP="005A0F04">
      <w:pPr>
        <w:pStyle w:val="a5"/>
        <w:numPr>
          <w:ilvl w:val="0"/>
          <w:numId w:val="1"/>
        </w:numPr>
        <w:spacing w:after="0"/>
        <w:jc w:val="both"/>
        <w:rPr>
          <w:rFonts w:ascii="Times New Roman" w:hAnsi="Times New Roman" w:cs="Times New Roman"/>
          <w:sz w:val="24"/>
          <w:szCs w:val="24"/>
        </w:rPr>
      </w:pPr>
      <w:r w:rsidRPr="002A0479">
        <w:rPr>
          <w:rFonts w:ascii="Times New Roman" w:hAnsi="Times New Roman" w:cs="Times New Roman"/>
          <w:sz w:val="24"/>
          <w:szCs w:val="24"/>
        </w:rPr>
        <w:t>мастерство;</w:t>
      </w:r>
    </w:p>
    <w:p w14:paraId="60CE74D9" w14:textId="77777777" w:rsidR="00AA5861" w:rsidRPr="002A0479" w:rsidRDefault="00AA5861" w:rsidP="005A0F04">
      <w:pPr>
        <w:pStyle w:val="a5"/>
        <w:numPr>
          <w:ilvl w:val="0"/>
          <w:numId w:val="1"/>
        </w:numPr>
        <w:spacing w:after="0"/>
        <w:jc w:val="both"/>
        <w:rPr>
          <w:rFonts w:ascii="Times New Roman" w:hAnsi="Times New Roman" w:cs="Times New Roman"/>
          <w:sz w:val="24"/>
          <w:szCs w:val="24"/>
        </w:rPr>
      </w:pPr>
      <w:r w:rsidRPr="002A0479">
        <w:rPr>
          <w:rFonts w:ascii="Times New Roman" w:hAnsi="Times New Roman" w:cs="Times New Roman"/>
          <w:sz w:val="24"/>
          <w:szCs w:val="24"/>
        </w:rPr>
        <w:t>индикаторы прогресса (например, через поинты / значки / таблицы лидеров);</w:t>
      </w:r>
    </w:p>
    <w:p w14:paraId="6B659600" w14:textId="77777777" w:rsidR="00AA5861" w:rsidRPr="002A0479" w:rsidRDefault="00AA5861" w:rsidP="005A0F04">
      <w:pPr>
        <w:pStyle w:val="a5"/>
        <w:numPr>
          <w:ilvl w:val="0"/>
          <w:numId w:val="1"/>
        </w:numPr>
        <w:spacing w:after="0"/>
        <w:jc w:val="both"/>
        <w:rPr>
          <w:rFonts w:ascii="Times New Roman" w:hAnsi="Times New Roman" w:cs="Times New Roman"/>
          <w:sz w:val="24"/>
          <w:szCs w:val="24"/>
        </w:rPr>
      </w:pPr>
      <w:r w:rsidRPr="002A0479">
        <w:rPr>
          <w:rFonts w:ascii="Times New Roman" w:hAnsi="Times New Roman" w:cs="Times New Roman"/>
          <w:sz w:val="24"/>
          <w:szCs w:val="24"/>
        </w:rPr>
        <w:t>социальная связь;</w:t>
      </w:r>
    </w:p>
    <w:p w14:paraId="333870CB" w14:textId="77777777" w:rsidR="00AA5861" w:rsidRPr="002A0479" w:rsidRDefault="00AA5861" w:rsidP="005A0F04">
      <w:pPr>
        <w:pStyle w:val="a5"/>
        <w:numPr>
          <w:ilvl w:val="0"/>
          <w:numId w:val="1"/>
        </w:numPr>
        <w:spacing w:after="0"/>
        <w:jc w:val="both"/>
        <w:rPr>
          <w:rFonts w:ascii="Times New Roman" w:hAnsi="Times New Roman" w:cs="Times New Roman"/>
          <w:sz w:val="24"/>
          <w:szCs w:val="24"/>
        </w:rPr>
      </w:pPr>
      <w:r w:rsidRPr="002A0479">
        <w:rPr>
          <w:rFonts w:ascii="Times New Roman" w:hAnsi="Times New Roman" w:cs="Times New Roman"/>
          <w:sz w:val="24"/>
          <w:szCs w:val="24"/>
        </w:rPr>
        <w:t>управление игрока.</w:t>
      </w:r>
    </w:p>
    <w:p w14:paraId="428A5BB7" w14:textId="174BD9B7" w:rsidR="00AA5861" w:rsidRPr="002A0479" w:rsidRDefault="00AA5861" w:rsidP="005A0F04">
      <w:pPr>
        <w:spacing w:after="0"/>
        <w:ind w:firstLine="708"/>
        <w:jc w:val="both"/>
        <w:rPr>
          <w:rFonts w:ascii="Times New Roman" w:hAnsi="Times New Roman" w:cs="Times New Roman"/>
          <w:sz w:val="24"/>
          <w:szCs w:val="24"/>
        </w:rPr>
      </w:pPr>
      <w:r w:rsidRPr="002A0479">
        <w:rPr>
          <w:rFonts w:ascii="Times New Roman" w:hAnsi="Times New Roman" w:cs="Times New Roman"/>
          <w:sz w:val="24"/>
          <w:szCs w:val="24"/>
        </w:rPr>
        <w:t>Вместо того, чтобы исключительно использовать числовые оценки, может быть создана лестница очков опыта (XP, от английского слова «</w:t>
      </w:r>
      <w:proofErr w:type="spellStart"/>
      <w:r w:rsidRPr="002A0479">
        <w:rPr>
          <w:rFonts w:ascii="Times New Roman" w:hAnsi="Times New Roman" w:cs="Times New Roman"/>
          <w:sz w:val="24"/>
          <w:szCs w:val="24"/>
        </w:rPr>
        <w:t>experience</w:t>
      </w:r>
      <w:proofErr w:type="spellEnd"/>
      <w:r w:rsidRPr="002A0479">
        <w:rPr>
          <w:rFonts w:ascii="Times New Roman" w:hAnsi="Times New Roman" w:cs="Times New Roman"/>
          <w:sz w:val="24"/>
          <w:szCs w:val="24"/>
        </w:rPr>
        <w:t>»), на которую поднимается учащийся. Эти XP затем могут быть переведены в числовые оценки, которые присваиваются на основе того, сколько XP каждый ученик получил. Так, например, на уроке иностранного языка может быть задано определенное количество единиц лексики, которое необходимо выучить. Каждая выученная учеником единица соответствуют одному очку опыта; сумма полученных очков в конце занятия может быть переведена в конкретную оценку.</w:t>
      </w:r>
    </w:p>
    <w:p w14:paraId="63B6EC22" w14:textId="2E17D61C" w:rsidR="00E302E2" w:rsidRPr="002A0479" w:rsidRDefault="00E302E2" w:rsidP="005A0F04">
      <w:pPr>
        <w:spacing w:after="0"/>
        <w:ind w:firstLine="708"/>
        <w:jc w:val="both"/>
        <w:rPr>
          <w:rFonts w:ascii="Times New Roman" w:hAnsi="Times New Roman" w:cs="Times New Roman"/>
          <w:sz w:val="24"/>
          <w:szCs w:val="24"/>
        </w:rPr>
      </w:pPr>
      <w:r w:rsidRPr="002A0479">
        <w:rPr>
          <w:rFonts w:ascii="Times New Roman" w:hAnsi="Times New Roman" w:cs="Times New Roman"/>
          <w:sz w:val="24"/>
          <w:szCs w:val="24"/>
        </w:rPr>
        <w:lastRenderedPageBreak/>
        <w:t>Так</w:t>
      </w:r>
      <w:r w:rsidR="00AA5861" w:rsidRPr="002A0479">
        <w:rPr>
          <w:rFonts w:ascii="Times New Roman" w:hAnsi="Times New Roman" w:cs="Times New Roman"/>
          <w:sz w:val="24"/>
          <w:szCs w:val="24"/>
        </w:rPr>
        <w:t>же</w:t>
      </w:r>
      <w:r w:rsidRPr="002A0479">
        <w:rPr>
          <w:rFonts w:ascii="Times New Roman" w:hAnsi="Times New Roman" w:cs="Times New Roman"/>
          <w:sz w:val="24"/>
          <w:szCs w:val="24"/>
        </w:rPr>
        <w:t xml:space="preserve">, еще перед началом проведения формирующей работы всем учащимся </w:t>
      </w:r>
      <w:r w:rsidR="00CF238E" w:rsidRPr="002A0479">
        <w:rPr>
          <w:rFonts w:ascii="Times New Roman" w:hAnsi="Times New Roman" w:cs="Times New Roman"/>
          <w:sz w:val="24"/>
          <w:szCs w:val="24"/>
        </w:rPr>
        <w:t>необходимо предоставить</w:t>
      </w:r>
      <w:r w:rsidRPr="002A0479">
        <w:rPr>
          <w:rFonts w:ascii="Times New Roman" w:hAnsi="Times New Roman" w:cs="Times New Roman"/>
          <w:sz w:val="24"/>
          <w:szCs w:val="24"/>
        </w:rPr>
        <w:t xml:space="preserve"> в печатном виде инструкции, или так называемые </w:t>
      </w:r>
      <w:proofErr w:type="spellStart"/>
      <w:r w:rsidRPr="002A0479">
        <w:rPr>
          <w:rFonts w:ascii="Times New Roman" w:hAnsi="Times New Roman" w:cs="Times New Roman"/>
          <w:sz w:val="24"/>
          <w:szCs w:val="24"/>
        </w:rPr>
        <w:t>гайды</w:t>
      </w:r>
      <w:proofErr w:type="spellEnd"/>
      <w:r w:rsidRPr="002A0479">
        <w:rPr>
          <w:rFonts w:ascii="Times New Roman" w:hAnsi="Times New Roman" w:cs="Times New Roman"/>
          <w:sz w:val="24"/>
          <w:szCs w:val="24"/>
        </w:rPr>
        <w:t xml:space="preserve">. Такой термин соответствует игровому миру, и потому его употребление в классной обстановке представляется приемлемым. В </w:t>
      </w:r>
      <w:proofErr w:type="spellStart"/>
      <w:r w:rsidRPr="002A0479">
        <w:rPr>
          <w:rFonts w:ascii="Times New Roman" w:hAnsi="Times New Roman" w:cs="Times New Roman"/>
          <w:sz w:val="24"/>
          <w:szCs w:val="24"/>
        </w:rPr>
        <w:t>гайдах</w:t>
      </w:r>
      <w:proofErr w:type="spellEnd"/>
      <w:r w:rsidRPr="002A0479">
        <w:rPr>
          <w:rFonts w:ascii="Times New Roman" w:hAnsi="Times New Roman" w:cs="Times New Roman"/>
          <w:sz w:val="24"/>
          <w:szCs w:val="24"/>
        </w:rPr>
        <w:t xml:space="preserve"> </w:t>
      </w:r>
      <w:r w:rsidR="00CF238E" w:rsidRPr="002A0479">
        <w:rPr>
          <w:rFonts w:ascii="Times New Roman" w:hAnsi="Times New Roman" w:cs="Times New Roman"/>
          <w:sz w:val="24"/>
          <w:szCs w:val="24"/>
        </w:rPr>
        <w:t>должны быть</w:t>
      </w:r>
      <w:r w:rsidRPr="002A0479">
        <w:rPr>
          <w:rFonts w:ascii="Times New Roman" w:hAnsi="Times New Roman" w:cs="Times New Roman"/>
          <w:sz w:val="24"/>
          <w:szCs w:val="24"/>
        </w:rPr>
        <w:t xml:space="preserve"> описаны основные моменты, которые будут внесены в процесс обучения с целью </w:t>
      </w:r>
      <w:proofErr w:type="spellStart"/>
      <w:r w:rsidRPr="002A0479">
        <w:rPr>
          <w:rFonts w:ascii="Times New Roman" w:hAnsi="Times New Roman" w:cs="Times New Roman"/>
          <w:sz w:val="24"/>
          <w:szCs w:val="24"/>
        </w:rPr>
        <w:t>геймифицировать</w:t>
      </w:r>
      <w:proofErr w:type="spellEnd"/>
      <w:r w:rsidRPr="002A0479">
        <w:rPr>
          <w:rFonts w:ascii="Times New Roman" w:hAnsi="Times New Roman" w:cs="Times New Roman"/>
          <w:sz w:val="24"/>
          <w:szCs w:val="24"/>
        </w:rPr>
        <w:t xml:space="preserve"> его. В них содержа</w:t>
      </w:r>
      <w:r w:rsidR="00CF238E" w:rsidRPr="002A0479">
        <w:rPr>
          <w:rFonts w:ascii="Times New Roman" w:hAnsi="Times New Roman" w:cs="Times New Roman"/>
          <w:sz w:val="24"/>
          <w:szCs w:val="24"/>
        </w:rPr>
        <w:t>тся</w:t>
      </w:r>
      <w:r w:rsidRPr="002A0479">
        <w:rPr>
          <w:rFonts w:ascii="Times New Roman" w:hAnsi="Times New Roman" w:cs="Times New Roman"/>
          <w:sz w:val="24"/>
          <w:szCs w:val="24"/>
        </w:rPr>
        <w:t xml:space="preserve"> инструкции поведения в классе, специфика набора очков, особенности перехода на последующие уровни. Также в </w:t>
      </w:r>
      <w:proofErr w:type="spellStart"/>
      <w:r w:rsidRPr="002A0479">
        <w:rPr>
          <w:rFonts w:ascii="Times New Roman" w:hAnsi="Times New Roman" w:cs="Times New Roman"/>
          <w:sz w:val="24"/>
          <w:szCs w:val="24"/>
        </w:rPr>
        <w:t>гайдах</w:t>
      </w:r>
      <w:proofErr w:type="spellEnd"/>
      <w:r w:rsidRPr="002A0479">
        <w:rPr>
          <w:rFonts w:ascii="Times New Roman" w:hAnsi="Times New Roman" w:cs="Times New Roman"/>
          <w:sz w:val="24"/>
          <w:szCs w:val="24"/>
        </w:rPr>
        <w:t xml:space="preserve"> </w:t>
      </w:r>
      <w:r w:rsidR="006719AE" w:rsidRPr="002A0479">
        <w:rPr>
          <w:rFonts w:ascii="Times New Roman" w:hAnsi="Times New Roman" w:cs="Times New Roman"/>
          <w:sz w:val="24"/>
          <w:szCs w:val="24"/>
        </w:rPr>
        <w:t>должен быть</w:t>
      </w:r>
      <w:r w:rsidRPr="002A0479">
        <w:rPr>
          <w:rFonts w:ascii="Times New Roman" w:hAnsi="Times New Roman" w:cs="Times New Roman"/>
          <w:sz w:val="24"/>
          <w:szCs w:val="24"/>
        </w:rPr>
        <w:t xml:space="preserve"> расположен словарь с игровой терминологией, значительная часть которой использ</w:t>
      </w:r>
      <w:r w:rsidR="006719AE" w:rsidRPr="002A0479">
        <w:rPr>
          <w:rFonts w:ascii="Times New Roman" w:hAnsi="Times New Roman" w:cs="Times New Roman"/>
          <w:sz w:val="24"/>
          <w:szCs w:val="24"/>
        </w:rPr>
        <w:t>уется</w:t>
      </w:r>
      <w:r w:rsidRPr="002A0479">
        <w:rPr>
          <w:rFonts w:ascii="Times New Roman" w:hAnsi="Times New Roman" w:cs="Times New Roman"/>
          <w:sz w:val="24"/>
          <w:szCs w:val="24"/>
        </w:rPr>
        <w:t xml:space="preserve"> на протяжении всей формирующей работы.</w:t>
      </w:r>
    </w:p>
    <w:p w14:paraId="54534AF3" w14:textId="35E83A46" w:rsidR="00CF238E" w:rsidRPr="002A0479" w:rsidRDefault="005A0F04" w:rsidP="005A0F04">
      <w:pPr>
        <w:spacing w:after="0"/>
        <w:ind w:firstLine="708"/>
        <w:jc w:val="both"/>
        <w:rPr>
          <w:rFonts w:ascii="Times New Roman" w:hAnsi="Times New Roman" w:cs="Times New Roman"/>
          <w:sz w:val="24"/>
          <w:szCs w:val="24"/>
        </w:rPr>
      </w:pPr>
      <w:r w:rsidRPr="002A0479">
        <w:rPr>
          <w:rFonts w:ascii="Times New Roman" w:hAnsi="Times New Roman" w:cs="Times New Roman"/>
          <w:color w:val="000000"/>
          <w:sz w:val="24"/>
          <w:szCs w:val="24"/>
          <w:shd w:val="clear" w:color="auto" w:fill="FFFFFF"/>
        </w:rPr>
        <w:t>Что касается изменения коммуникации, используемой в классе,</w:t>
      </w:r>
      <w:r w:rsidRPr="002A0479">
        <w:rPr>
          <w:rFonts w:ascii="Times New Roman" w:hAnsi="Times New Roman" w:cs="Times New Roman"/>
          <w:sz w:val="24"/>
          <w:szCs w:val="24"/>
        </w:rPr>
        <w:t xml:space="preserve"> </w:t>
      </w:r>
      <w:r w:rsidRPr="002A0479">
        <w:rPr>
          <w:rFonts w:ascii="Times New Roman" w:hAnsi="Times New Roman" w:cs="Times New Roman"/>
          <w:color w:val="000000"/>
          <w:sz w:val="24"/>
          <w:szCs w:val="24"/>
          <w:shd w:val="clear" w:color="auto" w:fill="FFFFFF"/>
        </w:rPr>
        <w:t>слова и сочетания слов “</w:t>
      </w:r>
      <w:proofErr w:type="spellStart"/>
      <w:r w:rsidRPr="002A0479">
        <w:rPr>
          <w:rFonts w:ascii="Times New Roman" w:hAnsi="Times New Roman" w:cs="Times New Roman"/>
          <w:color w:val="000000"/>
          <w:sz w:val="24"/>
          <w:szCs w:val="24"/>
          <w:shd w:val="clear" w:color="auto" w:fill="FFFFFF"/>
        </w:rPr>
        <w:t>start</w:t>
      </w:r>
      <w:proofErr w:type="spellEnd"/>
      <w:r w:rsidRPr="002A0479">
        <w:rPr>
          <w:rFonts w:ascii="Times New Roman" w:hAnsi="Times New Roman" w:cs="Times New Roman"/>
          <w:color w:val="000000"/>
          <w:sz w:val="24"/>
          <w:szCs w:val="24"/>
          <w:shd w:val="clear" w:color="auto" w:fill="FFFFFF"/>
        </w:rPr>
        <w:t xml:space="preserve"> </w:t>
      </w:r>
      <w:proofErr w:type="spellStart"/>
      <w:r w:rsidRPr="002A0479">
        <w:rPr>
          <w:rFonts w:ascii="Times New Roman" w:hAnsi="Times New Roman" w:cs="Times New Roman"/>
          <w:color w:val="000000"/>
          <w:sz w:val="24"/>
          <w:szCs w:val="24"/>
          <w:shd w:val="clear" w:color="auto" w:fill="FFFFFF"/>
        </w:rPr>
        <w:t>searching</w:t>
      </w:r>
      <w:proofErr w:type="spellEnd"/>
      <w:r w:rsidRPr="002A0479">
        <w:rPr>
          <w:rFonts w:ascii="Times New Roman" w:hAnsi="Times New Roman" w:cs="Times New Roman"/>
          <w:color w:val="000000"/>
          <w:sz w:val="24"/>
          <w:szCs w:val="24"/>
          <w:shd w:val="clear" w:color="auto" w:fill="FFFFFF"/>
        </w:rPr>
        <w:t>”, “</w:t>
      </w:r>
      <w:proofErr w:type="spellStart"/>
      <w:r w:rsidRPr="002A0479">
        <w:rPr>
          <w:rFonts w:ascii="Times New Roman" w:hAnsi="Times New Roman" w:cs="Times New Roman"/>
          <w:color w:val="000000"/>
          <w:sz w:val="24"/>
          <w:szCs w:val="24"/>
          <w:shd w:val="clear" w:color="auto" w:fill="FFFFFF"/>
        </w:rPr>
        <w:t>daily</w:t>
      </w:r>
      <w:proofErr w:type="spellEnd"/>
      <w:r w:rsidRPr="002A0479">
        <w:rPr>
          <w:rFonts w:ascii="Times New Roman" w:hAnsi="Times New Roman" w:cs="Times New Roman"/>
          <w:color w:val="000000"/>
          <w:sz w:val="24"/>
          <w:szCs w:val="24"/>
          <w:shd w:val="clear" w:color="auto" w:fill="FFFFFF"/>
        </w:rPr>
        <w:t xml:space="preserve"> </w:t>
      </w:r>
      <w:proofErr w:type="spellStart"/>
      <w:r w:rsidRPr="002A0479">
        <w:rPr>
          <w:rFonts w:ascii="Times New Roman" w:hAnsi="Times New Roman" w:cs="Times New Roman"/>
          <w:color w:val="000000"/>
          <w:sz w:val="24"/>
          <w:szCs w:val="24"/>
          <w:shd w:val="clear" w:color="auto" w:fill="FFFFFF"/>
        </w:rPr>
        <w:t>quest</w:t>
      </w:r>
      <w:proofErr w:type="spellEnd"/>
      <w:r w:rsidRPr="002A0479">
        <w:rPr>
          <w:rFonts w:ascii="Times New Roman" w:hAnsi="Times New Roman" w:cs="Times New Roman"/>
          <w:color w:val="000000"/>
          <w:sz w:val="24"/>
          <w:szCs w:val="24"/>
          <w:shd w:val="clear" w:color="auto" w:fill="FFFFFF"/>
        </w:rPr>
        <w:t xml:space="preserve"> / </w:t>
      </w:r>
      <w:proofErr w:type="spellStart"/>
      <w:r w:rsidRPr="002A0479">
        <w:rPr>
          <w:rFonts w:ascii="Times New Roman" w:hAnsi="Times New Roman" w:cs="Times New Roman"/>
          <w:color w:val="000000"/>
          <w:sz w:val="24"/>
          <w:szCs w:val="24"/>
          <w:shd w:val="clear" w:color="auto" w:fill="FFFFFF"/>
        </w:rPr>
        <w:t>task</w:t>
      </w:r>
      <w:proofErr w:type="spellEnd"/>
      <w:r w:rsidRPr="002A0479">
        <w:rPr>
          <w:rFonts w:ascii="Times New Roman" w:hAnsi="Times New Roman" w:cs="Times New Roman"/>
          <w:color w:val="000000"/>
          <w:sz w:val="24"/>
          <w:szCs w:val="24"/>
          <w:shd w:val="clear" w:color="auto" w:fill="FFFFFF"/>
        </w:rPr>
        <w:t>”, “</w:t>
      </w:r>
      <w:proofErr w:type="spellStart"/>
      <w:r w:rsidRPr="002A0479">
        <w:rPr>
          <w:rFonts w:ascii="Times New Roman" w:hAnsi="Times New Roman" w:cs="Times New Roman"/>
          <w:color w:val="000000"/>
          <w:sz w:val="24"/>
          <w:szCs w:val="24"/>
          <w:shd w:val="clear" w:color="auto" w:fill="FFFFFF"/>
        </w:rPr>
        <w:t>global</w:t>
      </w:r>
      <w:proofErr w:type="spellEnd"/>
      <w:r w:rsidRPr="002A0479">
        <w:rPr>
          <w:rFonts w:ascii="Times New Roman" w:hAnsi="Times New Roman" w:cs="Times New Roman"/>
          <w:color w:val="000000"/>
          <w:sz w:val="24"/>
          <w:szCs w:val="24"/>
          <w:shd w:val="clear" w:color="auto" w:fill="FFFFFF"/>
        </w:rPr>
        <w:t xml:space="preserve"> </w:t>
      </w:r>
      <w:proofErr w:type="spellStart"/>
      <w:r w:rsidRPr="002A0479">
        <w:rPr>
          <w:rFonts w:ascii="Times New Roman" w:hAnsi="Times New Roman" w:cs="Times New Roman"/>
          <w:color w:val="000000"/>
          <w:sz w:val="24"/>
          <w:szCs w:val="24"/>
          <w:shd w:val="clear" w:color="auto" w:fill="FFFFFF"/>
        </w:rPr>
        <w:t>quest</w:t>
      </w:r>
      <w:proofErr w:type="spellEnd"/>
      <w:r w:rsidRPr="002A0479">
        <w:rPr>
          <w:rFonts w:ascii="Times New Roman" w:hAnsi="Times New Roman" w:cs="Times New Roman"/>
          <w:color w:val="000000"/>
          <w:sz w:val="24"/>
          <w:szCs w:val="24"/>
          <w:shd w:val="clear" w:color="auto" w:fill="FFFFFF"/>
        </w:rPr>
        <w:t xml:space="preserve"> / </w:t>
      </w:r>
      <w:proofErr w:type="spellStart"/>
      <w:r w:rsidRPr="002A0479">
        <w:rPr>
          <w:rFonts w:ascii="Times New Roman" w:hAnsi="Times New Roman" w:cs="Times New Roman"/>
          <w:color w:val="000000"/>
          <w:sz w:val="24"/>
          <w:szCs w:val="24"/>
          <w:shd w:val="clear" w:color="auto" w:fill="FFFFFF"/>
        </w:rPr>
        <w:t>task</w:t>
      </w:r>
      <w:proofErr w:type="spellEnd"/>
      <w:r w:rsidRPr="002A0479">
        <w:rPr>
          <w:rFonts w:ascii="Times New Roman" w:hAnsi="Times New Roman" w:cs="Times New Roman"/>
          <w:color w:val="000000"/>
          <w:sz w:val="24"/>
          <w:szCs w:val="24"/>
          <w:shd w:val="clear" w:color="auto" w:fill="FFFFFF"/>
        </w:rPr>
        <w:t>”, “</w:t>
      </w:r>
      <w:proofErr w:type="spellStart"/>
      <w:r w:rsidRPr="002A0479">
        <w:rPr>
          <w:rFonts w:ascii="Times New Roman" w:hAnsi="Times New Roman" w:cs="Times New Roman"/>
          <w:color w:val="000000"/>
          <w:sz w:val="24"/>
          <w:szCs w:val="24"/>
          <w:shd w:val="clear" w:color="auto" w:fill="FFFFFF"/>
        </w:rPr>
        <w:t>guild</w:t>
      </w:r>
      <w:proofErr w:type="spellEnd"/>
      <w:r w:rsidRPr="002A0479">
        <w:rPr>
          <w:rFonts w:ascii="Times New Roman" w:hAnsi="Times New Roman" w:cs="Times New Roman"/>
          <w:color w:val="000000"/>
          <w:sz w:val="24"/>
          <w:szCs w:val="24"/>
          <w:shd w:val="clear" w:color="auto" w:fill="FFFFFF"/>
        </w:rPr>
        <w:t>”, “</w:t>
      </w:r>
      <w:proofErr w:type="spellStart"/>
      <w:r w:rsidRPr="002A0479">
        <w:rPr>
          <w:rFonts w:ascii="Times New Roman" w:hAnsi="Times New Roman" w:cs="Times New Roman"/>
          <w:color w:val="000000"/>
          <w:sz w:val="24"/>
          <w:szCs w:val="24"/>
          <w:shd w:val="clear" w:color="auto" w:fill="FFFFFF"/>
        </w:rPr>
        <w:t>league</w:t>
      </w:r>
      <w:proofErr w:type="spellEnd"/>
      <w:r w:rsidRPr="002A0479">
        <w:rPr>
          <w:rFonts w:ascii="Times New Roman" w:hAnsi="Times New Roman" w:cs="Times New Roman"/>
          <w:color w:val="000000"/>
          <w:sz w:val="24"/>
          <w:szCs w:val="24"/>
          <w:shd w:val="clear" w:color="auto" w:fill="FFFFFF"/>
        </w:rPr>
        <w:t>”, используемые на уроке иностранного языка, могут значительно повысить интерес учащихся к учебному процессу, а также нивелировать негативное отношение к учению. Это обусловлено тем, что вышеперечисленные элементы игр обусловливают актуализацию в памяти подростков определенного позитивного опыта, и потому они с энтузиазмом включаются в учебный процесс, надеясь получить такой же позитивный опыт и в нем.</w:t>
      </w:r>
      <w:r w:rsidRPr="002A0479">
        <w:rPr>
          <w:rFonts w:ascii="Times New Roman" w:hAnsi="Times New Roman" w:cs="Times New Roman"/>
          <w:sz w:val="24"/>
          <w:szCs w:val="24"/>
        </w:rPr>
        <w:t xml:space="preserve"> </w:t>
      </w:r>
      <w:r w:rsidR="00AA5861" w:rsidRPr="002A0479">
        <w:rPr>
          <w:rFonts w:ascii="Times New Roman" w:hAnsi="Times New Roman" w:cs="Times New Roman"/>
          <w:sz w:val="24"/>
          <w:szCs w:val="24"/>
        </w:rPr>
        <w:t>Процесс получения знаний становится приятным и увлекательным, снимает эмоциональное напряжение, у детей развивается познавательная активность, внимание, наблюдательность, мышление, память, воображение, командный дух, чувство взаимопомощи, тренируются иноязычные навыки общения и появляется мотивация к изучению английского языка. Многие учащиеся раскрывают свои лидерские, стратегические, творческие и коммуникативные способности. Таким образом, выполняется одна из задач современного образования — получение прикладных знаний.</w:t>
      </w:r>
    </w:p>
    <w:p w14:paraId="5C07181D" w14:textId="127FC3A8" w:rsidR="00301DC5" w:rsidRPr="002A0479" w:rsidRDefault="00301DC5" w:rsidP="000D0893">
      <w:pPr>
        <w:rPr>
          <w:rFonts w:ascii="Times New Roman" w:hAnsi="Times New Roman" w:cs="Times New Roman"/>
          <w:b/>
          <w:sz w:val="24"/>
          <w:szCs w:val="24"/>
        </w:rPr>
      </w:pPr>
    </w:p>
    <w:p w14:paraId="0D76D53C" w14:textId="2A6FC9CF" w:rsidR="00DB0835" w:rsidRPr="002A0479" w:rsidRDefault="00130857" w:rsidP="000D0893">
      <w:pPr>
        <w:rPr>
          <w:rFonts w:ascii="Times New Roman" w:hAnsi="Times New Roman" w:cs="Times New Roman"/>
          <w:b/>
          <w:sz w:val="24"/>
          <w:szCs w:val="24"/>
        </w:rPr>
      </w:pPr>
      <w:r w:rsidRPr="002A0479">
        <w:rPr>
          <w:rFonts w:ascii="Times New Roman" w:hAnsi="Times New Roman" w:cs="Times New Roman"/>
          <w:b/>
          <w:sz w:val="24"/>
          <w:szCs w:val="24"/>
        </w:rPr>
        <w:t>В качеств</w:t>
      </w:r>
      <w:r w:rsidR="00F4491F">
        <w:rPr>
          <w:rFonts w:ascii="Times New Roman" w:hAnsi="Times New Roman" w:cs="Times New Roman"/>
          <w:b/>
          <w:sz w:val="24"/>
          <w:szCs w:val="24"/>
        </w:rPr>
        <w:t>е примера, используем</w:t>
      </w:r>
      <w:bookmarkStart w:id="0" w:name="_GoBack"/>
      <w:bookmarkEnd w:id="0"/>
      <w:r w:rsidRPr="002A0479">
        <w:rPr>
          <w:rFonts w:ascii="Times New Roman" w:hAnsi="Times New Roman" w:cs="Times New Roman"/>
          <w:b/>
          <w:sz w:val="24"/>
          <w:szCs w:val="24"/>
        </w:rPr>
        <w:t xml:space="preserve"> популярную игру «Морской бой» с готовыми </w:t>
      </w:r>
      <w:proofErr w:type="spellStart"/>
      <w:r w:rsidRPr="002A0479">
        <w:rPr>
          <w:rFonts w:ascii="Times New Roman" w:hAnsi="Times New Roman" w:cs="Times New Roman"/>
          <w:b/>
          <w:sz w:val="24"/>
          <w:szCs w:val="24"/>
        </w:rPr>
        <w:t>гайдами</w:t>
      </w:r>
      <w:proofErr w:type="spellEnd"/>
      <w:r w:rsidRPr="002A0479">
        <w:rPr>
          <w:rFonts w:ascii="Times New Roman" w:hAnsi="Times New Roman" w:cs="Times New Roman"/>
          <w:b/>
          <w:sz w:val="24"/>
          <w:szCs w:val="24"/>
        </w:rPr>
        <w:t>.</w:t>
      </w:r>
    </w:p>
    <w:p w14:paraId="64CC8214" w14:textId="77777777" w:rsidR="00DB0835" w:rsidRPr="002A0479" w:rsidRDefault="00DB0835" w:rsidP="000D0893">
      <w:pPr>
        <w:rPr>
          <w:rFonts w:ascii="Times New Roman" w:hAnsi="Times New Roman" w:cs="Times New Roman"/>
          <w:b/>
          <w:sz w:val="24"/>
          <w:szCs w:val="24"/>
        </w:rPr>
      </w:pPr>
    </w:p>
    <w:tbl>
      <w:tblPr>
        <w:tblW w:w="13756" w:type="dxa"/>
        <w:shd w:val="clear" w:color="auto" w:fill="FFFFFF"/>
        <w:tblCellMar>
          <w:left w:w="0" w:type="dxa"/>
          <w:right w:w="0" w:type="dxa"/>
        </w:tblCellMar>
        <w:tblLook w:val="04A0" w:firstRow="1" w:lastRow="0" w:firstColumn="1" w:lastColumn="0" w:noHBand="0" w:noVBand="1"/>
      </w:tblPr>
      <w:tblGrid>
        <w:gridCol w:w="13756"/>
      </w:tblGrid>
      <w:tr w:rsidR="00130857" w:rsidRPr="002A0479" w14:paraId="1024BE91" w14:textId="77777777" w:rsidTr="005A3D22">
        <w:trPr>
          <w:trHeight w:val="492"/>
        </w:trPr>
        <w:tc>
          <w:tcPr>
            <w:tcW w:w="13756" w:type="dxa"/>
            <w:tcBorders>
              <w:top w:val="single" w:sz="8" w:space="0" w:color="E4E4E4"/>
              <w:left w:val="single" w:sz="8" w:space="0" w:color="E4E4E4"/>
              <w:bottom w:val="single" w:sz="8" w:space="0" w:color="E4E4E4"/>
              <w:right w:val="single" w:sz="8" w:space="0" w:color="E4E4E4"/>
            </w:tcBorders>
            <w:shd w:val="clear" w:color="auto" w:fill="FFFFFF"/>
            <w:tcMar>
              <w:top w:w="45" w:type="dxa"/>
              <w:left w:w="45" w:type="dxa"/>
              <w:bottom w:w="45" w:type="dxa"/>
              <w:right w:w="45" w:type="dxa"/>
            </w:tcMar>
            <w:hideMark/>
          </w:tcPr>
          <w:p w14:paraId="2669AFF4" w14:textId="258521FE" w:rsidR="00130857" w:rsidRPr="002A0479" w:rsidRDefault="00DB0835" w:rsidP="00DB0835">
            <w:pPr>
              <w:spacing w:line="336" w:lineRule="atLeast"/>
              <w:jc w:val="center"/>
              <w:rPr>
                <w:rFonts w:ascii="Times New Roman" w:eastAsia="Times New Roman" w:hAnsi="Times New Roman" w:cs="Times New Roman"/>
                <w:color w:val="181818"/>
                <w:sz w:val="24"/>
                <w:szCs w:val="24"/>
                <w:lang w:val="en-US"/>
              </w:rPr>
            </w:pPr>
            <w:proofErr w:type="spellStart"/>
            <w:r w:rsidRPr="002A0479">
              <w:rPr>
                <w:rFonts w:ascii="Times New Roman" w:eastAsia="Times New Roman" w:hAnsi="Times New Roman" w:cs="Times New Roman"/>
                <w:b/>
                <w:bCs/>
                <w:color w:val="262626"/>
                <w:sz w:val="24"/>
                <w:szCs w:val="24"/>
              </w:rPr>
              <w:t>Game</w:t>
            </w:r>
            <w:proofErr w:type="spellEnd"/>
            <w:r w:rsidRPr="002A0479">
              <w:rPr>
                <w:rFonts w:ascii="Times New Roman" w:eastAsia="Times New Roman" w:hAnsi="Times New Roman" w:cs="Times New Roman"/>
                <w:b/>
                <w:bCs/>
                <w:color w:val="262626"/>
                <w:sz w:val="24"/>
                <w:szCs w:val="24"/>
              </w:rPr>
              <w:t xml:space="preserve"> </w:t>
            </w:r>
            <w:r w:rsidRPr="002A0479">
              <w:rPr>
                <w:rFonts w:ascii="Times New Roman" w:eastAsia="Times New Roman" w:hAnsi="Times New Roman" w:cs="Times New Roman"/>
                <w:b/>
                <w:bCs/>
                <w:color w:val="262626"/>
                <w:sz w:val="24"/>
                <w:szCs w:val="24"/>
                <w:lang w:val="en-US"/>
              </w:rPr>
              <w:t>guide</w:t>
            </w:r>
          </w:p>
        </w:tc>
      </w:tr>
      <w:tr w:rsidR="00130857" w:rsidRPr="002A0479" w14:paraId="604E20A0" w14:textId="77777777" w:rsidTr="00E86FE7">
        <w:trPr>
          <w:trHeight w:val="6483"/>
        </w:trPr>
        <w:tc>
          <w:tcPr>
            <w:tcW w:w="13756" w:type="dxa"/>
            <w:tcBorders>
              <w:top w:val="nil"/>
              <w:left w:val="single" w:sz="8" w:space="0" w:color="E4E4E4"/>
              <w:bottom w:val="single" w:sz="8" w:space="0" w:color="E4E4E4"/>
              <w:right w:val="single" w:sz="8" w:space="0" w:color="E4E4E4"/>
            </w:tcBorders>
            <w:shd w:val="clear" w:color="auto" w:fill="FFFFFF"/>
            <w:tcMar>
              <w:top w:w="45" w:type="dxa"/>
              <w:left w:w="45" w:type="dxa"/>
              <w:bottom w:w="45" w:type="dxa"/>
              <w:right w:w="45" w:type="dxa"/>
            </w:tcMar>
            <w:hideMark/>
          </w:tcPr>
          <w:p w14:paraId="6DED65FE" w14:textId="77777777" w:rsidR="007101A1" w:rsidRPr="002A0479" w:rsidRDefault="00130857" w:rsidP="007101A1">
            <w:pPr>
              <w:pStyle w:val="a5"/>
              <w:numPr>
                <w:ilvl w:val="0"/>
                <w:numId w:val="2"/>
              </w:numPr>
              <w:spacing w:line="336" w:lineRule="atLeast"/>
              <w:rPr>
                <w:rFonts w:ascii="Times New Roman" w:eastAsia="Times New Roman" w:hAnsi="Times New Roman" w:cs="Times New Roman"/>
                <w:color w:val="181818"/>
                <w:sz w:val="24"/>
                <w:szCs w:val="24"/>
                <w:lang w:val="en-US"/>
              </w:rPr>
            </w:pPr>
            <w:r w:rsidRPr="002A0479">
              <w:rPr>
                <w:rFonts w:ascii="Times New Roman" w:eastAsia="Times New Roman" w:hAnsi="Times New Roman" w:cs="Times New Roman"/>
                <w:color w:val="262626"/>
                <w:sz w:val="24"/>
                <w:szCs w:val="24"/>
                <w:lang w:val="en-US"/>
              </w:rPr>
              <w:lastRenderedPageBreak/>
              <w:t xml:space="preserve">You </w:t>
            </w:r>
            <w:r w:rsidRPr="002A0479">
              <w:rPr>
                <w:rFonts w:ascii="Times New Roman" w:eastAsia="Times New Roman" w:hAnsi="Times New Roman" w:cs="Times New Roman"/>
                <w:b/>
                <w:bCs/>
                <w:color w:val="262626"/>
                <w:sz w:val="24"/>
                <w:szCs w:val="24"/>
                <w:lang w:val="en-US"/>
              </w:rPr>
              <w:t xml:space="preserve">need </w:t>
            </w:r>
            <w:r w:rsidRPr="002A0479">
              <w:rPr>
                <w:rFonts w:ascii="Times New Roman" w:eastAsia="Times New Roman" w:hAnsi="Times New Roman" w:cs="Times New Roman"/>
                <w:color w:val="262626"/>
                <w:sz w:val="24"/>
                <w:szCs w:val="24"/>
                <w:lang w:val="en-US"/>
              </w:rPr>
              <w:t xml:space="preserve">to position </w:t>
            </w:r>
            <w:r w:rsidR="005A3D22" w:rsidRPr="002A0479">
              <w:rPr>
                <w:rFonts w:ascii="Times New Roman" w:eastAsia="Times New Roman" w:hAnsi="Times New Roman" w:cs="Times New Roman"/>
                <w:color w:val="262626"/>
                <w:sz w:val="24"/>
                <w:szCs w:val="24"/>
                <w:lang w:val="en-US"/>
              </w:rPr>
              <w:t>six</w:t>
            </w:r>
            <w:r w:rsidRPr="002A0479">
              <w:rPr>
                <w:rFonts w:ascii="Times New Roman" w:eastAsia="Times New Roman" w:hAnsi="Times New Roman" w:cs="Times New Roman"/>
                <w:color w:val="262626"/>
                <w:sz w:val="24"/>
                <w:szCs w:val="24"/>
                <w:lang w:val="en-US"/>
              </w:rPr>
              <w:t xml:space="preserve"> ships on the ocean grid. Each ship must be placed horizontally or vertically—not diagonally—across grid spaces, and they can't hang off the grid. Ships can't touch each other. </w:t>
            </w:r>
          </w:p>
          <w:p w14:paraId="411D632E" w14:textId="77777777" w:rsidR="007101A1" w:rsidRPr="002A0479" w:rsidRDefault="00130857" w:rsidP="007101A1">
            <w:pPr>
              <w:pStyle w:val="a5"/>
              <w:numPr>
                <w:ilvl w:val="0"/>
                <w:numId w:val="2"/>
              </w:numPr>
              <w:spacing w:line="336" w:lineRule="atLeast"/>
              <w:rPr>
                <w:rFonts w:ascii="Times New Roman" w:eastAsia="Times New Roman" w:hAnsi="Times New Roman" w:cs="Times New Roman"/>
                <w:color w:val="181818"/>
                <w:sz w:val="24"/>
                <w:szCs w:val="24"/>
                <w:lang w:val="en-US"/>
              </w:rPr>
            </w:pPr>
            <w:r w:rsidRPr="002A0479">
              <w:rPr>
                <w:rFonts w:ascii="Times New Roman" w:eastAsia="Times New Roman" w:hAnsi="Times New Roman" w:cs="Times New Roman"/>
                <w:color w:val="262626"/>
                <w:sz w:val="24"/>
                <w:szCs w:val="24"/>
                <w:lang w:val="en-US"/>
              </w:rPr>
              <w:t xml:space="preserve">You </w:t>
            </w:r>
            <w:r w:rsidRPr="002A0479">
              <w:rPr>
                <w:rFonts w:ascii="Times New Roman" w:eastAsia="Times New Roman" w:hAnsi="Times New Roman" w:cs="Times New Roman"/>
                <w:b/>
                <w:bCs/>
                <w:color w:val="262626"/>
                <w:sz w:val="24"/>
                <w:szCs w:val="24"/>
                <w:lang w:val="en-US"/>
              </w:rPr>
              <w:t>cannot</w:t>
            </w:r>
            <w:r w:rsidRPr="002A0479">
              <w:rPr>
                <w:rFonts w:ascii="Times New Roman" w:eastAsia="Times New Roman" w:hAnsi="Times New Roman" w:cs="Times New Roman"/>
                <w:color w:val="262626"/>
                <w:sz w:val="24"/>
                <w:szCs w:val="24"/>
                <w:lang w:val="en-US"/>
              </w:rPr>
              <w:t xml:space="preserve"> change the position of the ships after the game begins. </w:t>
            </w:r>
          </w:p>
          <w:p w14:paraId="6850BACD" w14:textId="77777777" w:rsidR="007101A1" w:rsidRPr="002A0479" w:rsidRDefault="007101A1" w:rsidP="007101A1">
            <w:pPr>
              <w:pStyle w:val="a5"/>
              <w:numPr>
                <w:ilvl w:val="0"/>
                <w:numId w:val="2"/>
              </w:numPr>
              <w:spacing w:line="336" w:lineRule="atLeast"/>
              <w:rPr>
                <w:rFonts w:ascii="Times New Roman" w:eastAsia="Times New Roman" w:hAnsi="Times New Roman" w:cs="Times New Roman"/>
                <w:color w:val="181818"/>
                <w:sz w:val="24"/>
                <w:szCs w:val="24"/>
                <w:lang w:val="en-US"/>
              </w:rPr>
            </w:pPr>
            <w:r w:rsidRPr="002A0479">
              <w:rPr>
                <w:rFonts w:ascii="Times New Roman" w:eastAsia="Times New Roman" w:hAnsi="Times New Roman" w:cs="Times New Roman"/>
                <w:color w:val="262626"/>
                <w:sz w:val="24"/>
                <w:szCs w:val="24"/>
                <w:lang w:val="en-US"/>
              </w:rPr>
              <w:t xml:space="preserve">You </w:t>
            </w:r>
            <w:r w:rsidRPr="002A0479">
              <w:rPr>
                <w:rFonts w:ascii="Times New Roman" w:eastAsia="Times New Roman" w:hAnsi="Times New Roman" w:cs="Times New Roman"/>
                <w:b/>
                <w:bCs/>
                <w:color w:val="262626"/>
                <w:sz w:val="24"/>
                <w:szCs w:val="24"/>
                <w:lang w:val="en-US"/>
              </w:rPr>
              <w:t>take turn</w:t>
            </w:r>
            <w:r w:rsidRPr="002A0479">
              <w:rPr>
                <w:rFonts w:ascii="Times New Roman" w:eastAsia="Times New Roman" w:hAnsi="Times New Roman" w:cs="Times New Roman"/>
                <w:color w:val="262626"/>
                <w:sz w:val="24"/>
                <w:szCs w:val="24"/>
                <w:lang w:val="en-US"/>
              </w:rPr>
              <w:t xml:space="preserve"> firing shots (by making a location guess) to attack enemy ships. </w:t>
            </w:r>
          </w:p>
          <w:p w14:paraId="0E91E634" w14:textId="03BF98AC" w:rsidR="007101A1" w:rsidRPr="002A0479" w:rsidRDefault="007101A1" w:rsidP="007101A1">
            <w:pPr>
              <w:pStyle w:val="a5"/>
              <w:numPr>
                <w:ilvl w:val="0"/>
                <w:numId w:val="2"/>
              </w:numPr>
              <w:spacing w:line="336" w:lineRule="atLeast"/>
              <w:rPr>
                <w:rFonts w:ascii="Times New Roman" w:eastAsia="Times New Roman" w:hAnsi="Times New Roman" w:cs="Times New Roman"/>
                <w:color w:val="181818"/>
                <w:sz w:val="24"/>
                <w:szCs w:val="24"/>
                <w:lang w:val="en-US"/>
              </w:rPr>
            </w:pPr>
            <w:r w:rsidRPr="002A0479">
              <w:rPr>
                <w:rFonts w:ascii="Times New Roman" w:eastAsia="Times New Roman" w:hAnsi="Times New Roman" w:cs="Times New Roman"/>
                <w:color w:val="262626"/>
                <w:sz w:val="24"/>
                <w:szCs w:val="24"/>
                <w:lang w:val="en-US"/>
              </w:rPr>
              <w:t xml:space="preserve">On your turn, you </w:t>
            </w:r>
            <w:r w:rsidRPr="002A0479">
              <w:rPr>
                <w:rFonts w:ascii="Times New Roman" w:eastAsia="Times New Roman" w:hAnsi="Times New Roman" w:cs="Times New Roman"/>
                <w:b/>
                <w:bCs/>
                <w:color w:val="262626"/>
                <w:sz w:val="24"/>
                <w:szCs w:val="24"/>
                <w:lang w:val="en-US"/>
              </w:rPr>
              <w:t>need to make a sentence</w:t>
            </w:r>
            <w:r w:rsidRPr="002A0479">
              <w:rPr>
                <w:rFonts w:ascii="Times New Roman" w:eastAsia="Times New Roman" w:hAnsi="Times New Roman" w:cs="Times New Roman"/>
                <w:color w:val="262626"/>
                <w:sz w:val="24"/>
                <w:szCs w:val="24"/>
                <w:lang w:val="en-US"/>
              </w:rPr>
              <w:t xml:space="preserve"> using the words on the left and on the top that identifies a row and column on your target grid (add your own words!).</w:t>
            </w:r>
          </w:p>
          <w:p w14:paraId="6CAF8B60" w14:textId="021CF43E" w:rsidR="00130857" w:rsidRPr="002A0479" w:rsidRDefault="007101A1" w:rsidP="005A3D22">
            <w:pPr>
              <w:pStyle w:val="a5"/>
              <w:numPr>
                <w:ilvl w:val="0"/>
                <w:numId w:val="2"/>
              </w:numPr>
              <w:spacing w:line="336" w:lineRule="atLeast"/>
              <w:rPr>
                <w:rFonts w:ascii="Times New Roman" w:eastAsia="Times New Roman" w:hAnsi="Times New Roman" w:cs="Times New Roman"/>
                <w:color w:val="181818"/>
                <w:sz w:val="24"/>
                <w:szCs w:val="24"/>
                <w:lang w:val="en-US"/>
              </w:rPr>
            </w:pPr>
            <w:r w:rsidRPr="002A0479">
              <w:rPr>
                <w:rFonts w:ascii="Times New Roman" w:eastAsia="Times New Roman" w:hAnsi="Times New Roman" w:cs="Times New Roman"/>
                <w:color w:val="181818"/>
                <w:sz w:val="24"/>
                <w:szCs w:val="24"/>
                <w:lang w:val="en-US"/>
              </w:rPr>
              <w:t xml:space="preserve">Your opponent </w:t>
            </w:r>
            <w:r w:rsidRPr="002A0479">
              <w:rPr>
                <w:rFonts w:ascii="Times New Roman" w:eastAsia="Times New Roman" w:hAnsi="Times New Roman" w:cs="Times New Roman"/>
                <w:b/>
                <w:bCs/>
                <w:color w:val="181818"/>
                <w:sz w:val="24"/>
                <w:szCs w:val="24"/>
                <w:lang w:val="en-US"/>
              </w:rPr>
              <w:t>checks</w:t>
            </w:r>
            <w:r w:rsidRPr="002A0479">
              <w:rPr>
                <w:rFonts w:ascii="Times New Roman" w:eastAsia="Times New Roman" w:hAnsi="Times New Roman" w:cs="Times New Roman"/>
                <w:color w:val="181818"/>
                <w:sz w:val="24"/>
                <w:szCs w:val="24"/>
                <w:lang w:val="en-US"/>
              </w:rPr>
              <w:t xml:space="preserve"> that space on his ocean grid and responds "miss" if there is no ship there and "hit" or "sunk" if you guessed a space that contained a ship.</w:t>
            </w:r>
          </w:p>
          <w:p w14:paraId="2BD2B209" w14:textId="7FBD2E93" w:rsidR="007101A1" w:rsidRPr="002A0479" w:rsidRDefault="007101A1" w:rsidP="005A3D22">
            <w:pPr>
              <w:pStyle w:val="a5"/>
              <w:numPr>
                <w:ilvl w:val="0"/>
                <w:numId w:val="2"/>
              </w:numPr>
              <w:spacing w:line="336" w:lineRule="atLeast"/>
              <w:rPr>
                <w:rFonts w:ascii="Times New Roman" w:eastAsia="Times New Roman" w:hAnsi="Times New Roman" w:cs="Times New Roman"/>
                <w:color w:val="181818"/>
                <w:sz w:val="24"/>
                <w:szCs w:val="24"/>
                <w:lang w:val="en-US"/>
              </w:rPr>
            </w:pPr>
            <w:r w:rsidRPr="002A0479">
              <w:rPr>
                <w:rFonts w:ascii="Times New Roman" w:eastAsia="Times New Roman" w:hAnsi="Times New Roman" w:cs="Times New Roman"/>
                <w:b/>
                <w:bCs/>
                <w:color w:val="181818"/>
                <w:sz w:val="24"/>
                <w:szCs w:val="24"/>
                <w:lang w:val="en-US"/>
              </w:rPr>
              <w:t>Mark</w:t>
            </w:r>
            <w:r w:rsidRPr="002A0479">
              <w:rPr>
                <w:rFonts w:ascii="Times New Roman" w:eastAsia="Times New Roman" w:hAnsi="Times New Roman" w:cs="Times New Roman"/>
                <w:color w:val="181818"/>
                <w:sz w:val="24"/>
                <w:szCs w:val="24"/>
                <w:lang w:val="en-US"/>
              </w:rPr>
              <w:t xml:space="preserve"> each of your shots (guesses) on your right target grid to keep track of your guesses. The first player to sink all opposing ships wins the game.</w:t>
            </w:r>
          </w:p>
          <w:p w14:paraId="2582E5C0" w14:textId="3C0A7D0F" w:rsidR="00130857" w:rsidRPr="002A0479" w:rsidRDefault="00130857" w:rsidP="00A24B77">
            <w:pPr>
              <w:spacing w:line="336" w:lineRule="atLeast"/>
              <w:rPr>
                <w:rFonts w:ascii="Times New Roman" w:eastAsia="Times New Roman" w:hAnsi="Times New Roman" w:cs="Times New Roman"/>
                <w:color w:val="181818"/>
                <w:sz w:val="24"/>
                <w:szCs w:val="24"/>
                <w:lang w:val="en-US"/>
              </w:rPr>
            </w:pPr>
            <w:r w:rsidRPr="002A0479">
              <w:rPr>
                <w:rFonts w:ascii="Times New Roman" w:eastAsia="Times New Roman" w:hAnsi="Times New Roman" w:cs="Times New Roman"/>
                <w:color w:val="262626"/>
                <w:sz w:val="24"/>
                <w:szCs w:val="24"/>
                <w:u w:val="single"/>
                <w:lang w:val="en-US"/>
              </w:rPr>
              <w:t>Size of ships</w:t>
            </w:r>
            <w:r w:rsidRPr="002A0479">
              <w:rPr>
                <w:rFonts w:ascii="Times New Roman" w:eastAsia="Times New Roman" w:hAnsi="Times New Roman" w:cs="Times New Roman"/>
                <w:color w:val="262626"/>
                <w:sz w:val="24"/>
                <w:szCs w:val="24"/>
                <w:lang w:val="en-US"/>
              </w:rPr>
              <w:t>:</w:t>
            </w:r>
            <w:r w:rsidR="007101A1" w:rsidRPr="002A0479">
              <w:rPr>
                <w:rFonts w:ascii="Times New Roman" w:eastAsia="Times New Roman" w:hAnsi="Times New Roman" w:cs="Times New Roman"/>
                <w:color w:val="262626"/>
                <w:sz w:val="24"/>
                <w:szCs w:val="24"/>
                <w:lang w:val="en-US"/>
              </w:rPr>
              <w:t xml:space="preserve">                                              </w:t>
            </w:r>
            <w:r w:rsidR="007101A1" w:rsidRPr="002A0479">
              <w:rPr>
                <w:rFonts w:ascii="Times New Roman" w:eastAsia="Times New Roman" w:hAnsi="Times New Roman" w:cs="Times New Roman"/>
                <w:color w:val="262626"/>
                <w:sz w:val="24"/>
                <w:szCs w:val="24"/>
                <w:u w:val="single"/>
                <w:lang w:val="en-US"/>
              </w:rPr>
              <w:t>Responds</w:t>
            </w:r>
            <w:r w:rsidR="007101A1" w:rsidRPr="002A0479">
              <w:rPr>
                <w:rFonts w:ascii="Times New Roman" w:eastAsia="Times New Roman" w:hAnsi="Times New Roman" w:cs="Times New Roman"/>
                <w:color w:val="262626"/>
                <w:sz w:val="24"/>
                <w:szCs w:val="24"/>
                <w:lang w:val="en-US"/>
              </w:rPr>
              <w:t>:</w:t>
            </w:r>
          </w:p>
          <w:p w14:paraId="29B4C49A" w14:textId="7A2CDAD3" w:rsidR="00130857" w:rsidRPr="002A0479" w:rsidRDefault="001E7E79" w:rsidP="00A24B77">
            <w:pPr>
              <w:spacing w:line="336" w:lineRule="atLeast"/>
              <w:rPr>
                <w:rFonts w:ascii="Times New Roman" w:eastAsia="Times New Roman" w:hAnsi="Times New Roman" w:cs="Times New Roman"/>
                <w:b/>
                <w:bCs/>
                <w:color w:val="181818"/>
                <w:sz w:val="24"/>
                <w:szCs w:val="24"/>
                <w:lang w:val="en-US"/>
              </w:rPr>
            </w:pPr>
            <w:r w:rsidRPr="002A0479">
              <w:rPr>
                <w:rFonts w:ascii="Times New Roman" w:hAnsi="Times New Roman" w:cs="Times New Roman"/>
                <w:b/>
                <w:bCs/>
                <w:noProof/>
                <w:sz w:val="24"/>
                <w:szCs w:val="24"/>
              </w:rPr>
              <w:drawing>
                <wp:anchor distT="0" distB="0" distL="114300" distR="114300" simplePos="0" relativeHeight="251664384" behindDoc="0" locked="0" layoutInCell="1" allowOverlap="1" wp14:anchorId="7DAA5AA8" wp14:editId="20E776F6">
                  <wp:simplePos x="0" y="0"/>
                  <wp:positionH relativeFrom="column">
                    <wp:posOffset>1197610</wp:posOffset>
                  </wp:positionH>
                  <wp:positionV relativeFrom="paragraph">
                    <wp:posOffset>356870</wp:posOffset>
                  </wp:positionV>
                  <wp:extent cx="704850" cy="32531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325315"/>
                          </a:xfrm>
                          <a:prstGeom prst="rect">
                            <a:avLst/>
                          </a:prstGeom>
                          <a:noFill/>
                        </pic:spPr>
                      </pic:pic>
                    </a:graphicData>
                  </a:graphic>
                  <wp14:sizeRelH relativeFrom="margin">
                    <wp14:pctWidth>0</wp14:pctWidth>
                  </wp14:sizeRelH>
                  <wp14:sizeRelV relativeFrom="margin">
                    <wp14:pctHeight>0</wp14:pctHeight>
                  </wp14:sizeRelV>
                </wp:anchor>
              </w:drawing>
            </w:r>
            <w:r w:rsidR="00130857" w:rsidRPr="002A0479">
              <w:rPr>
                <w:rFonts w:ascii="Times New Roman" w:eastAsia="Times New Roman" w:hAnsi="Times New Roman" w:cs="Times New Roman"/>
                <w:b/>
                <w:bCs/>
                <w:color w:val="262626"/>
                <w:sz w:val="24"/>
                <w:szCs w:val="24"/>
                <w:lang w:val="en-US"/>
              </w:rPr>
              <w:t>1 – four – decker:</w:t>
            </w:r>
            <w:r w:rsidR="007101A1" w:rsidRPr="002A0479">
              <w:rPr>
                <w:rFonts w:ascii="Times New Roman" w:hAnsi="Times New Roman" w:cs="Times New Roman"/>
                <w:b/>
                <w:bCs/>
                <w:sz w:val="24"/>
                <w:szCs w:val="24"/>
                <w:lang w:val="en-US"/>
              </w:rPr>
              <w:t xml:space="preserve">   </w:t>
            </w:r>
            <w:r w:rsidRPr="002A0479">
              <w:rPr>
                <w:rFonts w:ascii="Times New Roman" w:hAnsi="Times New Roman" w:cs="Times New Roman"/>
                <w:b/>
                <w:bCs/>
                <w:noProof/>
                <w:sz w:val="24"/>
                <w:szCs w:val="24"/>
              </w:rPr>
              <w:drawing>
                <wp:anchor distT="0" distB="0" distL="114300" distR="114300" simplePos="0" relativeHeight="251663360" behindDoc="0" locked="0" layoutInCell="1" allowOverlap="1" wp14:anchorId="41FAF610" wp14:editId="7E3368EA">
                  <wp:simplePos x="0" y="0"/>
                  <wp:positionH relativeFrom="column">
                    <wp:posOffset>1207135</wp:posOffset>
                  </wp:positionH>
                  <wp:positionV relativeFrom="paragraph">
                    <wp:posOffset>-3175</wp:posOffset>
                  </wp:positionV>
                  <wp:extent cx="838200" cy="304165"/>
                  <wp:effectExtent l="0" t="0" r="0" b="63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304165"/>
                          </a:xfrm>
                          <a:prstGeom prst="rect">
                            <a:avLst/>
                          </a:prstGeom>
                          <a:noFill/>
                        </pic:spPr>
                      </pic:pic>
                    </a:graphicData>
                  </a:graphic>
                </wp:anchor>
              </w:drawing>
            </w:r>
            <w:r w:rsidR="007101A1" w:rsidRPr="002A0479">
              <w:rPr>
                <w:rFonts w:ascii="Times New Roman" w:hAnsi="Times New Roman" w:cs="Times New Roman"/>
                <w:b/>
                <w:bCs/>
                <w:sz w:val="24"/>
                <w:szCs w:val="24"/>
                <w:lang w:val="en-US"/>
              </w:rPr>
              <w:t xml:space="preserve">                                                           Hit!</w:t>
            </w:r>
          </w:p>
          <w:p w14:paraId="16E71739" w14:textId="60F83E73" w:rsidR="00130857" w:rsidRPr="002A0479" w:rsidRDefault="001E7E79" w:rsidP="00A24B77">
            <w:pPr>
              <w:spacing w:line="336" w:lineRule="atLeast"/>
              <w:rPr>
                <w:rFonts w:ascii="Times New Roman" w:eastAsia="Times New Roman" w:hAnsi="Times New Roman" w:cs="Times New Roman"/>
                <w:b/>
                <w:bCs/>
                <w:color w:val="181818"/>
                <w:sz w:val="24"/>
                <w:szCs w:val="24"/>
                <w:lang w:val="en-US"/>
              </w:rPr>
            </w:pPr>
            <w:r w:rsidRPr="002A0479">
              <w:rPr>
                <w:rFonts w:ascii="Times New Roman" w:hAnsi="Times New Roman" w:cs="Times New Roman"/>
                <w:b/>
                <w:bCs/>
                <w:noProof/>
                <w:sz w:val="24"/>
                <w:szCs w:val="24"/>
              </w:rPr>
              <w:drawing>
                <wp:anchor distT="0" distB="0" distL="114300" distR="114300" simplePos="0" relativeHeight="251665408" behindDoc="0" locked="0" layoutInCell="1" allowOverlap="1" wp14:anchorId="5C472207" wp14:editId="7D7CAEE0">
                  <wp:simplePos x="0" y="0"/>
                  <wp:positionH relativeFrom="column">
                    <wp:posOffset>1216660</wp:posOffset>
                  </wp:positionH>
                  <wp:positionV relativeFrom="paragraph">
                    <wp:posOffset>360045</wp:posOffset>
                  </wp:positionV>
                  <wp:extent cx="466725" cy="333375"/>
                  <wp:effectExtent l="0" t="0" r="9525" b="952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r="34021" b="-3144"/>
                          <a:stretch/>
                        </pic:blipFill>
                        <pic:spPr bwMode="auto">
                          <a:xfrm>
                            <a:off x="0" y="0"/>
                            <a:ext cx="466725" cy="333375"/>
                          </a:xfrm>
                          <a:prstGeom prst="rect">
                            <a:avLst/>
                          </a:prstGeom>
                          <a:noFill/>
                          <a:ln>
                            <a:noFill/>
                          </a:ln>
                          <a:extLst>
                            <a:ext uri="{53640926-AAD7-44D8-BBD7-CCE9431645EC}">
                              <a14:shadowObscured xmlns:a14="http://schemas.microsoft.com/office/drawing/2010/main"/>
                            </a:ext>
                          </a:extLst>
                        </pic:spPr>
                      </pic:pic>
                    </a:graphicData>
                  </a:graphic>
                </wp:anchor>
              </w:drawing>
            </w:r>
            <w:r w:rsidR="00130857" w:rsidRPr="002A0479">
              <w:rPr>
                <w:rFonts w:ascii="Times New Roman" w:eastAsia="Times New Roman" w:hAnsi="Times New Roman" w:cs="Times New Roman"/>
                <w:b/>
                <w:bCs/>
                <w:color w:val="262626"/>
                <w:sz w:val="24"/>
                <w:szCs w:val="24"/>
                <w:lang w:val="en-US"/>
              </w:rPr>
              <w:t>1 - three-decker</w:t>
            </w:r>
            <w:r w:rsidR="007101A1" w:rsidRPr="002A0479">
              <w:rPr>
                <w:rFonts w:ascii="Times New Roman" w:eastAsia="Times New Roman" w:hAnsi="Times New Roman" w:cs="Times New Roman"/>
                <w:b/>
                <w:bCs/>
                <w:color w:val="262626"/>
                <w:sz w:val="24"/>
                <w:szCs w:val="24"/>
                <w:lang w:val="en-US"/>
              </w:rPr>
              <w:t>:</w:t>
            </w:r>
            <w:r w:rsidR="007101A1" w:rsidRPr="002A0479">
              <w:rPr>
                <w:rFonts w:ascii="Times New Roman" w:hAnsi="Times New Roman" w:cs="Times New Roman"/>
                <w:b/>
                <w:bCs/>
                <w:sz w:val="24"/>
                <w:szCs w:val="24"/>
                <w:lang w:val="en-US"/>
              </w:rPr>
              <w:t xml:space="preserve">                                                               Missed!</w:t>
            </w:r>
          </w:p>
          <w:p w14:paraId="3A729FED" w14:textId="12755012" w:rsidR="00130857" w:rsidRPr="002A0479" w:rsidRDefault="001E7E79" w:rsidP="00A24B77">
            <w:pPr>
              <w:spacing w:line="336" w:lineRule="atLeast"/>
              <w:rPr>
                <w:rFonts w:ascii="Times New Roman" w:eastAsia="Times New Roman" w:hAnsi="Times New Roman" w:cs="Times New Roman"/>
                <w:b/>
                <w:bCs/>
                <w:color w:val="181818"/>
                <w:sz w:val="24"/>
                <w:szCs w:val="24"/>
                <w:lang w:val="en-US"/>
              </w:rPr>
            </w:pPr>
            <w:r w:rsidRPr="002A0479">
              <w:rPr>
                <w:rFonts w:ascii="Times New Roman" w:eastAsia="Times New Roman" w:hAnsi="Times New Roman" w:cs="Times New Roman"/>
                <w:b/>
                <w:bCs/>
                <w:noProof/>
                <w:color w:val="262626"/>
                <w:sz w:val="24"/>
                <w:szCs w:val="24"/>
              </w:rPr>
              <w:drawing>
                <wp:anchor distT="0" distB="0" distL="114300" distR="114300" simplePos="0" relativeHeight="251666432" behindDoc="0" locked="0" layoutInCell="1" allowOverlap="1" wp14:anchorId="1E7F02A8" wp14:editId="394C785F">
                  <wp:simplePos x="0" y="0"/>
                  <wp:positionH relativeFrom="column">
                    <wp:posOffset>1216660</wp:posOffset>
                  </wp:positionH>
                  <wp:positionV relativeFrom="paragraph">
                    <wp:posOffset>361315</wp:posOffset>
                  </wp:positionV>
                  <wp:extent cx="266700" cy="314325"/>
                  <wp:effectExtent l="0" t="0" r="0" b="952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8">
                            <a:extLst>
                              <a:ext uri="{28A0092B-C50C-407E-A947-70E740481C1C}">
                                <a14:useLocalDpi xmlns:a14="http://schemas.microsoft.com/office/drawing/2010/main" val="0"/>
                              </a:ext>
                            </a:extLst>
                          </a:blip>
                          <a:srcRect t="1" r="43166" b="6250"/>
                          <a:stretch/>
                        </pic:blipFill>
                        <pic:spPr bwMode="auto">
                          <a:xfrm>
                            <a:off x="0" y="0"/>
                            <a:ext cx="266700" cy="314325"/>
                          </a:xfrm>
                          <a:prstGeom prst="rect">
                            <a:avLst/>
                          </a:prstGeom>
                          <a:noFill/>
                          <a:ln>
                            <a:noFill/>
                          </a:ln>
                          <a:extLst>
                            <a:ext uri="{53640926-AAD7-44D8-BBD7-CCE9431645EC}">
                              <a14:shadowObscured xmlns:a14="http://schemas.microsoft.com/office/drawing/2010/main"/>
                            </a:ext>
                          </a:extLst>
                        </pic:spPr>
                      </pic:pic>
                    </a:graphicData>
                  </a:graphic>
                </wp:anchor>
              </w:drawing>
            </w:r>
            <w:r w:rsidR="00130857" w:rsidRPr="002A0479">
              <w:rPr>
                <w:rFonts w:ascii="Times New Roman" w:eastAsia="Times New Roman" w:hAnsi="Times New Roman" w:cs="Times New Roman"/>
                <w:b/>
                <w:bCs/>
                <w:color w:val="262626"/>
                <w:sz w:val="24"/>
                <w:szCs w:val="24"/>
                <w:lang w:val="en-US"/>
              </w:rPr>
              <w:t>2 - two-decker</w:t>
            </w:r>
            <w:r w:rsidR="00DB0835" w:rsidRPr="002A0479">
              <w:rPr>
                <w:rFonts w:ascii="Times New Roman" w:eastAsia="Times New Roman" w:hAnsi="Times New Roman" w:cs="Times New Roman"/>
                <w:b/>
                <w:bCs/>
                <w:color w:val="262626"/>
                <w:sz w:val="24"/>
                <w:szCs w:val="24"/>
                <w:lang w:val="en-US"/>
              </w:rPr>
              <w:t>:</w:t>
            </w:r>
            <w:r w:rsidR="007101A1" w:rsidRPr="002A0479">
              <w:rPr>
                <w:rFonts w:ascii="Times New Roman" w:hAnsi="Times New Roman" w:cs="Times New Roman"/>
                <w:b/>
                <w:bCs/>
                <w:sz w:val="24"/>
                <w:szCs w:val="24"/>
                <w:lang w:val="en-US"/>
              </w:rPr>
              <w:t xml:space="preserve">                                                                 Sunk!</w:t>
            </w:r>
          </w:p>
          <w:p w14:paraId="6D70FE47" w14:textId="59B53579" w:rsidR="00130857" w:rsidRPr="002A0479" w:rsidRDefault="00130857" w:rsidP="00E86FE7">
            <w:pPr>
              <w:spacing w:line="336" w:lineRule="atLeast"/>
              <w:rPr>
                <w:rFonts w:ascii="Times New Roman" w:eastAsia="Times New Roman" w:hAnsi="Times New Roman" w:cs="Times New Roman"/>
                <w:b/>
                <w:bCs/>
                <w:color w:val="181818"/>
                <w:sz w:val="24"/>
                <w:szCs w:val="24"/>
                <w:lang w:val="en-US"/>
              </w:rPr>
            </w:pPr>
            <w:r w:rsidRPr="002A0479">
              <w:rPr>
                <w:rFonts w:ascii="Times New Roman" w:eastAsia="Times New Roman" w:hAnsi="Times New Roman" w:cs="Times New Roman"/>
                <w:b/>
                <w:bCs/>
                <w:color w:val="262626"/>
                <w:sz w:val="24"/>
                <w:szCs w:val="24"/>
                <w:lang w:val="en-US"/>
              </w:rPr>
              <w:t>2 - single-decker</w:t>
            </w:r>
            <w:r w:rsidR="00DB0835" w:rsidRPr="002A0479">
              <w:rPr>
                <w:rFonts w:ascii="Times New Roman" w:eastAsia="Times New Roman" w:hAnsi="Times New Roman" w:cs="Times New Roman"/>
                <w:b/>
                <w:bCs/>
                <w:color w:val="262626"/>
                <w:sz w:val="24"/>
                <w:szCs w:val="24"/>
                <w:lang w:val="en-US"/>
              </w:rPr>
              <w:t>:</w:t>
            </w:r>
            <w:r w:rsidRPr="002A0479">
              <w:rPr>
                <w:rFonts w:ascii="Times New Roman" w:hAnsi="Times New Roman" w:cs="Times New Roman"/>
                <w:b/>
                <w:noProof/>
                <w:sz w:val="24"/>
                <w:szCs w:val="24"/>
              </w:rPr>
              <mc:AlternateContent>
                <mc:Choice Requires="wps">
                  <w:drawing>
                    <wp:anchor distT="0" distB="0" distL="114300" distR="114300" simplePos="0" relativeHeight="251662336" behindDoc="1" locked="0" layoutInCell="1" allowOverlap="1" wp14:anchorId="1452B596" wp14:editId="1FE368CD">
                      <wp:simplePos x="0" y="0"/>
                      <wp:positionH relativeFrom="column">
                        <wp:posOffset>178435</wp:posOffset>
                      </wp:positionH>
                      <wp:positionV relativeFrom="paragraph">
                        <wp:posOffset>26670</wp:posOffset>
                      </wp:positionV>
                      <wp:extent cx="190500" cy="161925"/>
                      <wp:effectExtent l="0" t="0" r="19050" b="2857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877B38" id="Rectangle 5" o:spid="_x0000_s1026" style="position:absolute;margin-left:14.05pt;margin-top:2.1pt;width:1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hmHQIAADw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"/>
                  </w:pict>
                </mc:Fallback>
              </mc:AlternateContent>
            </w:r>
            <w:r w:rsidRPr="002A0479">
              <w:rPr>
                <w:rFonts w:ascii="Times New Roman" w:hAnsi="Times New Roman" w:cs="Times New Roman"/>
                <w:b/>
                <w:sz w:val="24"/>
                <w:szCs w:val="24"/>
                <w:lang w:val="en-US"/>
              </w:rPr>
              <w:t xml:space="preserve"> </w:t>
            </w:r>
          </w:p>
        </w:tc>
      </w:tr>
    </w:tbl>
    <w:p w14:paraId="671B337F" w14:textId="07FC56F3" w:rsidR="00301DC5" w:rsidRPr="002A0479" w:rsidRDefault="00301DC5" w:rsidP="000D0893">
      <w:pPr>
        <w:rPr>
          <w:rFonts w:ascii="Times New Roman" w:hAnsi="Times New Roman" w:cs="Times New Roman"/>
          <w:b/>
          <w:sz w:val="24"/>
          <w:szCs w:val="24"/>
          <w:lang w:val="en-US"/>
        </w:rPr>
      </w:pPr>
    </w:p>
    <w:p w14:paraId="4C39B66D" w14:textId="77777777" w:rsidR="00301DC5" w:rsidRPr="002A0479" w:rsidRDefault="00301DC5" w:rsidP="000D0893">
      <w:pPr>
        <w:rPr>
          <w:rFonts w:ascii="Times New Roman" w:hAnsi="Times New Roman" w:cs="Times New Roman"/>
          <w:b/>
          <w:sz w:val="24"/>
          <w:szCs w:val="24"/>
          <w:lang w:val="en-US"/>
        </w:rPr>
      </w:pPr>
    </w:p>
    <w:p w14:paraId="06F84387" w14:textId="77777777" w:rsidR="00301DC5" w:rsidRPr="002A0479" w:rsidRDefault="00301DC5" w:rsidP="000D0893">
      <w:pPr>
        <w:rPr>
          <w:rFonts w:ascii="Times New Roman" w:hAnsi="Times New Roman" w:cs="Times New Roman"/>
          <w:b/>
          <w:sz w:val="24"/>
          <w:szCs w:val="24"/>
          <w:lang w:val="en-US"/>
        </w:rPr>
      </w:pPr>
    </w:p>
    <w:p w14:paraId="1B331572" w14:textId="77777777" w:rsidR="00301DC5" w:rsidRPr="002A0479" w:rsidRDefault="00301DC5" w:rsidP="000D0893">
      <w:pPr>
        <w:rPr>
          <w:rFonts w:ascii="Times New Roman" w:hAnsi="Times New Roman" w:cs="Times New Roman"/>
          <w:b/>
          <w:sz w:val="24"/>
          <w:szCs w:val="24"/>
          <w:lang w:val="en-US"/>
        </w:rPr>
      </w:pPr>
    </w:p>
    <w:p w14:paraId="17D88E45" w14:textId="4CD7605A" w:rsidR="00301DC5" w:rsidRPr="002A0479" w:rsidRDefault="00301DC5" w:rsidP="000D0893">
      <w:pPr>
        <w:rPr>
          <w:rFonts w:ascii="Times New Roman" w:hAnsi="Times New Roman" w:cs="Times New Roman"/>
          <w:b/>
          <w:sz w:val="24"/>
          <w:szCs w:val="24"/>
          <w:lang w:val="en-US"/>
        </w:rPr>
      </w:pPr>
    </w:p>
    <w:p w14:paraId="7D983D0D" w14:textId="546B0C30" w:rsidR="00E86FE7" w:rsidRPr="002A0479" w:rsidRDefault="00E86FE7" w:rsidP="000D0893">
      <w:pPr>
        <w:rPr>
          <w:rFonts w:ascii="Times New Roman" w:hAnsi="Times New Roman" w:cs="Times New Roman"/>
          <w:b/>
          <w:sz w:val="24"/>
          <w:szCs w:val="24"/>
          <w:lang w:val="en-US"/>
        </w:rPr>
      </w:pPr>
    </w:p>
    <w:p w14:paraId="29BF8001" w14:textId="77777777" w:rsidR="00E86FE7" w:rsidRPr="002A0479" w:rsidRDefault="00E86FE7" w:rsidP="000D0893">
      <w:pPr>
        <w:rPr>
          <w:rFonts w:ascii="Times New Roman" w:hAnsi="Times New Roman" w:cs="Times New Roman"/>
          <w:b/>
          <w:sz w:val="24"/>
          <w:szCs w:val="24"/>
          <w:lang w:val="en-US"/>
        </w:rPr>
      </w:pPr>
    </w:p>
    <w:p w14:paraId="3DD1521E" w14:textId="77777777" w:rsidR="002D2ED8" w:rsidRPr="002A0479" w:rsidRDefault="002D2ED8" w:rsidP="002D2ED8">
      <w:pPr>
        <w:jc w:val="center"/>
        <w:rPr>
          <w:rFonts w:ascii="Times New Roman" w:hAnsi="Times New Roman" w:cs="Times New Roman"/>
          <w:b/>
          <w:sz w:val="24"/>
          <w:szCs w:val="24"/>
          <w:u w:val="single"/>
        </w:rPr>
      </w:pPr>
      <w:r w:rsidRPr="002A0479">
        <w:rPr>
          <w:rFonts w:ascii="Times New Roman" w:hAnsi="Times New Roman" w:cs="Times New Roman"/>
          <w:b/>
          <w:sz w:val="24"/>
          <w:szCs w:val="24"/>
          <w:u w:val="single"/>
          <w:lang w:val="en-US"/>
        </w:rPr>
        <w:t>The</w:t>
      </w:r>
      <w:r w:rsidRPr="002A0479">
        <w:rPr>
          <w:rFonts w:ascii="Times New Roman" w:hAnsi="Times New Roman" w:cs="Times New Roman"/>
          <w:b/>
          <w:sz w:val="24"/>
          <w:szCs w:val="24"/>
          <w:u w:val="single"/>
        </w:rPr>
        <w:t xml:space="preserve"> </w:t>
      </w:r>
      <w:r w:rsidRPr="002A0479">
        <w:rPr>
          <w:rFonts w:ascii="Times New Roman" w:hAnsi="Times New Roman" w:cs="Times New Roman"/>
          <w:b/>
          <w:sz w:val="24"/>
          <w:szCs w:val="24"/>
          <w:u w:val="single"/>
          <w:lang w:val="en-US"/>
        </w:rPr>
        <w:t>Battleship</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50"/>
        <w:gridCol w:w="992"/>
        <w:gridCol w:w="993"/>
        <w:gridCol w:w="992"/>
        <w:gridCol w:w="992"/>
        <w:gridCol w:w="992"/>
        <w:gridCol w:w="993"/>
        <w:gridCol w:w="1275"/>
        <w:gridCol w:w="993"/>
        <w:gridCol w:w="992"/>
        <w:gridCol w:w="992"/>
        <w:gridCol w:w="992"/>
        <w:gridCol w:w="993"/>
        <w:gridCol w:w="992"/>
        <w:gridCol w:w="992"/>
      </w:tblGrid>
      <w:tr w:rsidR="004B363F" w:rsidRPr="002A0479" w14:paraId="7BA4FE83" w14:textId="77777777" w:rsidTr="004B363F">
        <w:trPr>
          <w:trHeight w:val="675"/>
        </w:trPr>
        <w:tc>
          <w:tcPr>
            <w:tcW w:w="1277" w:type="dxa"/>
          </w:tcPr>
          <w:p w14:paraId="22482C8E" w14:textId="77777777" w:rsidR="00D01BBF" w:rsidRPr="002A0479" w:rsidRDefault="00D01BBF" w:rsidP="002D2ED8">
            <w:pPr>
              <w:jc w:val="center"/>
              <w:rPr>
                <w:rFonts w:ascii="Times New Roman" w:hAnsi="Times New Roman" w:cs="Times New Roman"/>
                <w:sz w:val="24"/>
                <w:szCs w:val="24"/>
              </w:rPr>
            </w:pPr>
          </w:p>
        </w:tc>
        <w:tc>
          <w:tcPr>
            <w:tcW w:w="850" w:type="dxa"/>
            <w:vAlign w:val="center"/>
          </w:tcPr>
          <w:p w14:paraId="45E20D64" w14:textId="77777777" w:rsidR="00D01BBF" w:rsidRPr="002A0479" w:rsidRDefault="00D01BBF" w:rsidP="00D01BB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built</w:t>
            </w:r>
          </w:p>
        </w:tc>
        <w:tc>
          <w:tcPr>
            <w:tcW w:w="992" w:type="dxa"/>
            <w:vAlign w:val="center"/>
          </w:tcPr>
          <w:p w14:paraId="0C288BF3" w14:textId="77777777" w:rsidR="00D01BBF" w:rsidRPr="002A0479" w:rsidRDefault="00D01BBF" w:rsidP="00D01BB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decorated</w:t>
            </w:r>
          </w:p>
        </w:tc>
        <w:tc>
          <w:tcPr>
            <w:tcW w:w="993" w:type="dxa"/>
            <w:vAlign w:val="center"/>
          </w:tcPr>
          <w:p w14:paraId="0A8D9BDC" w14:textId="77777777" w:rsidR="00D01BBF" w:rsidRPr="002A0479" w:rsidRDefault="00D01BBF" w:rsidP="00D01BB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repaired</w:t>
            </w:r>
          </w:p>
        </w:tc>
        <w:tc>
          <w:tcPr>
            <w:tcW w:w="992" w:type="dxa"/>
            <w:vAlign w:val="center"/>
          </w:tcPr>
          <w:p w14:paraId="75A0EB56" w14:textId="77777777" w:rsidR="00D01BBF" w:rsidRPr="002A0479" w:rsidRDefault="00D01BBF" w:rsidP="00D01BB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enlarged</w:t>
            </w:r>
          </w:p>
        </w:tc>
        <w:tc>
          <w:tcPr>
            <w:tcW w:w="992" w:type="dxa"/>
            <w:vAlign w:val="center"/>
          </w:tcPr>
          <w:p w14:paraId="397126B9" w14:textId="77777777" w:rsidR="00D01BBF" w:rsidRPr="002A0479" w:rsidRDefault="00D01BBF" w:rsidP="00D01BB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destroyed</w:t>
            </w:r>
          </w:p>
        </w:tc>
        <w:tc>
          <w:tcPr>
            <w:tcW w:w="992" w:type="dxa"/>
            <w:vAlign w:val="center"/>
          </w:tcPr>
          <w:p w14:paraId="44E75103" w14:textId="77777777" w:rsidR="00D01BBF" w:rsidRPr="002A0479" w:rsidRDefault="00D01BBF" w:rsidP="00D01BB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renovated</w:t>
            </w:r>
          </w:p>
        </w:tc>
        <w:tc>
          <w:tcPr>
            <w:tcW w:w="993" w:type="dxa"/>
            <w:vAlign w:val="center"/>
          </w:tcPr>
          <w:p w14:paraId="791BB6B4" w14:textId="77777777" w:rsidR="00D01BBF" w:rsidRPr="002A0479" w:rsidRDefault="00D01BBF" w:rsidP="00D01BBF">
            <w:pPr>
              <w:jc w:val="center"/>
              <w:rPr>
                <w:rFonts w:ascii="Times New Roman" w:hAnsi="Times New Roman" w:cs="Times New Roman"/>
                <w:sz w:val="24"/>
                <w:szCs w:val="24"/>
                <w:lang w:val="en-US"/>
              </w:rPr>
            </w:pPr>
            <w:proofErr w:type="spellStart"/>
            <w:r w:rsidRPr="002A0479">
              <w:rPr>
                <w:rFonts w:ascii="Times New Roman" w:hAnsi="Times New Roman" w:cs="Times New Roman"/>
                <w:sz w:val="24"/>
                <w:szCs w:val="24"/>
                <w:lang w:val="en-US"/>
              </w:rPr>
              <w:t>visisted</w:t>
            </w:r>
            <w:proofErr w:type="spellEnd"/>
          </w:p>
        </w:tc>
        <w:tc>
          <w:tcPr>
            <w:tcW w:w="1275" w:type="dxa"/>
            <w:vAlign w:val="center"/>
          </w:tcPr>
          <w:p w14:paraId="373D16B2" w14:textId="77777777" w:rsidR="00D01BBF" w:rsidRPr="002A0479" w:rsidRDefault="00D01BBF" w:rsidP="00D01BBF">
            <w:pPr>
              <w:jc w:val="center"/>
              <w:rPr>
                <w:rFonts w:ascii="Times New Roman" w:hAnsi="Times New Roman" w:cs="Times New Roman"/>
                <w:sz w:val="24"/>
                <w:szCs w:val="24"/>
                <w:lang w:val="en-US"/>
              </w:rPr>
            </w:pPr>
          </w:p>
        </w:tc>
        <w:tc>
          <w:tcPr>
            <w:tcW w:w="993" w:type="dxa"/>
            <w:vAlign w:val="center"/>
          </w:tcPr>
          <w:p w14:paraId="3D9C7585" w14:textId="77777777" w:rsidR="00D01BBF" w:rsidRPr="002A0479" w:rsidRDefault="00D01BB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built</w:t>
            </w:r>
          </w:p>
        </w:tc>
        <w:tc>
          <w:tcPr>
            <w:tcW w:w="992" w:type="dxa"/>
            <w:vAlign w:val="center"/>
          </w:tcPr>
          <w:p w14:paraId="36553467" w14:textId="77777777" w:rsidR="00D01BBF" w:rsidRPr="002A0479" w:rsidRDefault="00D01BB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decorated</w:t>
            </w:r>
          </w:p>
        </w:tc>
        <w:tc>
          <w:tcPr>
            <w:tcW w:w="992" w:type="dxa"/>
            <w:vAlign w:val="center"/>
          </w:tcPr>
          <w:p w14:paraId="7DC81906" w14:textId="77777777" w:rsidR="00D01BBF" w:rsidRPr="002A0479" w:rsidRDefault="00D01BB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repaired</w:t>
            </w:r>
          </w:p>
        </w:tc>
        <w:tc>
          <w:tcPr>
            <w:tcW w:w="992" w:type="dxa"/>
            <w:vAlign w:val="center"/>
          </w:tcPr>
          <w:p w14:paraId="0074F192" w14:textId="77777777" w:rsidR="00D01BBF" w:rsidRPr="002A0479" w:rsidRDefault="00D01BB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enlarged</w:t>
            </w:r>
          </w:p>
        </w:tc>
        <w:tc>
          <w:tcPr>
            <w:tcW w:w="993" w:type="dxa"/>
            <w:vAlign w:val="center"/>
          </w:tcPr>
          <w:p w14:paraId="21642138" w14:textId="77777777" w:rsidR="00D01BBF" w:rsidRPr="002A0479" w:rsidRDefault="00D01BB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destroyed</w:t>
            </w:r>
          </w:p>
        </w:tc>
        <w:tc>
          <w:tcPr>
            <w:tcW w:w="992" w:type="dxa"/>
            <w:vAlign w:val="center"/>
          </w:tcPr>
          <w:p w14:paraId="195B1725" w14:textId="77777777" w:rsidR="00D01BBF" w:rsidRPr="002A0479" w:rsidRDefault="00D01BB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renovated</w:t>
            </w:r>
          </w:p>
        </w:tc>
        <w:tc>
          <w:tcPr>
            <w:tcW w:w="992" w:type="dxa"/>
            <w:vAlign w:val="center"/>
          </w:tcPr>
          <w:p w14:paraId="5693B574" w14:textId="77777777" w:rsidR="00D01BBF" w:rsidRPr="002A0479" w:rsidRDefault="00D01BBF" w:rsidP="00DF3B84">
            <w:pPr>
              <w:jc w:val="center"/>
              <w:rPr>
                <w:rFonts w:ascii="Times New Roman" w:hAnsi="Times New Roman" w:cs="Times New Roman"/>
                <w:sz w:val="24"/>
                <w:szCs w:val="24"/>
                <w:lang w:val="en-US"/>
              </w:rPr>
            </w:pPr>
            <w:proofErr w:type="spellStart"/>
            <w:r w:rsidRPr="002A0479">
              <w:rPr>
                <w:rFonts w:ascii="Times New Roman" w:hAnsi="Times New Roman" w:cs="Times New Roman"/>
                <w:sz w:val="24"/>
                <w:szCs w:val="24"/>
                <w:lang w:val="en-US"/>
              </w:rPr>
              <w:t>visisted</w:t>
            </w:r>
            <w:proofErr w:type="spellEnd"/>
          </w:p>
        </w:tc>
      </w:tr>
      <w:tr w:rsidR="004B363F" w:rsidRPr="002A0479" w14:paraId="098C1E79" w14:textId="77777777" w:rsidTr="004B363F">
        <w:trPr>
          <w:trHeight w:val="927"/>
        </w:trPr>
        <w:tc>
          <w:tcPr>
            <w:tcW w:w="1277" w:type="dxa"/>
            <w:vAlign w:val="center"/>
          </w:tcPr>
          <w:p w14:paraId="03C4E82C" w14:textId="77777777" w:rsidR="004B363F" w:rsidRPr="002A0479" w:rsidRDefault="004B363F" w:rsidP="004B363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lastRenderedPageBreak/>
              <w:t>The museum is</w:t>
            </w:r>
          </w:p>
        </w:tc>
        <w:tc>
          <w:tcPr>
            <w:tcW w:w="850" w:type="dxa"/>
          </w:tcPr>
          <w:p w14:paraId="340B87C6" w14:textId="77777777" w:rsidR="004B363F" w:rsidRPr="002A0479" w:rsidRDefault="004B363F" w:rsidP="00F633BD">
            <w:pPr>
              <w:jc w:val="center"/>
              <w:rPr>
                <w:rFonts w:ascii="Times New Roman" w:hAnsi="Times New Roman" w:cs="Times New Roman"/>
                <w:sz w:val="24"/>
                <w:szCs w:val="24"/>
                <w:lang w:val="en-US"/>
              </w:rPr>
            </w:pPr>
          </w:p>
        </w:tc>
        <w:tc>
          <w:tcPr>
            <w:tcW w:w="992" w:type="dxa"/>
          </w:tcPr>
          <w:p w14:paraId="39647BB7" w14:textId="77777777" w:rsidR="004B363F" w:rsidRPr="002A0479" w:rsidRDefault="004B363F" w:rsidP="00F633BD">
            <w:pPr>
              <w:jc w:val="center"/>
              <w:rPr>
                <w:rFonts w:ascii="Times New Roman" w:hAnsi="Times New Roman" w:cs="Times New Roman"/>
                <w:sz w:val="24"/>
                <w:szCs w:val="24"/>
                <w:lang w:val="en-US"/>
              </w:rPr>
            </w:pPr>
          </w:p>
        </w:tc>
        <w:tc>
          <w:tcPr>
            <w:tcW w:w="993" w:type="dxa"/>
          </w:tcPr>
          <w:p w14:paraId="5EEAEB94" w14:textId="77777777" w:rsidR="004B363F" w:rsidRPr="002A0479" w:rsidRDefault="004B363F" w:rsidP="00F633BD">
            <w:pPr>
              <w:jc w:val="center"/>
              <w:rPr>
                <w:rFonts w:ascii="Times New Roman" w:hAnsi="Times New Roman" w:cs="Times New Roman"/>
                <w:sz w:val="24"/>
                <w:szCs w:val="24"/>
                <w:lang w:val="en-US"/>
              </w:rPr>
            </w:pPr>
          </w:p>
        </w:tc>
        <w:tc>
          <w:tcPr>
            <w:tcW w:w="992" w:type="dxa"/>
          </w:tcPr>
          <w:p w14:paraId="755C6D45" w14:textId="77777777" w:rsidR="004B363F" w:rsidRPr="002A0479" w:rsidRDefault="004B363F" w:rsidP="00F633BD">
            <w:pPr>
              <w:jc w:val="center"/>
              <w:rPr>
                <w:rFonts w:ascii="Times New Roman" w:hAnsi="Times New Roman" w:cs="Times New Roman"/>
                <w:sz w:val="24"/>
                <w:szCs w:val="24"/>
                <w:lang w:val="en-US"/>
              </w:rPr>
            </w:pPr>
          </w:p>
        </w:tc>
        <w:tc>
          <w:tcPr>
            <w:tcW w:w="992" w:type="dxa"/>
          </w:tcPr>
          <w:p w14:paraId="75D8EE78" w14:textId="77777777" w:rsidR="004B363F" w:rsidRPr="002A0479" w:rsidRDefault="004B363F" w:rsidP="00F633BD">
            <w:pPr>
              <w:jc w:val="center"/>
              <w:rPr>
                <w:rFonts w:ascii="Times New Roman" w:hAnsi="Times New Roman" w:cs="Times New Roman"/>
                <w:sz w:val="24"/>
                <w:szCs w:val="24"/>
                <w:lang w:val="en-US"/>
              </w:rPr>
            </w:pPr>
          </w:p>
        </w:tc>
        <w:tc>
          <w:tcPr>
            <w:tcW w:w="992" w:type="dxa"/>
          </w:tcPr>
          <w:p w14:paraId="1E415BEB" w14:textId="77777777" w:rsidR="004B363F" w:rsidRPr="002A0479" w:rsidRDefault="004B363F" w:rsidP="00F633BD">
            <w:pPr>
              <w:jc w:val="center"/>
              <w:rPr>
                <w:rFonts w:ascii="Times New Roman" w:hAnsi="Times New Roman" w:cs="Times New Roman"/>
                <w:sz w:val="24"/>
                <w:szCs w:val="24"/>
                <w:lang w:val="en-US"/>
              </w:rPr>
            </w:pPr>
          </w:p>
        </w:tc>
        <w:tc>
          <w:tcPr>
            <w:tcW w:w="993" w:type="dxa"/>
          </w:tcPr>
          <w:p w14:paraId="4C70169E" w14:textId="77777777" w:rsidR="004B363F" w:rsidRPr="002A0479" w:rsidRDefault="004B363F" w:rsidP="00F633BD">
            <w:pPr>
              <w:jc w:val="center"/>
              <w:rPr>
                <w:rFonts w:ascii="Times New Roman" w:hAnsi="Times New Roman" w:cs="Times New Roman"/>
                <w:sz w:val="24"/>
                <w:szCs w:val="24"/>
                <w:lang w:val="en-US"/>
              </w:rPr>
            </w:pPr>
          </w:p>
        </w:tc>
        <w:tc>
          <w:tcPr>
            <w:tcW w:w="1275" w:type="dxa"/>
            <w:vAlign w:val="center"/>
          </w:tcPr>
          <w:p w14:paraId="032099D9" w14:textId="77777777" w:rsidR="004B363F" w:rsidRPr="002A0479" w:rsidRDefault="004B363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museum is</w:t>
            </w:r>
          </w:p>
        </w:tc>
        <w:tc>
          <w:tcPr>
            <w:tcW w:w="993" w:type="dxa"/>
            <w:vAlign w:val="center"/>
          </w:tcPr>
          <w:p w14:paraId="14BAC345"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5BE1F2B4"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0628BC8F"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63D67344" w14:textId="77777777" w:rsidR="004B363F" w:rsidRPr="002A0479" w:rsidRDefault="004B363F" w:rsidP="00DF3B84">
            <w:pPr>
              <w:jc w:val="center"/>
              <w:rPr>
                <w:rFonts w:ascii="Times New Roman" w:hAnsi="Times New Roman" w:cs="Times New Roman"/>
                <w:sz w:val="24"/>
                <w:szCs w:val="24"/>
                <w:lang w:val="en-US"/>
              </w:rPr>
            </w:pPr>
          </w:p>
        </w:tc>
        <w:tc>
          <w:tcPr>
            <w:tcW w:w="993" w:type="dxa"/>
            <w:vAlign w:val="center"/>
          </w:tcPr>
          <w:p w14:paraId="3510F62F"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66C133ED"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1CF1F68C" w14:textId="77777777" w:rsidR="004B363F" w:rsidRPr="002A0479" w:rsidRDefault="004B363F" w:rsidP="00DF3B84">
            <w:pPr>
              <w:jc w:val="center"/>
              <w:rPr>
                <w:rFonts w:ascii="Times New Roman" w:hAnsi="Times New Roman" w:cs="Times New Roman"/>
                <w:sz w:val="24"/>
                <w:szCs w:val="24"/>
                <w:lang w:val="en-US"/>
              </w:rPr>
            </w:pPr>
          </w:p>
        </w:tc>
      </w:tr>
      <w:tr w:rsidR="004B363F" w:rsidRPr="002A0479" w14:paraId="053DF039" w14:textId="77777777" w:rsidTr="004B363F">
        <w:trPr>
          <w:trHeight w:val="675"/>
        </w:trPr>
        <w:tc>
          <w:tcPr>
            <w:tcW w:w="1277" w:type="dxa"/>
            <w:vAlign w:val="center"/>
          </w:tcPr>
          <w:p w14:paraId="5F79B19E" w14:textId="04BA8C17" w:rsidR="004B363F" w:rsidRPr="002A0479" w:rsidRDefault="004B363F" w:rsidP="004B363F">
            <w:pPr>
              <w:jc w:val="center"/>
              <w:rPr>
                <w:rFonts w:ascii="Times New Roman" w:hAnsi="Times New Roman" w:cs="Times New Roman"/>
                <w:sz w:val="24"/>
                <w:szCs w:val="24"/>
              </w:rPr>
            </w:pPr>
            <w:r w:rsidRPr="002A0479">
              <w:rPr>
                <w:rFonts w:ascii="Times New Roman" w:hAnsi="Times New Roman" w:cs="Times New Roman"/>
                <w:sz w:val="24"/>
                <w:szCs w:val="24"/>
                <w:lang w:val="en-US"/>
              </w:rPr>
              <w:t xml:space="preserve">The shopping </w:t>
            </w:r>
            <w:proofErr w:type="spellStart"/>
            <w:r w:rsidRPr="002A0479">
              <w:rPr>
                <w:rFonts w:ascii="Times New Roman" w:hAnsi="Times New Roman" w:cs="Times New Roman"/>
                <w:sz w:val="24"/>
                <w:szCs w:val="24"/>
                <w:lang w:val="en-US"/>
              </w:rPr>
              <w:t>centre</w:t>
            </w:r>
            <w:r w:rsidR="00301DC5" w:rsidRPr="002A0479">
              <w:rPr>
                <w:rFonts w:ascii="Times New Roman" w:hAnsi="Times New Roman" w:cs="Times New Roman"/>
                <w:sz w:val="24"/>
                <w:szCs w:val="24"/>
                <w:lang w:val="en-US"/>
              </w:rPr>
              <w:t>s</w:t>
            </w:r>
            <w:proofErr w:type="spellEnd"/>
            <w:r w:rsidR="00301DC5" w:rsidRPr="002A0479">
              <w:rPr>
                <w:rFonts w:ascii="Times New Roman" w:hAnsi="Times New Roman" w:cs="Times New Roman"/>
                <w:sz w:val="24"/>
                <w:szCs w:val="24"/>
                <w:lang w:val="en-US"/>
              </w:rPr>
              <w:t xml:space="preserve"> are</w:t>
            </w:r>
            <w:r w:rsidR="00301DC5" w:rsidRPr="002A0479">
              <w:rPr>
                <w:rFonts w:ascii="Times New Roman" w:hAnsi="Times New Roman" w:cs="Times New Roman"/>
                <w:sz w:val="24"/>
                <w:szCs w:val="24"/>
              </w:rPr>
              <w:t xml:space="preserve"> </w:t>
            </w:r>
          </w:p>
        </w:tc>
        <w:tc>
          <w:tcPr>
            <w:tcW w:w="850" w:type="dxa"/>
            <w:vAlign w:val="center"/>
          </w:tcPr>
          <w:p w14:paraId="5A9FD3F0"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40927A59"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4E6C9235"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3631C7FB"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2ED1C206"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400D31DA"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553E5195" w14:textId="77777777" w:rsidR="004B363F" w:rsidRPr="002A0479" w:rsidRDefault="004B363F" w:rsidP="00D01BBF">
            <w:pPr>
              <w:jc w:val="center"/>
              <w:rPr>
                <w:rFonts w:ascii="Times New Roman" w:hAnsi="Times New Roman" w:cs="Times New Roman"/>
                <w:sz w:val="24"/>
                <w:szCs w:val="24"/>
                <w:lang w:val="en-US"/>
              </w:rPr>
            </w:pPr>
          </w:p>
        </w:tc>
        <w:tc>
          <w:tcPr>
            <w:tcW w:w="1275" w:type="dxa"/>
            <w:vAlign w:val="center"/>
          </w:tcPr>
          <w:p w14:paraId="52CCB5B7" w14:textId="5781D6D4" w:rsidR="004B363F" w:rsidRPr="002A0479" w:rsidRDefault="004B363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 xml:space="preserve">The shopping </w:t>
            </w:r>
            <w:proofErr w:type="spellStart"/>
            <w:r w:rsidRPr="002A0479">
              <w:rPr>
                <w:rFonts w:ascii="Times New Roman" w:hAnsi="Times New Roman" w:cs="Times New Roman"/>
                <w:sz w:val="24"/>
                <w:szCs w:val="24"/>
                <w:lang w:val="en-US"/>
              </w:rPr>
              <w:t>centre</w:t>
            </w:r>
            <w:r w:rsidR="00301DC5" w:rsidRPr="002A0479">
              <w:rPr>
                <w:rFonts w:ascii="Times New Roman" w:hAnsi="Times New Roman" w:cs="Times New Roman"/>
                <w:sz w:val="24"/>
                <w:szCs w:val="24"/>
                <w:lang w:val="en-US"/>
              </w:rPr>
              <w:t>s</w:t>
            </w:r>
            <w:proofErr w:type="spellEnd"/>
            <w:r w:rsidR="00301DC5" w:rsidRPr="002A0479">
              <w:rPr>
                <w:rFonts w:ascii="Times New Roman" w:hAnsi="Times New Roman" w:cs="Times New Roman"/>
                <w:sz w:val="24"/>
                <w:szCs w:val="24"/>
                <w:lang w:val="en-US"/>
              </w:rPr>
              <w:t xml:space="preserve"> are</w:t>
            </w:r>
          </w:p>
        </w:tc>
        <w:tc>
          <w:tcPr>
            <w:tcW w:w="993" w:type="dxa"/>
            <w:vAlign w:val="center"/>
          </w:tcPr>
          <w:p w14:paraId="12641F99"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261CFC90"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4111DAD5"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6504F1E5" w14:textId="77777777" w:rsidR="004B363F" w:rsidRPr="002A0479" w:rsidRDefault="004B363F" w:rsidP="00DF3B84">
            <w:pPr>
              <w:jc w:val="center"/>
              <w:rPr>
                <w:rFonts w:ascii="Times New Roman" w:hAnsi="Times New Roman" w:cs="Times New Roman"/>
                <w:sz w:val="24"/>
                <w:szCs w:val="24"/>
                <w:lang w:val="en-US"/>
              </w:rPr>
            </w:pPr>
          </w:p>
        </w:tc>
        <w:tc>
          <w:tcPr>
            <w:tcW w:w="993" w:type="dxa"/>
            <w:vAlign w:val="center"/>
          </w:tcPr>
          <w:p w14:paraId="09C0DA34"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467FA19B"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2967914D" w14:textId="77777777" w:rsidR="004B363F" w:rsidRPr="002A0479" w:rsidRDefault="004B363F" w:rsidP="00DF3B84">
            <w:pPr>
              <w:jc w:val="center"/>
              <w:rPr>
                <w:rFonts w:ascii="Times New Roman" w:hAnsi="Times New Roman" w:cs="Times New Roman"/>
                <w:sz w:val="24"/>
                <w:szCs w:val="24"/>
                <w:lang w:val="en-US"/>
              </w:rPr>
            </w:pPr>
          </w:p>
        </w:tc>
      </w:tr>
      <w:tr w:rsidR="004B363F" w:rsidRPr="002A0479" w14:paraId="1F70D91E" w14:textId="77777777" w:rsidTr="004B363F">
        <w:trPr>
          <w:trHeight w:val="983"/>
        </w:trPr>
        <w:tc>
          <w:tcPr>
            <w:tcW w:w="1277" w:type="dxa"/>
            <w:vAlign w:val="center"/>
          </w:tcPr>
          <w:p w14:paraId="3435657E" w14:textId="77777777" w:rsidR="004B363F" w:rsidRPr="002A0479" w:rsidRDefault="004B363F" w:rsidP="004B363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theatre was</w:t>
            </w:r>
          </w:p>
        </w:tc>
        <w:tc>
          <w:tcPr>
            <w:tcW w:w="850" w:type="dxa"/>
            <w:vAlign w:val="center"/>
          </w:tcPr>
          <w:p w14:paraId="7F8361BF"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6E49C775"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1F75C313"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03C97537"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62A27321"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0D27A304"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44A584C1" w14:textId="77777777" w:rsidR="004B363F" w:rsidRPr="002A0479" w:rsidRDefault="004B363F" w:rsidP="00D01BBF">
            <w:pPr>
              <w:jc w:val="center"/>
              <w:rPr>
                <w:rFonts w:ascii="Times New Roman" w:hAnsi="Times New Roman" w:cs="Times New Roman"/>
                <w:sz w:val="24"/>
                <w:szCs w:val="24"/>
                <w:lang w:val="en-US"/>
              </w:rPr>
            </w:pPr>
          </w:p>
        </w:tc>
        <w:tc>
          <w:tcPr>
            <w:tcW w:w="1275" w:type="dxa"/>
            <w:vAlign w:val="center"/>
          </w:tcPr>
          <w:p w14:paraId="1CE2B1B6" w14:textId="77777777" w:rsidR="004B363F" w:rsidRPr="002A0479" w:rsidRDefault="004B363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theatre was</w:t>
            </w:r>
          </w:p>
        </w:tc>
        <w:tc>
          <w:tcPr>
            <w:tcW w:w="993" w:type="dxa"/>
            <w:vAlign w:val="center"/>
          </w:tcPr>
          <w:p w14:paraId="3FC8658A"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05EC317C"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51330710"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2DA2C050" w14:textId="77777777" w:rsidR="004B363F" w:rsidRPr="002A0479" w:rsidRDefault="004B363F" w:rsidP="00DF3B84">
            <w:pPr>
              <w:jc w:val="center"/>
              <w:rPr>
                <w:rFonts w:ascii="Times New Roman" w:hAnsi="Times New Roman" w:cs="Times New Roman"/>
                <w:sz w:val="24"/>
                <w:szCs w:val="24"/>
                <w:lang w:val="en-US"/>
              </w:rPr>
            </w:pPr>
          </w:p>
        </w:tc>
        <w:tc>
          <w:tcPr>
            <w:tcW w:w="993" w:type="dxa"/>
            <w:vAlign w:val="center"/>
          </w:tcPr>
          <w:p w14:paraId="57B88C30"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5DE6E015"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7D2F6CE0" w14:textId="77777777" w:rsidR="004B363F" w:rsidRPr="002A0479" w:rsidRDefault="004B363F" w:rsidP="00DF3B84">
            <w:pPr>
              <w:jc w:val="center"/>
              <w:rPr>
                <w:rFonts w:ascii="Times New Roman" w:hAnsi="Times New Roman" w:cs="Times New Roman"/>
                <w:sz w:val="24"/>
                <w:szCs w:val="24"/>
                <w:lang w:val="en-US"/>
              </w:rPr>
            </w:pPr>
          </w:p>
        </w:tc>
      </w:tr>
      <w:tr w:rsidR="004B363F" w:rsidRPr="002A0479" w14:paraId="381C8311" w14:textId="77777777" w:rsidTr="004B363F">
        <w:trPr>
          <w:trHeight w:val="983"/>
        </w:trPr>
        <w:tc>
          <w:tcPr>
            <w:tcW w:w="1277" w:type="dxa"/>
            <w:vAlign w:val="center"/>
          </w:tcPr>
          <w:p w14:paraId="47462499" w14:textId="77777777" w:rsidR="004B363F" w:rsidRPr="002A0479" w:rsidRDefault="004B363F" w:rsidP="004B363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schools were</w:t>
            </w:r>
          </w:p>
        </w:tc>
        <w:tc>
          <w:tcPr>
            <w:tcW w:w="850" w:type="dxa"/>
            <w:vAlign w:val="center"/>
          </w:tcPr>
          <w:p w14:paraId="68F6CD1C"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5F27889B"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0AB08F8F"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32800DFB"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75A53663"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5E247CDB"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38D6D85E" w14:textId="77777777" w:rsidR="004B363F" w:rsidRPr="002A0479" w:rsidRDefault="004B363F" w:rsidP="00D01BBF">
            <w:pPr>
              <w:jc w:val="center"/>
              <w:rPr>
                <w:rFonts w:ascii="Times New Roman" w:hAnsi="Times New Roman" w:cs="Times New Roman"/>
                <w:sz w:val="24"/>
                <w:szCs w:val="24"/>
                <w:lang w:val="en-US"/>
              </w:rPr>
            </w:pPr>
          </w:p>
        </w:tc>
        <w:tc>
          <w:tcPr>
            <w:tcW w:w="1275" w:type="dxa"/>
            <w:vAlign w:val="center"/>
          </w:tcPr>
          <w:p w14:paraId="25375CD3" w14:textId="77777777" w:rsidR="004B363F" w:rsidRPr="002A0479" w:rsidRDefault="004B363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schools were</w:t>
            </w:r>
          </w:p>
        </w:tc>
        <w:tc>
          <w:tcPr>
            <w:tcW w:w="993" w:type="dxa"/>
            <w:vAlign w:val="center"/>
          </w:tcPr>
          <w:p w14:paraId="57F0D9DA"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4DE259CF"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7F9C3D53"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27E9A545" w14:textId="77777777" w:rsidR="004B363F" w:rsidRPr="002A0479" w:rsidRDefault="004B363F" w:rsidP="00DF3B84">
            <w:pPr>
              <w:jc w:val="center"/>
              <w:rPr>
                <w:rFonts w:ascii="Times New Roman" w:hAnsi="Times New Roman" w:cs="Times New Roman"/>
                <w:sz w:val="24"/>
                <w:szCs w:val="24"/>
                <w:lang w:val="en-US"/>
              </w:rPr>
            </w:pPr>
          </w:p>
        </w:tc>
        <w:tc>
          <w:tcPr>
            <w:tcW w:w="993" w:type="dxa"/>
            <w:vAlign w:val="center"/>
          </w:tcPr>
          <w:p w14:paraId="49761551"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521CA8AE"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307FF666" w14:textId="77777777" w:rsidR="004B363F" w:rsidRPr="002A0479" w:rsidRDefault="004B363F" w:rsidP="00DF3B84">
            <w:pPr>
              <w:jc w:val="center"/>
              <w:rPr>
                <w:rFonts w:ascii="Times New Roman" w:hAnsi="Times New Roman" w:cs="Times New Roman"/>
                <w:sz w:val="24"/>
                <w:szCs w:val="24"/>
                <w:lang w:val="en-US"/>
              </w:rPr>
            </w:pPr>
          </w:p>
        </w:tc>
      </w:tr>
      <w:tr w:rsidR="004B363F" w:rsidRPr="002A0479" w14:paraId="1C31F923" w14:textId="77777777" w:rsidTr="004B363F">
        <w:trPr>
          <w:trHeight w:val="968"/>
        </w:trPr>
        <w:tc>
          <w:tcPr>
            <w:tcW w:w="1277" w:type="dxa"/>
            <w:vAlign w:val="center"/>
          </w:tcPr>
          <w:p w14:paraId="38DCFF1D" w14:textId="77777777" w:rsidR="004B363F" w:rsidRPr="002A0479" w:rsidRDefault="004B363F" w:rsidP="004B363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gallery will be</w:t>
            </w:r>
          </w:p>
        </w:tc>
        <w:tc>
          <w:tcPr>
            <w:tcW w:w="850" w:type="dxa"/>
            <w:vAlign w:val="center"/>
          </w:tcPr>
          <w:p w14:paraId="1133D082"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0BD2BDF5"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2ECE125B"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32A3094C"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33A87317"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605401F6"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11DC1496" w14:textId="77777777" w:rsidR="004B363F" w:rsidRPr="002A0479" w:rsidRDefault="004B363F" w:rsidP="00D01BBF">
            <w:pPr>
              <w:jc w:val="center"/>
              <w:rPr>
                <w:rFonts w:ascii="Times New Roman" w:hAnsi="Times New Roman" w:cs="Times New Roman"/>
                <w:sz w:val="24"/>
                <w:szCs w:val="24"/>
                <w:lang w:val="en-US"/>
              </w:rPr>
            </w:pPr>
          </w:p>
        </w:tc>
        <w:tc>
          <w:tcPr>
            <w:tcW w:w="1275" w:type="dxa"/>
            <w:vAlign w:val="center"/>
          </w:tcPr>
          <w:p w14:paraId="430E6647" w14:textId="77777777" w:rsidR="004B363F" w:rsidRPr="002A0479" w:rsidRDefault="004B363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gallery will be</w:t>
            </w:r>
          </w:p>
        </w:tc>
        <w:tc>
          <w:tcPr>
            <w:tcW w:w="993" w:type="dxa"/>
            <w:vAlign w:val="center"/>
          </w:tcPr>
          <w:p w14:paraId="1A769CF1"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536F99A6"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7B6655CF"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1FF6E49B" w14:textId="77777777" w:rsidR="004B363F" w:rsidRPr="002A0479" w:rsidRDefault="004B363F" w:rsidP="00DF3B84">
            <w:pPr>
              <w:jc w:val="center"/>
              <w:rPr>
                <w:rFonts w:ascii="Times New Roman" w:hAnsi="Times New Roman" w:cs="Times New Roman"/>
                <w:sz w:val="24"/>
                <w:szCs w:val="24"/>
                <w:lang w:val="en-US"/>
              </w:rPr>
            </w:pPr>
          </w:p>
        </w:tc>
        <w:tc>
          <w:tcPr>
            <w:tcW w:w="993" w:type="dxa"/>
            <w:vAlign w:val="center"/>
          </w:tcPr>
          <w:p w14:paraId="5DACD244"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4A0B713D"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340418A3" w14:textId="77777777" w:rsidR="004B363F" w:rsidRPr="002A0479" w:rsidRDefault="004B363F" w:rsidP="00DF3B84">
            <w:pPr>
              <w:jc w:val="center"/>
              <w:rPr>
                <w:rFonts w:ascii="Times New Roman" w:hAnsi="Times New Roman" w:cs="Times New Roman"/>
                <w:sz w:val="24"/>
                <w:szCs w:val="24"/>
                <w:lang w:val="en-US"/>
              </w:rPr>
            </w:pPr>
          </w:p>
        </w:tc>
      </w:tr>
      <w:tr w:rsidR="004B363F" w:rsidRPr="002A0479" w14:paraId="70FC4673" w14:textId="77777777" w:rsidTr="004B363F">
        <w:trPr>
          <w:trHeight w:val="799"/>
        </w:trPr>
        <w:tc>
          <w:tcPr>
            <w:tcW w:w="1277" w:type="dxa"/>
            <w:vAlign w:val="center"/>
          </w:tcPr>
          <w:p w14:paraId="442F77F9" w14:textId="77777777" w:rsidR="004B363F" w:rsidRPr="002A0479" w:rsidRDefault="004B363F" w:rsidP="004B363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Tube station has been</w:t>
            </w:r>
          </w:p>
        </w:tc>
        <w:tc>
          <w:tcPr>
            <w:tcW w:w="850" w:type="dxa"/>
            <w:vAlign w:val="center"/>
          </w:tcPr>
          <w:p w14:paraId="6C1A7780"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4E6766DB"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6FE1B50D"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40EB973A"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29156E4E"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36355ED5"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3883E992" w14:textId="77777777" w:rsidR="004B363F" w:rsidRPr="002A0479" w:rsidRDefault="004B363F" w:rsidP="00D01BBF">
            <w:pPr>
              <w:jc w:val="center"/>
              <w:rPr>
                <w:rFonts w:ascii="Times New Roman" w:hAnsi="Times New Roman" w:cs="Times New Roman"/>
                <w:sz w:val="24"/>
                <w:szCs w:val="24"/>
                <w:lang w:val="en-US"/>
              </w:rPr>
            </w:pPr>
          </w:p>
        </w:tc>
        <w:tc>
          <w:tcPr>
            <w:tcW w:w="1275" w:type="dxa"/>
            <w:vAlign w:val="center"/>
          </w:tcPr>
          <w:p w14:paraId="37A457DD" w14:textId="77777777" w:rsidR="004B363F" w:rsidRPr="002A0479" w:rsidRDefault="004B363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Tube station has been</w:t>
            </w:r>
          </w:p>
        </w:tc>
        <w:tc>
          <w:tcPr>
            <w:tcW w:w="993" w:type="dxa"/>
            <w:vAlign w:val="center"/>
          </w:tcPr>
          <w:p w14:paraId="36CB7A40"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371DAF3C"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08D85D4D"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6F8017E7" w14:textId="77777777" w:rsidR="004B363F" w:rsidRPr="002A0479" w:rsidRDefault="004B363F" w:rsidP="00DF3B84">
            <w:pPr>
              <w:jc w:val="center"/>
              <w:rPr>
                <w:rFonts w:ascii="Times New Roman" w:hAnsi="Times New Roman" w:cs="Times New Roman"/>
                <w:sz w:val="24"/>
                <w:szCs w:val="24"/>
                <w:lang w:val="en-US"/>
              </w:rPr>
            </w:pPr>
          </w:p>
        </w:tc>
        <w:tc>
          <w:tcPr>
            <w:tcW w:w="993" w:type="dxa"/>
            <w:vAlign w:val="center"/>
          </w:tcPr>
          <w:p w14:paraId="2021FD52"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52FFE4C4"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3DF812F6" w14:textId="77777777" w:rsidR="004B363F" w:rsidRPr="002A0479" w:rsidRDefault="004B363F" w:rsidP="00DF3B84">
            <w:pPr>
              <w:jc w:val="center"/>
              <w:rPr>
                <w:rFonts w:ascii="Times New Roman" w:hAnsi="Times New Roman" w:cs="Times New Roman"/>
                <w:sz w:val="24"/>
                <w:szCs w:val="24"/>
                <w:lang w:val="en-US"/>
              </w:rPr>
            </w:pPr>
          </w:p>
        </w:tc>
      </w:tr>
      <w:tr w:rsidR="004B363F" w:rsidRPr="002A0479" w14:paraId="076351F6" w14:textId="77777777" w:rsidTr="004B363F">
        <w:trPr>
          <w:trHeight w:val="969"/>
        </w:trPr>
        <w:tc>
          <w:tcPr>
            <w:tcW w:w="1277" w:type="dxa"/>
            <w:vAlign w:val="center"/>
          </w:tcPr>
          <w:p w14:paraId="192796E0" w14:textId="77777777" w:rsidR="004B363F" w:rsidRPr="002A0479" w:rsidRDefault="004B363F" w:rsidP="004B363F">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parks have been</w:t>
            </w:r>
          </w:p>
        </w:tc>
        <w:tc>
          <w:tcPr>
            <w:tcW w:w="850" w:type="dxa"/>
            <w:vAlign w:val="center"/>
          </w:tcPr>
          <w:p w14:paraId="1ED3D4D6"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3F98D7D4"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659CC1CC"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49C38A86"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6DA6013B" w14:textId="77777777" w:rsidR="004B363F" w:rsidRPr="002A0479" w:rsidRDefault="004B363F" w:rsidP="00D01BBF">
            <w:pPr>
              <w:jc w:val="center"/>
              <w:rPr>
                <w:rFonts w:ascii="Times New Roman" w:hAnsi="Times New Roman" w:cs="Times New Roman"/>
                <w:sz w:val="24"/>
                <w:szCs w:val="24"/>
                <w:lang w:val="en-US"/>
              </w:rPr>
            </w:pPr>
          </w:p>
        </w:tc>
        <w:tc>
          <w:tcPr>
            <w:tcW w:w="992" w:type="dxa"/>
            <w:vAlign w:val="center"/>
          </w:tcPr>
          <w:p w14:paraId="148A2A60" w14:textId="77777777" w:rsidR="004B363F" w:rsidRPr="002A0479" w:rsidRDefault="004B363F" w:rsidP="00D01BBF">
            <w:pPr>
              <w:jc w:val="center"/>
              <w:rPr>
                <w:rFonts w:ascii="Times New Roman" w:hAnsi="Times New Roman" w:cs="Times New Roman"/>
                <w:sz w:val="24"/>
                <w:szCs w:val="24"/>
                <w:lang w:val="en-US"/>
              </w:rPr>
            </w:pPr>
          </w:p>
        </w:tc>
        <w:tc>
          <w:tcPr>
            <w:tcW w:w="993" w:type="dxa"/>
            <w:vAlign w:val="center"/>
          </w:tcPr>
          <w:p w14:paraId="138854C2" w14:textId="77777777" w:rsidR="004B363F" w:rsidRPr="002A0479" w:rsidRDefault="004B363F" w:rsidP="00D01BBF">
            <w:pPr>
              <w:jc w:val="center"/>
              <w:rPr>
                <w:rFonts w:ascii="Times New Roman" w:hAnsi="Times New Roman" w:cs="Times New Roman"/>
                <w:sz w:val="24"/>
                <w:szCs w:val="24"/>
                <w:lang w:val="en-US"/>
              </w:rPr>
            </w:pPr>
          </w:p>
        </w:tc>
        <w:tc>
          <w:tcPr>
            <w:tcW w:w="1275" w:type="dxa"/>
            <w:vAlign w:val="center"/>
          </w:tcPr>
          <w:p w14:paraId="70284C92" w14:textId="77777777" w:rsidR="004B363F" w:rsidRPr="002A0479" w:rsidRDefault="004B363F" w:rsidP="00DF3B84">
            <w:pPr>
              <w:jc w:val="center"/>
              <w:rPr>
                <w:rFonts w:ascii="Times New Roman" w:hAnsi="Times New Roman" w:cs="Times New Roman"/>
                <w:sz w:val="24"/>
                <w:szCs w:val="24"/>
                <w:lang w:val="en-US"/>
              </w:rPr>
            </w:pPr>
            <w:r w:rsidRPr="002A0479">
              <w:rPr>
                <w:rFonts w:ascii="Times New Roman" w:hAnsi="Times New Roman" w:cs="Times New Roman"/>
                <w:sz w:val="24"/>
                <w:szCs w:val="24"/>
                <w:lang w:val="en-US"/>
              </w:rPr>
              <w:t>The parks have been</w:t>
            </w:r>
          </w:p>
        </w:tc>
        <w:tc>
          <w:tcPr>
            <w:tcW w:w="993" w:type="dxa"/>
            <w:vAlign w:val="center"/>
          </w:tcPr>
          <w:p w14:paraId="550E82C9"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28BC3BB4"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584B2455"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55BDB6B5" w14:textId="77777777" w:rsidR="004B363F" w:rsidRPr="002A0479" w:rsidRDefault="004B363F" w:rsidP="00DF3B84">
            <w:pPr>
              <w:jc w:val="center"/>
              <w:rPr>
                <w:rFonts w:ascii="Times New Roman" w:hAnsi="Times New Roman" w:cs="Times New Roman"/>
                <w:sz w:val="24"/>
                <w:szCs w:val="24"/>
                <w:lang w:val="en-US"/>
              </w:rPr>
            </w:pPr>
          </w:p>
        </w:tc>
        <w:tc>
          <w:tcPr>
            <w:tcW w:w="993" w:type="dxa"/>
            <w:vAlign w:val="center"/>
          </w:tcPr>
          <w:p w14:paraId="6A1711D2"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12139DDA" w14:textId="77777777" w:rsidR="004B363F" w:rsidRPr="002A0479" w:rsidRDefault="004B363F" w:rsidP="00DF3B84">
            <w:pPr>
              <w:jc w:val="center"/>
              <w:rPr>
                <w:rFonts w:ascii="Times New Roman" w:hAnsi="Times New Roman" w:cs="Times New Roman"/>
                <w:sz w:val="24"/>
                <w:szCs w:val="24"/>
                <w:lang w:val="en-US"/>
              </w:rPr>
            </w:pPr>
          </w:p>
        </w:tc>
        <w:tc>
          <w:tcPr>
            <w:tcW w:w="992" w:type="dxa"/>
            <w:vAlign w:val="center"/>
          </w:tcPr>
          <w:p w14:paraId="159B71A4" w14:textId="77777777" w:rsidR="004B363F" w:rsidRPr="002A0479" w:rsidRDefault="004B363F" w:rsidP="00DF3B84">
            <w:pPr>
              <w:jc w:val="center"/>
              <w:rPr>
                <w:rFonts w:ascii="Times New Roman" w:hAnsi="Times New Roman" w:cs="Times New Roman"/>
                <w:sz w:val="24"/>
                <w:szCs w:val="24"/>
                <w:lang w:val="en-US"/>
              </w:rPr>
            </w:pPr>
          </w:p>
        </w:tc>
      </w:tr>
    </w:tbl>
    <w:p w14:paraId="6A5FBC95" w14:textId="33360B03" w:rsidR="000D0893" w:rsidRPr="002A0479" w:rsidRDefault="000D0893" w:rsidP="000D0893">
      <w:pPr>
        <w:pStyle w:val="a3"/>
        <w:shd w:val="clear" w:color="auto" w:fill="FFFFFF"/>
        <w:spacing w:before="0" w:beforeAutospacing="0" w:after="0" w:afterAutospacing="0"/>
        <w:jc w:val="center"/>
        <w:rPr>
          <w:b/>
          <w:bCs/>
          <w:color w:val="000000"/>
        </w:rPr>
      </w:pPr>
    </w:p>
    <w:p w14:paraId="7013BEC7" w14:textId="44F177FA" w:rsidR="00F047CA" w:rsidRPr="002A0479" w:rsidRDefault="0039428D" w:rsidP="00431DAE">
      <w:pPr>
        <w:rPr>
          <w:rFonts w:ascii="Times New Roman" w:hAnsi="Times New Roman" w:cs="Times New Roman"/>
          <w:b/>
          <w:sz w:val="24"/>
          <w:szCs w:val="24"/>
          <w:lang w:val="en-US"/>
        </w:rPr>
      </w:pPr>
      <w:r w:rsidRPr="002A0479">
        <w:rPr>
          <w:rFonts w:ascii="Times New Roman" w:hAnsi="Times New Roman" w:cs="Times New Roman"/>
          <w:b/>
          <w:sz w:val="24"/>
          <w:szCs w:val="24"/>
          <w:lang w:val="en-US"/>
        </w:rPr>
        <w:t xml:space="preserve">                     </w:t>
      </w:r>
    </w:p>
    <w:p w14:paraId="7E9482BD" w14:textId="22689375" w:rsidR="0094154F" w:rsidRPr="002A0479" w:rsidRDefault="0094154F" w:rsidP="00431DAE">
      <w:pPr>
        <w:rPr>
          <w:rFonts w:ascii="Times New Roman" w:hAnsi="Times New Roman" w:cs="Times New Roman"/>
          <w:b/>
          <w:sz w:val="24"/>
          <w:szCs w:val="24"/>
          <w:lang w:val="en-US"/>
        </w:rPr>
      </w:pPr>
    </w:p>
    <w:p w14:paraId="20EDC0A7" w14:textId="5C0495A4" w:rsidR="0094154F" w:rsidRPr="002A0479" w:rsidRDefault="0094154F" w:rsidP="00431DAE">
      <w:pPr>
        <w:rPr>
          <w:rFonts w:ascii="Times New Roman" w:hAnsi="Times New Roman" w:cs="Times New Roman"/>
          <w:b/>
          <w:sz w:val="24"/>
          <w:szCs w:val="24"/>
          <w:lang w:val="en-US"/>
        </w:rPr>
      </w:pPr>
    </w:p>
    <w:p w14:paraId="36ED9FA7" w14:textId="551292CC" w:rsidR="0094154F" w:rsidRPr="002A0479" w:rsidRDefault="0094154F" w:rsidP="00431DAE">
      <w:pPr>
        <w:rPr>
          <w:rFonts w:ascii="Times New Roman" w:hAnsi="Times New Roman" w:cs="Times New Roman"/>
          <w:b/>
          <w:sz w:val="24"/>
          <w:szCs w:val="24"/>
          <w:lang w:val="en-US"/>
        </w:rPr>
      </w:pPr>
    </w:p>
    <w:p w14:paraId="63A3ED4F" w14:textId="77777777" w:rsidR="00B55496" w:rsidRPr="002A0479" w:rsidRDefault="00B55496" w:rsidP="0094154F">
      <w:pPr>
        <w:jc w:val="center"/>
        <w:rPr>
          <w:rFonts w:ascii="Times New Roman" w:hAnsi="Times New Roman" w:cs="Times New Roman"/>
          <w:b/>
          <w:sz w:val="24"/>
          <w:szCs w:val="24"/>
        </w:rPr>
      </w:pPr>
    </w:p>
    <w:p w14:paraId="449680BD" w14:textId="0FD11875" w:rsidR="0094154F" w:rsidRPr="002A0479" w:rsidRDefault="0094154F" w:rsidP="0094154F">
      <w:pPr>
        <w:jc w:val="center"/>
        <w:rPr>
          <w:rFonts w:ascii="Times New Roman" w:hAnsi="Times New Roman" w:cs="Times New Roman"/>
          <w:b/>
          <w:sz w:val="24"/>
          <w:szCs w:val="24"/>
          <w:lang w:val="en-US"/>
        </w:rPr>
      </w:pPr>
      <w:r w:rsidRPr="002A0479">
        <w:rPr>
          <w:rFonts w:ascii="Times New Roman" w:hAnsi="Times New Roman" w:cs="Times New Roman"/>
          <w:b/>
          <w:sz w:val="24"/>
          <w:szCs w:val="24"/>
        </w:rPr>
        <w:t>Список</w:t>
      </w:r>
      <w:r w:rsidRPr="002A0479">
        <w:rPr>
          <w:rFonts w:ascii="Times New Roman" w:hAnsi="Times New Roman" w:cs="Times New Roman"/>
          <w:b/>
          <w:sz w:val="24"/>
          <w:szCs w:val="24"/>
          <w:lang w:val="en-US"/>
        </w:rPr>
        <w:t xml:space="preserve"> </w:t>
      </w:r>
      <w:r w:rsidRPr="002A0479">
        <w:rPr>
          <w:rFonts w:ascii="Times New Roman" w:hAnsi="Times New Roman" w:cs="Times New Roman"/>
          <w:b/>
          <w:sz w:val="24"/>
          <w:szCs w:val="24"/>
        </w:rPr>
        <w:t>использованных</w:t>
      </w:r>
      <w:r w:rsidRPr="002A0479">
        <w:rPr>
          <w:rFonts w:ascii="Times New Roman" w:hAnsi="Times New Roman" w:cs="Times New Roman"/>
          <w:b/>
          <w:sz w:val="24"/>
          <w:szCs w:val="24"/>
          <w:lang w:val="en-US"/>
        </w:rPr>
        <w:t xml:space="preserve"> </w:t>
      </w:r>
      <w:r w:rsidRPr="002A0479">
        <w:rPr>
          <w:rFonts w:ascii="Times New Roman" w:hAnsi="Times New Roman" w:cs="Times New Roman"/>
          <w:b/>
          <w:sz w:val="24"/>
          <w:szCs w:val="24"/>
        </w:rPr>
        <w:t>источников</w:t>
      </w:r>
    </w:p>
    <w:p w14:paraId="5FA662B0" w14:textId="7EB81091" w:rsidR="0094154F" w:rsidRPr="002A0479" w:rsidRDefault="0094154F" w:rsidP="0094154F">
      <w:pPr>
        <w:pStyle w:val="a5"/>
        <w:numPr>
          <w:ilvl w:val="0"/>
          <w:numId w:val="3"/>
        </w:numPr>
        <w:jc w:val="both"/>
        <w:rPr>
          <w:rFonts w:ascii="Times New Roman" w:hAnsi="Times New Roman" w:cs="Times New Roman"/>
          <w:bCs/>
          <w:sz w:val="24"/>
          <w:szCs w:val="24"/>
        </w:rPr>
      </w:pPr>
      <w:r w:rsidRPr="002A0479">
        <w:rPr>
          <w:rFonts w:ascii="Times New Roman" w:hAnsi="Times New Roman" w:cs="Times New Roman"/>
          <w:bCs/>
          <w:sz w:val="24"/>
          <w:szCs w:val="24"/>
        </w:rPr>
        <w:lastRenderedPageBreak/>
        <w:t>Карпенко</w:t>
      </w:r>
      <w:r w:rsidR="00727F05" w:rsidRPr="002A0479">
        <w:rPr>
          <w:rFonts w:ascii="Times New Roman" w:hAnsi="Times New Roman" w:cs="Times New Roman"/>
          <w:bCs/>
          <w:sz w:val="24"/>
          <w:szCs w:val="24"/>
        </w:rPr>
        <w:t xml:space="preserve"> О.М.</w:t>
      </w:r>
      <w:r w:rsidRPr="002A0479">
        <w:rPr>
          <w:rFonts w:ascii="Times New Roman" w:hAnsi="Times New Roman" w:cs="Times New Roman"/>
          <w:bCs/>
          <w:sz w:val="24"/>
          <w:szCs w:val="24"/>
        </w:rPr>
        <w:t>, Лукьянова</w:t>
      </w:r>
      <w:r w:rsidR="00727F05" w:rsidRPr="002A0479">
        <w:rPr>
          <w:rFonts w:ascii="Times New Roman" w:hAnsi="Times New Roman" w:cs="Times New Roman"/>
          <w:bCs/>
          <w:sz w:val="24"/>
          <w:szCs w:val="24"/>
        </w:rPr>
        <w:t xml:space="preserve"> А.В.</w:t>
      </w:r>
      <w:r w:rsidRPr="002A0479">
        <w:rPr>
          <w:rFonts w:ascii="Times New Roman" w:hAnsi="Times New Roman" w:cs="Times New Roman"/>
          <w:bCs/>
          <w:sz w:val="24"/>
          <w:szCs w:val="24"/>
        </w:rPr>
        <w:t>, Абрамова</w:t>
      </w:r>
      <w:r w:rsidR="00727F05" w:rsidRPr="002A0479">
        <w:rPr>
          <w:rFonts w:ascii="Times New Roman" w:hAnsi="Times New Roman" w:cs="Times New Roman"/>
          <w:bCs/>
          <w:sz w:val="24"/>
          <w:szCs w:val="24"/>
        </w:rPr>
        <w:t xml:space="preserve"> А.В.</w:t>
      </w:r>
      <w:r w:rsidRPr="002A0479">
        <w:rPr>
          <w:rFonts w:ascii="Times New Roman" w:hAnsi="Times New Roman" w:cs="Times New Roman"/>
          <w:bCs/>
          <w:sz w:val="24"/>
          <w:szCs w:val="24"/>
        </w:rPr>
        <w:t xml:space="preserve">, Басов </w:t>
      </w:r>
      <w:r w:rsidR="00727F05" w:rsidRPr="002A0479">
        <w:rPr>
          <w:rFonts w:ascii="Times New Roman" w:hAnsi="Times New Roman" w:cs="Times New Roman"/>
          <w:bCs/>
          <w:sz w:val="24"/>
          <w:szCs w:val="24"/>
        </w:rPr>
        <w:t xml:space="preserve">В.А. </w:t>
      </w:r>
      <w:r w:rsidRPr="002A0479">
        <w:rPr>
          <w:rFonts w:ascii="Times New Roman" w:hAnsi="Times New Roman" w:cs="Times New Roman"/>
          <w:bCs/>
          <w:sz w:val="24"/>
          <w:szCs w:val="24"/>
        </w:rPr>
        <w:t xml:space="preserve">- </w:t>
      </w:r>
      <w:proofErr w:type="spellStart"/>
      <w:r w:rsidRPr="002A0479">
        <w:rPr>
          <w:rFonts w:ascii="Times New Roman" w:hAnsi="Times New Roman" w:cs="Times New Roman"/>
          <w:bCs/>
          <w:sz w:val="24"/>
          <w:szCs w:val="24"/>
        </w:rPr>
        <w:t>Геймификация</w:t>
      </w:r>
      <w:proofErr w:type="spellEnd"/>
      <w:r w:rsidRPr="002A0479">
        <w:rPr>
          <w:rFonts w:ascii="Times New Roman" w:hAnsi="Times New Roman" w:cs="Times New Roman"/>
          <w:bCs/>
          <w:sz w:val="24"/>
          <w:szCs w:val="24"/>
        </w:rPr>
        <w:t xml:space="preserve"> в электронном обучении. // Дистанционное и виртуальное обучение. 2015. № 4</w:t>
      </w:r>
    </w:p>
    <w:p w14:paraId="062E3E66" w14:textId="366889FD" w:rsidR="0094154F" w:rsidRPr="002A0479" w:rsidRDefault="00B55496" w:rsidP="00B55496">
      <w:pPr>
        <w:pStyle w:val="a5"/>
        <w:numPr>
          <w:ilvl w:val="0"/>
          <w:numId w:val="3"/>
        </w:numPr>
        <w:jc w:val="both"/>
        <w:rPr>
          <w:rFonts w:ascii="Times New Roman" w:hAnsi="Times New Roman" w:cs="Times New Roman"/>
          <w:bCs/>
          <w:sz w:val="24"/>
          <w:szCs w:val="24"/>
        </w:rPr>
      </w:pPr>
      <w:proofErr w:type="spellStart"/>
      <w:r w:rsidRPr="002A0479">
        <w:rPr>
          <w:rFonts w:ascii="Times New Roman" w:hAnsi="Times New Roman" w:cs="Times New Roman"/>
          <w:bCs/>
          <w:sz w:val="24"/>
          <w:szCs w:val="24"/>
        </w:rPr>
        <w:t>Выгодский</w:t>
      </w:r>
      <w:proofErr w:type="spellEnd"/>
      <w:r w:rsidRPr="002A0479">
        <w:rPr>
          <w:rFonts w:ascii="Times New Roman" w:hAnsi="Times New Roman" w:cs="Times New Roman"/>
          <w:bCs/>
          <w:sz w:val="24"/>
          <w:szCs w:val="24"/>
        </w:rPr>
        <w:t xml:space="preserve"> Л.С. Воображение и творчество в детском возрасте, М: Перспектива, 2020</w:t>
      </w:r>
    </w:p>
    <w:p w14:paraId="63826E26" w14:textId="304B84C0" w:rsidR="00033BF2" w:rsidRPr="002A0479" w:rsidRDefault="00033BF2" w:rsidP="00033BF2">
      <w:pPr>
        <w:pStyle w:val="a5"/>
        <w:numPr>
          <w:ilvl w:val="0"/>
          <w:numId w:val="3"/>
        </w:numPr>
        <w:jc w:val="both"/>
        <w:rPr>
          <w:rFonts w:ascii="Times New Roman" w:hAnsi="Times New Roman" w:cs="Times New Roman"/>
          <w:bCs/>
          <w:sz w:val="24"/>
          <w:szCs w:val="24"/>
        </w:rPr>
      </w:pPr>
      <w:r w:rsidRPr="002A0479">
        <w:rPr>
          <w:rFonts w:ascii="Times New Roman" w:hAnsi="Times New Roman" w:cs="Times New Roman"/>
          <w:bCs/>
          <w:sz w:val="24"/>
          <w:szCs w:val="24"/>
        </w:rPr>
        <w:t xml:space="preserve">Китайгородская Г.А. Интенсивное обучение иностранным </w:t>
      </w:r>
      <w:proofErr w:type="gramStart"/>
      <w:r w:rsidRPr="002A0479">
        <w:rPr>
          <w:rFonts w:ascii="Times New Roman" w:hAnsi="Times New Roman" w:cs="Times New Roman"/>
          <w:bCs/>
          <w:sz w:val="24"/>
          <w:szCs w:val="24"/>
        </w:rPr>
        <w:t>языкам :</w:t>
      </w:r>
      <w:proofErr w:type="gramEnd"/>
      <w:r w:rsidRPr="002A0479">
        <w:rPr>
          <w:rFonts w:ascii="Times New Roman" w:hAnsi="Times New Roman" w:cs="Times New Roman"/>
          <w:bCs/>
          <w:sz w:val="24"/>
          <w:szCs w:val="24"/>
        </w:rPr>
        <w:t xml:space="preserve"> теория и практика / Г. А. Китайгородская. - 2-е изд., </w:t>
      </w:r>
      <w:proofErr w:type="spellStart"/>
      <w:r w:rsidRPr="002A0479">
        <w:rPr>
          <w:rFonts w:ascii="Times New Roman" w:hAnsi="Times New Roman" w:cs="Times New Roman"/>
          <w:bCs/>
          <w:sz w:val="24"/>
          <w:szCs w:val="24"/>
        </w:rPr>
        <w:t>перераб</w:t>
      </w:r>
      <w:proofErr w:type="spellEnd"/>
      <w:r w:rsidRPr="002A0479">
        <w:rPr>
          <w:rFonts w:ascii="Times New Roman" w:hAnsi="Times New Roman" w:cs="Times New Roman"/>
          <w:bCs/>
          <w:sz w:val="24"/>
          <w:szCs w:val="24"/>
        </w:rPr>
        <w:t xml:space="preserve">. и доп. - </w:t>
      </w:r>
      <w:proofErr w:type="gramStart"/>
      <w:r w:rsidRPr="002A0479">
        <w:rPr>
          <w:rFonts w:ascii="Times New Roman" w:hAnsi="Times New Roman" w:cs="Times New Roman"/>
          <w:bCs/>
          <w:sz w:val="24"/>
          <w:szCs w:val="24"/>
        </w:rPr>
        <w:t>Москва :</w:t>
      </w:r>
      <w:proofErr w:type="gramEnd"/>
      <w:r w:rsidRPr="002A0479">
        <w:rPr>
          <w:rFonts w:ascii="Times New Roman" w:hAnsi="Times New Roman" w:cs="Times New Roman"/>
          <w:bCs/>
          <w:sz w:val="24"/>
          <w:szCs w:val="24"/>
        </w:rPr>
        <w:t xml:space="preserve"> Высшая школа : </w:t>
      </w:r>
      <w:proofErr w:type="spellStart"/>
      <w:r w:rsidRPr="002A0479">
        <w:rPr>
          <w:rFonts w:ascii="Times New Roman" w:hAnsi="Times New Roman" w:cs="Times New Roman"/>
          <w:bCs/>
          <w:sz w:val="24"/>
          <w:szCs w:val="24"/>
        </w:rPr>
        <w:t>Научнообразовательный</w:t>
      </w:r>
      <w:proofErr w:type="spellEnd"/>
      <w:r w:rsidRPr="002A0479">
        <w:rPr>
          <w:rFonts w:ascii="Times New Roman" w:hAnsi="Times New Roman" w:cs="Times New Roman"/>
          <w:bCs/>
          <w:sz w:val="24"/>
          <w:szCs w:val="24"/>
        </w:rPr>
        <w:t xml:space="preserve"> центр "Школа Китайгородской", 2009. - 277 с.</w:t>
      </w:r>
    </w:p>
    <w:p w14:paraId="5BB44DFB" w14:textId="62A39D35" w:rsidR="0094154F" w:rsidRPr="002A0479" w:rsidRDefault="0094154F" w:rsidP="0094154F">
      <w:pPr>
        <w:pStyle w:val="a5"/>
        <w:numPr>
          <w:ilvl w:val="0"/>
          <w:numId w:val="3"/>
        </w:numPr>
        <w:jc w:val="both"/>
        <w:rPr>
          <w:rFonts w:ascii="Times New Roman" w:hAnsi="Times New Roman" w:cs="Times New Roman"/>
          <w:bCs/>
          <w:sz w:val="24"/>
          <w:szCs w:val="24"/>
          <w:lang w:val="en-US"/>
        </w:rPr>
      </w:pPr>
      <w:proofErr w:type="spellStart"/>
      <w:r w:rsidRPr="002A0479">
        <w:rPr>
          <w:rFonts w:ascii="Times New Roman" w:hAnsi="Times New Roman" w:cs="Times New Roman"/>
          <w:bCs/>
          <w:sz w:val="24"/>
          <w:szCs w:val="24"/>
          <w:lang w:val="en-US"/>
        </w:rPr>
        <w:t>Shea</w:t>
      </w:r>
      <w:proofErr w:type="spellEnd"/>
      <w:r w:rsidRPr="002A0479">
        <w:rPr>
          <w:rFonts w:ascii="Times New Roman" w:hAnsi="Times New Roman" w:cs="Times New Roman"/>
          <w:bCs/>
          <w:sz w:val="24"/>
          <w:szCs w:val="24"/>
          <w:lang w:val="en-US"/>
        </w:rPr>
        <w:t xml:space="preserve">, T. Gamification: using gaming technology for achieving goals / T. </w:t>
      </w:r>
      <w:proofErr w:type="spellStart"/>
      <w:r w:rsidRPr="002A0479">
        <w:rPr>
          <w:rFonts w:ascii="Times New Roman" w:hAnsi="Times New Roman" w:cs="Times New Roman"/>
          <w:bCs/>
          <w:sz w:val="24"/>
          <w:szCs w:val="24"/>
          <w:lang w:val="en-US"/>
        </w:rPr>
        <w:t>Shea</w:t>
      </w:r>
      <w:proofErr w:type="spellEnd"/>
      <w:r w:rsidRPr="002A0479">
        <w:rPr>
          <w:rFonts w:ascii="Times New Roman" w:hAnsi="Times New Roman" w:cs="Times New Roman"/>
          <w:bCs/>
          <w:sz w:val="24"/>
          <w:szCs w:val="24"/>
          <w:lang w:val="en-US"/>
        </w:rPr>
        <w:t>. — New York: The Rosen publishing group, 2014. — 57 p.</w:t>
      </w:r>
    </w:p>
    <w:p w14:paraId="2304F5A4" w14:textId="05F01EC6" w:rsidR="0094154F" w:rsidRPr="002A0479" w:rsidRDefault="00F4491F" w:rsidP="0094154F">
      <w:pPr>
        <w:pStyle w:val="a5"/>
        <w:numPr>
          <w:ilvl w:val="0"/>
          <w:numId w:val="3"/>
        </w:numPr>
        <w:jc w:val="both"/>
        <w:rPr>
          <w:rFonts w:ascii="Times New Roman" w:hAnsi="Times New Roman" w:cs="Times New Roman"/>
          <w:bCs/>
          <w:sz w:val="24"/>
          <w:szCs w:val="24"/>
          <w:lang w:val="en-US"/>
        </w:rPr>
      </w:pPr>
      <w:hyperlink r:id="rId9" w:history="1">
        <w:r w:rsidR="0094154F" w:rsidRPr="002A0479">
          <w:rPr>
            <w:rStyle w:val="a6"/>
            <w:rFonts w:ascii="Times New Roman" w:hAnsi="Times New Roman" w:cs="Times New Roman"/>
            <w:bCs/>
            <w:sz w:val="24"/>
            <w:szCs w:val="24"/>
            <w:lang w:val="en-US"/>
          </w:rPr>
          <w:t>https://www.ispring.ru/elearning-insights/gameschool/</w:t>
        </w:r>
      </w:hyperlink>
      <w:r w:rsidR="0094154F" w:rsidRPr="002A0479">
        <w:rPr>
          <w:rFonts w:ascii="Times New Roman" w:hAnsi="Times New Roman" w:cs="Times New Roman"/>
          <w:bCs/>
          <w:sz w:val="24"/>
          <w:szCs w:val="24"/>
          <w:lang w:val="en-US"/>
        </w:rPr>
        <w:t xml:space="preserve"> </w:t>
      </w:r>
    </w:p>
    <w:p w14:paraId="4AD18F1D" w14:textId="443703F6" w:rsidR="0094154F" w:rsidRPr="002A0479" w:rsidRDefault="00F4491F" w:rsidP="0094154F">
      <w:pPr>
        <w:pStyle w:val="a5"/>
        <w:numPr>
          <w:ilvl w:val="0"/>
          <w:numId w:val="3"/>
        </w:numPr>
        <w:jc w:val="both"/>
        <w:rPr>
          <w:rFonts w:ascii="Times New Roman" w:hAnsi="Times New Roman" w:cs="Times New Roman"/>
          <w:bCs/>
          <w:sz w:val="24"/>
          <w:szCs w:val="24"/>
        </w:rPr>
      </w:pPr>
      <w:hyperlink r:id="rId10" w:history="1">
        <w:r w:rsidR="0094154F" w:rsidRPr="002A0479">
          <w:rPr>
            <w:rStyle w:val="a6"/>
            <w:rFonts w:ascii="Times New Roman" w:hAnsi="Times New Roman" w:cs="Times New Roman"/>
            <w:bCs/>
            <w:sz w:val="24"/>
            <w:szCs w:val="24"/>
            <w:lang w:val="en-US"/>
          </w:rPr>
          <w:t>https</w:t>
        </w:r>
        <w:r w:rsidR="0094154F" w:rsidRPr="002A0479">
          <w:rPr>
            <w:rStyle w:val="a6"/>
            <w:rFonts w:ascii="Times New Roman" w:hAnsi="Times New Roman" w:cs="Times New Roman"/>
            <w:bCs/>
            <w:sz w:val="24"/>
            <w:szCs w:val="24"/>
          </w:rPr>
          <w:t>://</w:t>
        </w:r>
        <w:proofErr w:type="spellStart"/>
        <w:r w:rsidR="0094154F" w:rsidRPr="002A0479">
          <w:rPr>
            <w:rStyle w:val="a6"/>
            <w:rFonts w:ascii="Times New Roman" w:hAnsi="Times New Roman" w:cs="Times New Roman"/>
            <w:bCs/>
            <w:sz w:val="24"/>
            <w:szCs w:val="24"/>
            <w:lang w:val="en-US"/>
          </w:rPr>
          <w:t>infourok</w:t>
        </w:r>
        <w:proofErr w:type="spellEnd"/>
        <w:r w:rsidR="0094154F" w:rsidRPr="002A0479">
          <w:rPr>
            <w:rStyle w:val="a6"/>
            <w:rFonts w:ascii="Times New Roman" w:hAnsi="Times New Roman" w:cs="Times New Roman"/>
            <w:bCs/>
            <w:sz w:val="24"/>
            <w:szCs w:val="24"/>
          </w:rPr>
          <w:t>.</w:t>
        </w:r>
        <w:proofErr w:type="spellStart"/>
        <w:r w:rsidR="0094154F" w:rsidRPr="002A0479">
          <w:rPr>
            <w:rStyle w:val="a6"/>
            <w:rFonts w:ascii="Times New Roman" w:hAnsi="Times New Roman" w:cs="Times New Roman"/>
            <w:bCs/>
            <w:sz w:val="24"/>
            <w:szCs w:val="24"/>
            <w:lang w:val="en-US"/>
          </w:rPr>
          <w:t>ru</w:t>
        </w:r>
        <w:proofErr w:type="spellEnd"/>
        <w:r w:rsidR="0094154F" w:rsidRPr="002A0479">
          <w:rPr>
            <w:rStyle w:val="a6"/>
            <w:rFonts w:ascii="Times New Roman" w:hAnsi="Times New Roman" w:cs="Times New Roman"/>
            <w:bCs/>
            <w:sz w:val="24"/>
            <w:szCs w:val="24"/>
          </w:rPr>
          <w:t>/</w:t>
        </w:r>
        <w:proofErr w:type="spellStart"/>
        <w:r w:rsidR="0094154F" w:rsidRPr="002A0479">
          <w:rPr>
            <w:rStyle w:val="a6"/>
            <w:rFonts w:ascii="Times New Roman" w:hAnsi="Times New Roman" w:cs="Times New Roman"/>
            <w:bCs/>
            <w:sz w:val="24"/>
            <w:szCs w:val="24"/>
            <w:lang w:val="en-US"/>
          </w:rPr>
          <w:t>statya</w:t>
        </w:r>
        <w:proofErr w:type="spellEnd"/>
        <w:r w:rsidR="0094154F" w:rsidRPr="002A0479">
          <w:rPr>
            <w:rStyle w:val="a6"/>
            <w:rFonts w:ascii="Times New Roman" w:hAnsi="Times New Roman" w:cs="Times New Roman"/>
            <w:bCs/>
            <w:sz w:val="24"/>
            <w:szCs w:val="24"/>
          </w:rPr>
          <w:t>-</w:t>
        </w:r>
        <w:proofErr w:type="spellStart"/>
        <w:r w:rsidR="0094154F" w:rsidRPr="002A0479">
          <w:rPr>
            <w:rStyle w:val="a6"/>
            <w:rFonts w:ascii="Times New Roman" w:hAnsi="Times New Roman" w:cs="Times New Roman"/>
            <w:bCs/>
            <w:sz w:val="24"/>
            <w:szCs w:val="24"/>
            <w:lang w:val="en-US"/>
          </w:rPr>
          <w:t>tehnologii</w:t>
        </w:r>
        <w:proofErr w:type="spellEnd"/>
        <w:r w:rsidR="0094154F" w:rsidRPr="002A0479">
          <w:rPr>
            <w:rStyle w:val="a6"/>
            <w:rFonts w:ascii="Times New Roman" w:hAnsi="Times New Roman" w:cs="Times New Roman"/>
            <w:bCs/>
            <w:sz w:val="24"/>
            <w:szCs w:val="24"/>
          </w:rPr>
          <w:t>-</w:t>
        </w:r>
        <w:proofErr w:type="spellStart"/>
        <w:r w:rsidR="0094154F" w:rsidRPr="002A0479">
          <w:rPr>
            <w:rStyle w:val="a6"/>
            <w:rFonts w:ascii="Times New Roman" w:hAnsi="Times New Roman" w:cs="Times New Roman"/>
            <w:bCs/>
            <w:sz w:val="24"/>
            <w:szCs w:val="24"/>
            <w:lang w:val="en-US"/>
          </w:rPr>
          <w:t>geymifikaciiya</w:t>
        </w:r>
        <w:proofErr w:type="spellEnd"/>
        <w:r w:rsidR="0094154F" w:rsidRPr="002A0479">
          <w:rPr>
            <w:rStyle w:val="a6"/>
            <w:rFonts w:ascii="Times New Roman" w:hAnsi="Times New Roman" w:cs="Times New Roman"/>
            <w:bCs/>
            <w:sz w:val="24"/>
            <w:szCs w:val="24"/>
          </w:rPr>
          <w:t>-</w:t>
        </w:r>
        <w:r w:rsidR="0094154F" w:rsidRPr="002A0479">
          <w:rPr>
            <w:rStyle w:val="a6"/>
            <w:rFonts w:ascii="Times New Roman" w:hAnsi="Times New Roman" w:cs="Times New Roman"/>
            <w:bCs/>
            <w:sz w:val="24"/>
            <w:szCs w:val="24"/>
            <w:lang w:val="en-US"/>
          </w:rPr>
          <w:t>v</w:t>
        </w:r>
        <w:r w:rsidR="0094154F" w:rsidRPr="002A0479">
          <w:rPr>
            <w:rStyle w:val="a6"/>
            <w:rFonts w:ascii="Times New Roman" w:hAnsi="Times New Roman" w:cs="Times New Roman"/>
            <w:bCs/>
            <w:sz w:val="24"/>
            <w:szCs w:val="24"/>
          </w:rPr>
          <w:t>-</w:t>
        </w:r>
        <w:proofErr w:type="spellStart"/>
        <w:r w:rsidR="0094154F" w:rsidRPr="002A0479">
          <w:rPr>
            <w:rStyle w:val="a6"/>
            <w:rFonts w:ascii="Times New Roman" w:hAnsi="Times New Roman" w:cs="Times New Roman"/>
            <w:bCs/>
            <w:sz w:val="24"/>
            <w:szCs w:val="24"/>
            <w:lang w:val="en-US"/>
          </w:rPr>
          <w:t>obrazovanii</w:t>
        </w:r>
        <w:proofErr w:type="spellEnd"/>
        <w:r w:rsidR="0094154F" w:rsidRPr="002A0479">
          <w:rPr>
            <w:rStyle w:val="a6"/>
            <w:rFonts w:ascii="Times New Roman" w:hAnsi="Times New Roman" w:cs="Times New Roman"/>
            <w:bCs/>
            <w:sz w:val="24"/>
            <w:szCs w:val="24"/>
          </w:rPr>
          <w:t>-1088440.</w:t>
        </w:r>
        <w:r w:rsidR="0094154F" w:rsidRPr="002A0479">
          <w:rPr>
            <w:rStyle w:val="a6"/>
            <w:rFonts w:ascii="Times New Roman" w:hAnsi="Times New Roman" w:cs="Times New Roman"/>
            <w:bCs/>
            <w:sz w:val="24"/>
            <w:szCs w:val="24"/>
            <w:lang w:val="en-US"/>
          </w:rPr>
          <w:t>html</w:t>
        </w:r>
      </w:hyperlink>
      <w:r w:rsidR="0094154F" w:rsidRPr="002A0479">
        <w:rPr>
          <w:rFonts w:ascii="Times New Roman" w:hAnsi="Times New Roman" w:cs="Times New Roman"/>
          <w:bCs/>
          <w:sz w:val="24"/>
          <w:szCs w:val="24"/>
        </w:rPr>
        <w:t xml:space="preserve"> </w:t>
      </w:r>
      <w:r w:rsidR="00C659AA" w:rsidRPr="002A0479">
        <w:rPr>
          <w:rFonts w:ascii="Times New Roman" w:hAnsi="Times New Roman" w:cs="Times New Roman"/>
          <w:bCs/>
          <w:sz w:val="24"/>
          <w:szCs w:val="24"/>
        </w:rPr>
        <w:t xml:space="preserve">Технологии </w:t>
      </w:r>
      <w:proofErr w:type="spellStart"/>
      <w:r w:rsidR="00C659AA" w:rsidRPr="002A0479">
        <w:rPr>
          <w:rFonts w:ascii="Times New Roman" w:hAnsi="Times New Roman" w:cs="Times New Roman"/>
          <w:bCs/>
          <w:sz w:val="24"/>
          <w:szCs w:val="24"/>
        </w:rPr>
        <w:t>геймификации</w:t>
      </w:r>
      <w:proofErr w:type="spellEnd"/>
      <w:r w:rsidR="00C659AA" w:rsidRPr="002A0479">
        <w:rPr>
          <w:rFonts w:ascii="Times New Roman" w:hAnsi="Times New Roman" w:cs="Times New Roman"/>
          <w:bCs/>
          <w:sz w:val="24"/>
          <w:szCs w:val="24"/>
        </w:rPr>
        <w:t xml:space="preserve"> в образовании</w:t>
      </w:r>
    </w:p>
    <w:p w14:paraId="450A24C9" w14:textId="131778A9" w:rsidR="0094154F" w:rsidRPr="002A0479" w:rsidRDefault="00F4491F" w:rsidP="0094154F">
      <w:pPr>
        <w:pStyle w:val="a5"/>
        <w:numPr>
          <w:ilvl w:val="0"/>
          <w:numId w:val="3"/>
        </w:numPr>
        <w:jc w:val="both"/>
        <w:rPr>
          <w:rFonts w:ascii="Times New Roman" w:hAnsi="Times New Roman" w:cs="Times New Roman"/>
          <w:bCs/>
          <w:sz w:val="24"/>
          <w:szCs w:val="24"/>
        </w:rPr>
      </w:pPr>
      <w:hyperlink r:id="rId11" w:history="1">
        <w:r w:rsidR="0094154F" w:rsidRPr="002A0479">
          <w:rPr>
            <w:rStyle w:val="a6"/>
            <w:rFonts w:ascii="Times New Roman" w:hAnsi="Times New Roman" w:cs="Times New Roman"/>
            <w:bCs/>
            <w:sz w:val="24"/>
            <w:szCs w:val="24"/>
            <w:lang w:val="en-US"/>
          </w:rPr>
          <w:t>https</w:t>
        </w:r>
        <w:r w:rsidR="0094154F" w:rsidRPr="002A0479">
          <w:rPr>
            <w:rStyle w:val="a6"/>
            <w:rFonts w:ascii="Times New Roman" w:hAnsi="Times New Roman" w:cs="Times New Roman"/>
            <w:bCs/>
            <w:sz w:val="24"/>
            <w:szCs w:val="24"/>
          </w:rPr>
          <w:t>://</w:t>
        </w:r>
        <w:proofErr w:type="spellStart"/>
        <w:r w:rsidR="0094154F" w:rsidRPr="002A0479">
          <w:rPr>
            <w:rStyle w:val="a6"/>
            <w:rFonts w:ascii="Times New Roman" w:hAnsi="Times New Roman" w:cs="Times New Roman"/>
            <w:bCs/>
            <w:sz w:val="24"/>
            <w:szCs w:val="24"/>
            <w:lang w:val="en-US"/>
          </w:rPr>
          <w:t>smartprogress</w:t>
        </w:r>
        <w:proofErr w:type="spellEnd"/>
        <w:r w:rsidR="0094154F" w:rsidRPr="002A0479">
          <w:rPr>
            <w:rStyle w:val="a6"/>
            <w:rFonts w:ascii="Times New Roman" w:hAnsi="Times New Roman" w:cs="Times New Roman"/>
            <w:bCs/>
            <w:sz w:val="24"/>
            <w:szCs w:val="24"/>
          </w:rPr>
          <w:t>.</w:t>
        </w:r>
        <w:r w:rsidR="0094154F" w:rsidRPr="002A0479">
          <w:rPr>
            <w:rStyle w:val="a6"/>
            <w:rFonts w:ascii="Times New Roman" w:hAnsi="Times New Roman" w:cs="Times New Roman"/>
            <w:bCs/>
            <w:sz w:val="24"/>
            <w:szCs w:val="24"/>
            <w:lang w:val="en-US"/>
          </w:rPr>
          <w:t>do</w:t>
        </w:r>
        <w:r w:rsidR="0094154F" w:rsidRPr="002A0479">
          <w:rPr>
            <w:rStyle w:val="a6"/>
            <w:rFonts w:ascii="Times New Roman" w:hAnsi="Times New Roman" w:cs="Times New Roman"/>
            <w:bCs/>
            <w:sz w:val="24"/>
            <w:szCs w:val="24"/>
          </w:rPr>
          <w:t>/</w:t>
        </w:r>
        <w:r w:rsidR="0094154F" w:rsidRPr="002A0479">
          <w:rPr>
            <w:rStyle w:val="a6"/>
            <w:rFonts w:ascii="Times New Roman" w:hAnsi="Times New Roman" w:cs="Times New Roman"/>
            <w:bCs/>
            <w:sz w:val="24"/>
            <w:szCs w:val="24"/>
            <w:lang w:val="en-US"/>
          </w:rPr>
          <w:t>goal</w:t>
        </w:r>
        <w:r w:rsidR="0094154F" w:rsidRPr="002A0479">
          <w:rPr>
            <w:rStyle w:val="a6"/>
            <w:rFonts w:ascii="Times New Roman" w:hAnsi="Times New Roman" w:cs="Times New Roman"/>
            <w:bCs/>
            <w:sz w:val="24"/>
            <w:szCs w:val="24"/>
          </w:rPr>
          <w:t>/187537/</w:t>
        </w:r>
      </w:hyperlink>
      <w:r w:rsidR="0094154F" w:rsidRPr="002A0479">
        <w:rPr>
          <w:rFonts w:ascii="Times New Roman" w:hAnsi="Times New Roman" w:cs="Times New Roman"/>
          <w:bCs/>
          <w:sz w:val="24"/>
          <w:szCs w:val="24"/>
        </w:rPr>
        <w:t xml:space="preserve">  Игры и </w:t>
      </w:r>
      <w:proofErr w:type="spellStart"/>
      <w:r w:rsidR="0094154F" w:rsidRPr="002A0479">
        <w:rPr>
          <w:rFonts w:ascii="Times New Roman" w:hAnsi="Times New Roman" w:cs="Times New Roman"/>
          <w:bCs/>
          <w:sz w:val="24"/>
          <w:szCs w:val="24"/>
        </w:rPr>
        <w:t>геймификация</w:t>
      </w:r>
      <w:proofErr w:type="spellEnd"/>
      <w:r w:rsidR="0094154F" w:rsidRPr="002A0479">
        <w:rPr>
          <w:rFonts w:ascii="Times New Roman" w:hAnsi="Times New Roman" w:cs="Times New Roman"/>
          <w:bCs/>
          <w:sz w:val="24"/>
          <w:szCs w:val="24"/>
        </w:rPr>
        <w:t xml:space="preserve"> на уроках английского </w:t>
      </w:r>
    </w:p>
    <w:p w14:paraId="067CB26E" w14:textId="3EAB0236" w:rsidR="00B55496" w:rsidRPr="002A0479" w:rsidRDefault="00F4491F" w:rsidP="0094154F">
      <w:pPr>
        <w:pStyle w:val="a5"/>
        <w:numPr>
          <w:ilvl w:val="0"/>
          <w:numId w:val="3"/>
        </w:numPr>
        <w:jc w:val="both"/>
        <w:rPr>
          <w:rFonts w:ascii="Times New Roman" w:hAnsi="Times New Roman" w:cs="Times New Roman"/>
          <w:bCs/>
          <w:sz w:val="24"/>
          <w:szCs w:val="24"/>
        </w:rPr>
      </w:pPr>
      <w:hyperlink r:id="rId12" w:history="1">
        <w:r w:rsidR="00B55496" w:rsidRPr="002A0479">
          <w:rPr>
            <w:rStyle w:val="a6"/>
            <w:rFonts w:ascii="Times New Roman" w:hAnsi="Times New Roman" w:cs="Times New Roman"/>
            <w:bCs/>
            <w:sz w:val="24"/>
            <w:szCs w:val="24"/>
          </w:rPr>
          <w:t>https://www.forbes.ru/tehnologii/347717-shkolnye-igry-kak-motivirovat-novoe-pokolenie-k-uchebe</w:t>
        </w:r>
      </w:hyperlink>
      <w:r w:rsidR="00B55496" w:rsidRPr="002A0479">
        <w:rPr>
          <w:rFonts w:ascii="Times New Roman" w:hAnsi="Times New Roman" w:cs="Times New Roman"/>
          <w:bCs/>
          <w:sz w:val="24"/>
          <w:szCs w:val="24"/>
        </w:rPr>
        <w:t xml:space="preserve">  </w:t>
      </w:r>
      <w:proofErr w:type="spellStart"/>
      <w:r w:rsidR="00B55496" w:rsidRPr="002A0479">
        <w:rPr>
          <w:rFonts w:ascii="Times New Roman" w:hAnsi="Times New Roman" w:cs="Times New Roman"/>
          <w:bCs/>
          <w:sz w:val="24"/>
          <w:szCs w:val="24"/>
        </w:rPr>
        <w:t>Итепберг</w:t>
      </w:r>
      <w:proofErr w:type="spellEnd"/>
      <w:r w:rsidR="00B55496" w:rsidRPr="002A0479">
        <w:rPr>
          <w:rFonts w:ascii="Times New Roman" w:hAnsi="Times New Roman" w:cs="Times New Roman"/>
          <w:bCs/>
          <w:sz w:val="24"/>
          <w:szCs w:val="24"/>
        </w:rPr>
        <w:t xml:space="preserve"> А. Школьные игры: как мотивировать </w:t>
      </w:r>
      <w:r w:rsidR="005D22F5" w:rsidRPr="002A0479">
        <w:rPr>
          <w:rFonts w:ascii="Times New Roman" w:hAnsi="Times New Roman" w:cs="Times New Roman"/>
          <w:bCs/>
          <w:sz w:val="24"/>
          <w:szCs w:val="24"/>
        </w:rPr>
        <w:t>н</w:t>
      </w:r>
      <w:r w:rsidR="00B55496" w:rsidRPr="002A0479">
        <w:rPr>
          <w:rFonts w:ascii="Times New Roman" w:hAnsi="Times New Roman" w:cs="Times New Roman"/>
          <w:bCs/>
          <w:sz w:val="24"/>
          <w:szCs w:val="24"/>
        </w:rPr>
        <w:t xml:space="preserve">овое поколение к учебе. </w:t>
      </w:r>
    </w:p>
    <w:p w14:paraId="408ABD85" w14:textId="77777777" w:rsidR="0039428D" w:rsidRPr="002A0479" w:rsidRDefault="0039428D">
      <w:pPr>
        <w:rPr>
          <w:rFonts w:ascii="Times New Roman" w:hAnsi="Times New Roman" w:cs="Times New Roman"/>
          <w:bCs/>
          <w:sz w:val="24"/>
          <w:szCs w:val="24"/>
        </w:rPr>
      </w:pPr>
    </w:p>
    <w:sectPr w:rsidR="0039428D" w:rsidRPr="002A0479" w:rsidSect="000D0893">
      <w:pgSz w:w="16838" w:h="11906" w:orient="landscape"/>
      <w:pgMar w:top="142" w:right="395"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43F0"/>
    <w:multiLevelType w:val="hybridMultilevel"/>
    <w:tmpl w:val="3858DE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E8A2141"/>
    <w:multiLevelType w:val="hybridMultilevel"/>
    <w:tmpl w:val="C0A63598"/>
    <w:lvl w:ilvl="0" w:tplc="99EC6546">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013C2A"/>
    <w:multiLevelType w:val="hybridMultilevel"/>
    <w:tmpl w:val="57549ACC"/>
    <w:lvl w:ilvl="0" w:tplc="7C0A16F0">
      <w:start w:val="1"/>
      <w:numFmt w:val="decimal"/>
      <w:lvlText w:val="%1."/>
      <w:lvlJc w:val="left"/>
      <w:pPr>
        <w:ind w:left="720" w:hanging="360"/>
      </w:pPr>
      <w:rPr>
        <w:rFonts w:hint="default"/>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99"/>
    <w:rsid w:val="00033BF2"/>
    <w:rsid w:val="000D0893"/>
    <w:rsid w:val="00130857"/>
    <w:rsid w:val="001423AC"/>
    <w:rsid w:val="0016284F"/>
    <w:rsid w:val="001E7E79"/>
    <w:rsid w:val="002164DA"/>
    <w:rsid w:val="002A0479"/>
    <w:rsid w:val="002D2ED8"/>
    <w:rsid w:val="00301DC5"/>
    <w:rsid w:val="0039428D"/>
    <w:rsid w:val="003963DD"/>
    <w:rsid w:val="00411C4C"/>
    <w:rsid w:val="00431DAE"/>
    <w:rsid w:val="00436AD8"/>
    <w:rsid w:val="004B363F"/>
    <w:rsid w:val="004B4347"/>
    <w:rsid w:val="005501CA"/>
    <w:rsid w:val="00597416"/>
    <w:rsid w:val="005A0F04"/>
    <w:rsid w:val="005A3D22"/>
    <w:rsid w:val="005D22F5"/>
    <w:rsid w:val="006719AE"/>
    <w:rsid w:val="006B3099"/>
    <w:rsid w:val="007101A1"/>
    <w:rsid w:val="00727F05"/>
    <w:rsid w:val="007577F9"/>
    <w:rsid w:val="007A575E"/>
    <w:rsid w:val="008A01BE"/>
    <w:rsid w:val="0094154F"/>
    <w:rsid w:val="00A24B77"/>
    <w:rsid w:val="00AA5861"/>
    <w:rsid w:val="00AB34C2"/>
    <w:rsid w:val="00B55496"/>
    <w:rsid w:val="00C659AA"/>
    <w:rsid w:val="00CF238E"/>
    <w:rsid w:val="00D01BBF"/>
    <w:rsid w:val="00DB0835"/>
    <w:rsid w:val="00E302E2"/>
    <w:rsid w:val="00E86FE7"/>
    <w:rsid w:val="00F047CA"/>
    <w:rsid w:val="00F4491F"/>
    <w:rsid w:val="00F9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58CD"/>
  <w15:docId w15:val="{1C89669F-1502-46A7-8E0F-2B40D67A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09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6B30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A5861"/>
    <w:pPr>
      <w:ind w:left="720"/>
      <w:contextualSpacing/>
    </w:pPr>
  </w:style>
  <w:style w:type="character" w:styleId="a6">
    <w:name w:val="Hyperlink"/>
    <w:basedOn w:val="a0"/>
    <w:uiPriority w:val="99"/>
    <w:unhideWhenUsed/>
    <w:rsid w:val="0094154F"/>
    <w:rPr>
      <w:color w:val="0000FF" w:themeColor="hyperlink"/>
      <w:u w:val="single"/>
    </w:rPr>
  </w:style>
  <w:style w:type="character" w:customStyle="1" w:styleId="UnresolvedMention">
    <w:name w:val="Unresolved Mention"/>
    <w:basedOn w:val="a0"/>
    <w:uiPriority w:val="99"/>
    <w:semiHidden/>
    <w:unhideWhenUsed/>
    <w:rsid w:val="0094154F"/>
    <w:rPr>
      <w:color w:val="605E5C"/>
      <w:shd w:val="clear" w:color="auto" w:fill="E1DFDD"/>
    </w:rPr>
  </w:style>
  <w:style w:type="character" w:styleId="a7">
    <w:name w:val="FollowedHyperlink"/>
    <w:basedOn w:val="a0"/>
    <w:uiPriority w:val="99"/>
    <w:semiHidden/>
    <w:unhideWhenUsed/>
    <w:rsid w:val="00B554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99128">
      <w:bodyDiv w:val="1"/>
      <w:marLeft w:val="0"/>
      <w:marRight w:val="0"/>
      <w:marTop w:val="0"/>
      <w:marBottom w:val="0"/>
      <w:divBdr>
        <w:top w:val="none" w:sz="0" w:space="0" w:color="auto"/>
        <w:left w:val="none" w:sz="0" w:space="0" w:color="auto"/>
        <w:bottom w:val="none" w:sz="0" w:space="0" w:color="auto"/>
        <w:right w:val="none" w:sz="0" w:space="0" w:color="auto"/>
      </w:divBdr>
    </w:div>
    <w:div w:id="1635208607">
      <w:bodyDiv w:val="1"/>
      <w:marLeft w:val="0"/>
      <w:marRight w:val="0"/>
      <w:marTop w:val="0"/>
      <w:marBottom w:val="0"/>
      <w:divBdr>
        <w:top w:val="none" w:sz="0" w:space="0" w:color="auto"/>
        <w:left w:val="none" w:sz="0" w:space="0" w:color="auto"/>
        <w:bottom w:val="none" w:sz="0" w:space="0" w:color="auto"/>
        <w:right w:val="none" w:sz="0" w:space="0" w:color="auto"/>
      </w:divBdr>
    </w:div>
    <w:div w:id="18584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forbes.ru/tehnologii/347717-shkolnye-igry-kak-motivirovat-novoe-pokolenie-k-uch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martprogress.do/goal/187537/" TargetMode="External"/><Relationship Id="rId5" Type="http://schemas.openxmlformats.org/officeDocument/2006/relationships/image" Target="media/image1.png"/><Relationship Id="rId10" Type="http://schemas.openxmlformats.org/officeDocument/2006/relationships/hyperlink" Target="https://infourok.ru/statya-tehnologii-geymifikaciiya-v-obrazovanii-1088440.html" TargetMode="External"/><Relationship Id="rId4" Type="http://schemas.openxmlformats.org/officeDocument/2006/relationships/webSettings" Target="webSettings.xml"/><Relationship Id="rId9" Type="http://schemas.openxmlformats.org/officeDocument/2006/relationships/hyperlink" Target="https://www.ispring.ru/elearning-insights/gameschoo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Natally</cp:lastModifiedBy>
  <cp:revision>4</cp:revision>
  <dcterms:created xsi:type="dcterms:W3CDTF">2021-11-17T16:13:00Z</dcterms:created>
  <dcterms:modified xsi:type="dcterms:W3CDTF">2021-11-17T16:13:00Z</dcterms:modified>
</cp:coreProperties>
</file>