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C7321" w14:textId="77777777" w:rsidR="008F6935" w:rsidRDefault="008F6935" w:rsidP="00557B28">
      <w:pPr>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sidRPr="008F6935">
        <w:rPr>
          <w:rFonts w:ascii="Times New Roman" w:hAnsi="Times New Roman"/>
          <w:bCs/>
          <w:sz w:val="28"/>
          <w:szCs w:val="28"/>
        </w:rPr>
        <w:t>Н</w:t>
      </w:r>
      <w:r w:rsidRPr="008F6935">
        <w:rPr>
          <w:rFonts w:ascii="Times New Roman" w:hAnsi="Times New Roman"/>
          <w:color w:val="000000"/>
          <w:sz w:val="28"/>
          <w:szCs w:val="28"/>
          <w:shd w:val="clear" w:color="auto" w:fill="FFFFFF"/>
        </w:rPr>
        <w:t>аучная статья на тему «Обучение разным видам чтения»</w:t>
      </w:r>
      <w:r w:rsidR="00557B28" w:rsidRPr="008F6935">
        <w:rPr>
          <w:rFonts w:ascii="Times New Roman" w:hAnsi="Times New Roman"/>
          <w:bCs/>
          <w:sz w:val="28"/>
          <w:szCs w:val="28"/>
        </w:rPr>
        <w:tab/>
      </w:r>
      <w:r w:rsidR="00557B28" w:rsidRPr="008F6935">
        <w:rPr>
          <w:rFonts w:ascii="Times New Roman" w:hAnsi="Times New Roman"/>
          <w:bCs/>
          <w:sz w:val="28"/>
          <w:szCs w:val="28"/>
        </w:rPr>
        <w:tab/>
      </w:r>
      <w:r w:rsidR="00557B28" w:rsidRPr="008F6935">
        <w:rPr>
          <w:rFonts w:ascii="Times New Roman" w:hAnsi="Times New Roman"/>
          <w:bCs/>
          <w:sz w:val="28"/>
          <w:szCs w:val="28"/>
        </w:rPr>
        <w:tab/>
      </w:r>
    </w:p>
    <w:p w14:paraId="1C63BA8E" w14:textId="77777777" w:rsidR="008F6935" w:rsidRDefault="008F6935" w:rsidP="00557B28">
      <w:pPr>
        <w:jc w:val="both"/>
        <w:rPr>
          <w:rFonts w:ascii="Times New Roman" w:hAnsi="Times New Roman"/>
          <w:bCs/>
          <w:sz w:val="28"/>
          <w:szCs w:val="28"/>
        </w:rPr>
      </w:pPr>
    </w:p>
    <w:p w14:paraId="618A5423" w14:textId="009983D9" w:rsidR="00557B28" w:rsidRPr="008F6935" w:rsidRDefault="00557B28" w:rsidP="00557B28">
      <w:pPr>
        <w:jc w:val="both"/>
        <w:rPr>
          <w:rFonts w:ascii="Times New Roman" w:hAnsi="Times New Roman"/>
          <w:bCs/>
          <w:sz w:val="28"/>
          <w:szCs w:val="28"/>
        </w:rPr>
      </w:pPr>
      <w:bookmarkStart w:id="0" w:name="_GoBack"/>
      <w:bookmarkEnd w:id="0"/>
      <w:r w:rsidRPr="008F6935">
        <w:rPr>
          <w:rFonts w:ascii="Times New Roman" w:hAnsi="Times New Roman"/>
          <w:bCs/>
          <w:sz w:val="28"/>
          <w:szCs w:val="28"/>
        </w:rPr>
        <w:t xml:space="preserve">        </w:t>
      </w:r>
    </w:p>
    <w:p w14:paraId="12CAB881" w14:textId="698441F4" w:rsidR="00557B28" w:rsidRPr="009964F2" w:rsidRDefault="008F6935" w:rsidP="00557B28">
      <w:pPr>
        <w:spacing w:after="0"/>
        <w:ind w:firstLine="709"/>
        <w:jc w:val="right"/>
        <w:rPr>
          <w:rFonts w:ascii="Times New Roman" w:hAnsi="Times New Roman"/>
          <w:b/>
          <w:i/>
          <w:sz w:val="28"/>
          <w:szCs w:val="28"/>
        </w:rPr>
      </w:pPr>
      <w:r>
        <w:rPr>
          <w:rFonts w:ascii="Times New Roman" w:hAnsi="Times New Roman"/>
          <w:b/>
          <w:i/>
          <w:sz w:val="28"/>
          <w:szCs w:val="28"/>
        </w:rPr>
        <w:t>Высоцкая Н.Ф.</w:t>
      </w:r>
    </w:p>
    <w:p w14:paraId="0614F506" w14:textId="6700C93D" w:rsidR="00557B28" w:rsidRPr="00557B28" w:rsidRDefault="00557B28" w:rsidP="00557B28">
      <w:pPr>
        <w:spacing w:after="0"/>
        <w:ind w:firstLine="709"/>
        <w:jc w:val="right"/>
        <w:rPr>
          <w:rFonts w:ascii="Times New Roman" w:hAnsi="Times New Roman"/>
          <w:i/>
          <w:sz w:val="28"/>
          <w:szCs w:val="28"/>
        </w:rPr>
      </w:pPr>
      <w:r>
        <w:rPr>
          <w:rFonts w:ascii="Times New Roman" w:hAnsi="Times New Roman"/>
          <w:sz w:val="28"/>
          <w:szCs w:val="28"/>
        </w:rPr>
        <w:t>учитель английского языка</w:t>
      </w:r>
    </w:p>
    <w:p w14:paraId="6D089795" w14:textId="2E382A89" w:rsidR="00557B28" w:rsidRPr="009964F2" w:rsidRDefault="008F6935" w:rsidP="00557B28">
      <w:pPr>
        <w:spacing w:after="0"/>
        <w:ind w:firstLine="709"/>
        <w:jc w:val="right"/>
        <w:rPr>
          <w:rFonts w:ascii="Times New Roman" w:hAnsi="Times New Roman"/>
          <w:bCs/>
          <w:color w:val="000000"/>
          <w:sz w:val="28"/>
          <w:szCs w:val="28"/>
        </w:rPr>
      </w:pPr>
      <w:r>
        <w:rPr>
          <w:rFonts w:ascii="Times New Roman" w:hAnsi="Times New Roman"/>
          <w:bCs/>
          <w:color w:val="000000"/>
          <w:sz w:val="28"/>
          <w:szCs w:val="28"/>
        </w:rPr>
        <w:t xml:space="preserve">МБОУ </w:t>
      </w:r>
      <w:proofErr w:type="spellStart"/>
      <w:r>
        <w:rPr>
          <w:rFonts w:ascii="Times New Roman" w:hAnsi="Times New Roman"/>
          <w:bCs/>
          <w:color w:val="000000"/>
          <w:sz w:val="28"/>
          <w:szCs w:val="28"/>
        </w:rPr>
        <w:t>Шараповская</w:t>
      </w:r>
      <w:proofErr w:type="spellEnd"/>
      <w:r w:rsidR="00557B28">
        <w:rPr>
          <w:rFonts w:ascii="Times New Roman" w:hAnsi="Times New Roman"/>
          <w:bCs/>
          <w:color w:val="000000"/>
          <w:sz w:val="28"/>
          <w:szCs w:val="28"/>
        </w:rPr>
        <w:t xml:space="preserve"> среднеобразовательная школа</w:t>
      </w:r>
    </w:p>
    <w:p w14:paraId="7DAC1601" w14:textId="7EC5EBDF" w:rsidR="00557B28" w:rsidRPr="00557B28" w:rsidRDefault="00557B28" w:rsidP="00557B28">
      <w:pPr>
        <w:spacing w:after="0" w:line="240" w:lineRule="auto"/>
        <w:jc w:val="right"/>
        <w:rPr>
          <w:rFonts w:ascii="Times New Roman" w:eastAsia="Times New Roman" w:hAnsi="Times New Roman"/>
          <w:sz w:val="28"/>
          <w:szCs w:val="28"/>
          <w:lang w:eastAsia="ru-RU"/>
        </w:rPr>
      </w:pPr>
      <w:r w:rsidRPr="009964F2">
        <w:rPr>
          <w:rFonts w:ascii="Times New Roman" w:hAnsi="Times New Roman"/>
          <w:bCs/>
          <w:color w:val="000000"/>
          <w:sz w:val="28"/>
          <w:szCs w:val="28"/>
        </w:rPr>
        <w:t>(</w:t>
      </w:r>
      <w:r w:rsidRPr="00557B28">
        <w:rPr>
          <w:rFonts w:ascii="Times New Roman" w:eastAsia="Times New Roman" w:hAnsi="Times New Roman"/>
          <w:color w:val="333333"/>
          <w:sz w:val="28"/>
          <w:szCs w:val="28"/>
          <w:shd w:val="clear" w:color="auto" w:fill="FFFFFF"/>
          <w:lang w:eastAsia="ru-RU"/>
        </w:rPr>
        <w:t xml:space="preserve">Московская область, Одинцовский район, село </w:t>
      </w:r>
      <w:r w:rsidR="008F6935">
        <w:rPr>
          <w:rFonts w:ascii="Times New Roman" w:eastAsia="Times New Roman" w:hAnsi="Times New Roman"/>
          <w:color w:val="333333"/>
          <w:sz w:val="28"/>
          <w:szCs w:val="28"/>
          <w:shd w:val="clear" w:color="auto" w:fill="FFFFFF"/>
          <w:lang w:eastAsia="ru-RU"/>
        </w:rPr>
        <w:t>Шарапово</w:t>
      </w:r>
      <w:r w:rsidRPr="009964F2">
        <w:rPr>
          <w:rFonts w:ascii="Times New Roman" w:hAnsi="Times New Roman"/>
          <w:bCs/>
          <w:color w:val="000000"/>
          <w:sz w:val="28"/>
          <w:szCs w:val="28"/>
        </w:rPr>
        <w:t>)</w:t>
      </w:r>
    </w:p>
    <w:p w14:paraId="4DD50D56" w14:textId="77777777" w:rsidR="00557B28" w:rsidRDefault="00557B28" w:rsidP="00557B28">
      <w:pPr>
        <w:pStyle w:val="1"/>
        <w:spacing w:line="276" w:lineRule="auto"/>
        <w:ind w:firstLine="709"/>
        <w:jc w:val="center"/>
        <w:rPr>
          <w:i w:val="0"/>
          <w:color w:val="000000"/>
          <w:szCs w:val="28"/>
        </w:rPr>
      </w:pPr>
      <w:bookmarkStart w:id="1" w:name="_Toc245892784"/>
    </w:p>
    <w:p w14:paraId="67BA9DA8"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Почему учащиеся читают недостаточно хорошо?</w:t>
      </w:r>
    </w:p>
    <w:p w14:paraId="7D3F33C2"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Во-первых, учителя уделяют мало времени этому виду работы. Многие уроки проходят без чтения. Домашнее чтение ведётся недостаточно интенсивно.</w:t>
      </w:r>
    </w:p>
    <w:p w14:paraId="7CB191B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Во-вторых, зачастую занятия чтением подчинены только развитию устной речи учащихся или постановке у них произношения</w:t>
      </w:r>
      <w:proofErr w:type="gramStart"/>
      <w:r w:rsidRPr="008F6935">
        <w:rPr>
          <w:rFonts w:ascii="Times New Roman" w:eastAsia="Times New Roman" w:hAnsi="Times New Roman"/>
          <w:color w:val="000000"/>
          <w:sz w:val="27"/>
          <w:szCs w:val="27"/>
          <w:lang w:eastAsia="ru-RU"/>
        </w:rPr>
        <w:t xml:space="preserve"> .</w:t>
      </w:r>
      <w:proofErr w:type="gramEnd"/>
    </w:p>
    <w:p w14:paraId="4330C7AB"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Как правило, занятия чтением протекают в такой последовательности : учитель читает текст, после многократного чтения текста учениками ( хорового и индивидуального ) учитель ставит вопросы к тексту</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Затем учащиеся ставят вопросы ( не придерживаясь при этом определённой последовательности ) и в заключении иногда пересказывают текст . При этом очень часто школьники читают текст , не понимая его содержания , отвечают на вопросы учителя , точно придерживаясь текста . Пересказ текста заключается в его заучивании наизусть</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При таком методе работы не решается даже задача по развитию речевых навыков , поставленная учителем.</w:t>
      </w:r>
    </w:p>
    <w:p w14:paraId="4168B407"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В-третьих, такая длительная работа над одним и тем же текстом приводит к тому, что ученики утрачивают интерес к чтению</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Чтение перестаёт быть тем, чем оно должно быть, -источником познания нового , ранее неизвестного.</w:t>
      </w:r>
    </w:p>
    <w:p w14:paraId="68CF4044"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 зависимости от класса сведения, которые учащиеся черпают из прочитанного</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усложняются , например , в пятом классе ученики узнают о жизни своих сверстников , в старших классах о жизни и деятельности великих учёных , писателей .</w:t>
      </w:r>
    </w:p>
    <w:p w14:paraId="71E154BB"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Изменяется и источник информации. В то время как в 5 классе тексты написаны составителями учебников, в выпускном классе школьники читают оригинальные тексты ( иногда адаптированные ) из художественной литературы</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из газет , журналов . Изменяется и объём текстов . Неизменным остаётся лишь , к сожалению, метод работы . Отличия в методике обучения в младших и старших классах наблюдаются редко . Вместе с тем изменение возраста учащихся и характера текстов обуславливают необходимость применения разных приёмов работы при обучении чтению</w:t>
      </w:r>
      <w:proofErr w:type="gramStart"/>
      <w:r w:rsidRPr="008F6935">
        <w:rPr>
          <w:rFonts w:ascii="Times New Roman" w:eastAsia="Times New Roman" w:hAnsi="Times New Roman"/>
          <w:color w:val="000000"/>
          <w:sz w:val="27"/>
          <w:szCs w:val="27"/>
          <w:lang w:eastAsia="ru-RU"/>
        </w:rPr>
        <w:t xml:space="preserve"> .</w:t>
      </w:r>
      <w:proofErr w:type="gramEnd"/>
    </w:p>
    <w:p w14:paraId="6C7C7694"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В-четвёртых, учителя лишены возможности организовывать домашнее чтение школьников из-за острой нехватки соответствующей литературы</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А между тем жизнь потребовала расширения рамок литературы для чтения , в частности создания книг специально для летнего чтения .</w:t>
      </w:r>
    </w:p>
    <w:p w14:paraId="7DDDF44A"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В-пятых</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при обучении чтению учитель часто ставит перед собой , как правило , только практическую задачу и забывает необходимости решать и воспитательные задачи . Занятия чтением должны способствовать воспитанию у школьников любознательности , формированию интереса к изучению иностранного языка , к </w:t>
      </w:r>
      <w:r w:rsidRPr="008F6935">
        <w:rPr>
          <w:rFonts w:ascii="Times New Roman" w:eastAsia="Times New Roman" w:hAnsi="Times New Roman"/>
          <w:color w:val="000000"/>
          <w:sz w:val="27"/>
          <w:szCs w:val="27"/>
          <w:lang w:eastAsia="ru-RU"/>
        </w:rPr>
        <w:lastRenderedPageBreak/>
        <w:t>чтению на изучаемом языке . Необходимо , чтобы ученики убедились , что чтение на иностранном языке не только расширяет их кругозор , но и учит их мыслить , самостоятельно работать</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прививает им качества , необходимые в жизни .</w:t>
      </w:r>
    </w:p>
    <w:p w14:paraId="46F1A3B5"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При обучении чтению на иностранном языке воспитательные задачи должны решаться в процессе осуществления практических зада, а не быть искусственным придатком последних, как это иногда случается</w:t>
      </w:r>
      <w:proofErr w:type="gramStart"/>
      <w:r w:rsidRPr="008F6935">
        <w:rPr>
          <w:rFonts w:ascii="Times New Roman" w:eastAsia="Times New Roman" w:hAnsi="Times New Roman"/>
          <w:color w:val="000000"/>
          <w:sz w:val="27"/>
          <w:szCs w:val="27"/>
          <w:lang w:eastAsia="ru-RU"/>
        </w:rPr>
        <w:t xml:space="preserve"> .</w:t>
      </w:r>
      <w:proofErr w:type="gramEnd"/>
    </w:p>
    <w:p w14:paraId="3F223517"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В-шестых, многие учителя перестали </w:t>
      </w:r>
      <w:r w:rsidRPr="008F6935">
        <w:rPr>
          <w:rFonts w:ascii="Times New Roman" w:eastAsia="Times New Roman" w:hAnsi="Times New Roman"/>
          <w:i/>
          <w:iCs/>
          <w:color w:val="000000"/>
          <w:sz w:val="27"/>
          <w:szCs w:val="27"/>
          <w:lang w:eastAsia="ru-RU"/>
        </w:rPr>
        <w:t>учить</w:t>
      </w:r>
      <w:r w:rsidRPr="008F6935">
        <w:rPr>
          <w:rFonts w:ascii="Times New Roman" w:eastAsia="Times New Roman" w:hAnsi="Times New Roman"/>
          <w:color w:val="000000"/>
          <w:sz w:val="27"/>
          <w:szCs w:val="27"/>
          <w:lang w:eastAsia="ru-RU"/>
        </w:rPr>
        <w:t> школьников читать</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 в этом , на мой взгляд , заключается основная причина плохого чтения . Чтение текста - это ещё не обучение чтению . Учить читать - значит вооружить школьника такими умениями , которые помогли бы ему в дальнейшем прочитать , понять и осмыслить любой другой текст такой же трудности .</w:t>
      </w:r>
    </w:p>
    <w:p w14:paraId="1E5B8122"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Учитель же часто видит основную цель в том, чтобы «пройти» учебник</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прочитать тексты учебника . Вот почему в поурочном плане учителя в качестве цели указывается чтение параграфа .И методист на вопрос «Чему Вы будете учить детей сегодня на уроке ?» Получает ответ</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«Сегодня мы будем читать такой-то текст» Нельзя отрицать необходимость «пройти» тексты учебника</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но учителям нужно помнить , что тексты учебника даны для того , чтобы на их материале вырабатывать определённые умения ,и поэтому в графе «цель урока» должны быть указаны именно те умения , которым учитель обучает при чтении данного текста . Какими же конечными умениями в области чтения должен учитель вооружить школьников ? Это определяется конкретными требованиями практической деятельности человека после школы</w:t>
      </w:r>
      <w:proofErr w:type="gramStart"/>
      <w:r w:rsidRPr="008F6935">
        <w:rPr>
          <w:rFonts w:ascii="Times New Roman" w:eastAsia="Times New Roman" w:hAnsi="Times New Roman"/>
          <w:color w:val="000000"/>
          <w:sz w:val="27"/>
          <w:szCs w:val="27"/>
          <w:lang w:eastAsia="ru-RU"/>
        </w:rPr>
        <w:t xml:space="preserve"> .</w:t>
      </w:r>
      <w:proofErr w:type="gramEnd"/>
    </w:p>
    <w:p w14:paraId="3775BDA9"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Специалист должен уметь прочитать статью по специальности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перевести инструкцию , патент , паспорт к машине .</w:t>
      </w:r>
    </w:p>
    <w:p w14:paraId="3AF9BAB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Для того, чтобы отвечать задаче</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поставленной в настоящее время перед техникой , -добиться уровня мировых стандартов , необходимо следить за литературой по специальности и уметь при беглом осмотре отобрать материал , представляющий интерес.</w:t>
      </w:r>
    </w:p>
    <w:p w14:paraId="197D9CEF"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Расширение международных связей приводит к общению людей разных специальностей.</w:t>
      </w:r>
    </w:p>
    <w:p w14:paraId="02FA401D"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Всё большее и большее количество людей включаются в переписку друг с другом. В связи с этим возникает необходимость научиться прочитать и понять письмо, написанное на иностранном языке</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равно деловое или дружеское .</w:t>
      </w:r>
    </w:p>
    <w:p w14:paraId="557A505B"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Основное умение, которым должен вооружить учитель школьников</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это умение извлекать из прочитанного знания , определять главное , существенное , оценивать прочитанное .</w:t>
      </w:r>
    </w:p>
    <w:p w14:paraId="50699943"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Развитие этих умений предполагает длительную</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кропотливую работу и выполнение системы упражнений .</w:t>
      </w:r>
    </w:p>
    <w:p w14:paraId="7E2986E3"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Обучение чтению</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на мой взгляд , должно включать следующие обязательные этапы :</w:t>
      </w:r>
    </w:p>
    <w:p w14:paraId="1A28B3B8" w14:textId="77777777" w:rsidR="008F6935" w:rsidRPr="008F6935" w:rsidRDefault="008F6935" w:rsidP="008F6935">
      <w:pPr>
        <w:numPr>
          <w:ilvl w:val="0"/>
          <w:numId w:val="5"/>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Установление цели.</w:t>
      </w:r>
    </w:p>
    <w:p w14:paraId="26835A0F"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Цель должна быть сформулирована предельно точно и доведена до сведения учащихся. Так, учитель перед тем</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как приступить к чтению текста , говорит ученикам : «Сегодня вы будете при чтении учиться догадываться о значении незнакомых слов и оборотов речи на основе уже известных слов» или «Сегодня мы учимся выразительно читать текст»</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или «Задачей при чтении текста сегодня является прочитать текст за такое-то </w:t>
      </w:r>
      <w:r w:rsidRPr="008F6935">
        <w:rPr>
          <w:rFonts w:ascii="Times New Roman" w:eastAsia="Times New Roman" w:hAnsi="Times New Roman"/>
          <w:color w:val="000000"/>
          <w:sz w:val="27"/>
          <w:szCs w:val="27"/>
          <w:lang w:eastAsia="ru-RU"/>
        </w:rPr>
        <w:lastRenderedPageBreak/>
        <w:t>время»- указывается время - «и передать его основную мысль» , или «Сегодня мы будем учиться переводить трудные тексты» .</w:t>
      </w:r>
    </w:p>
    <w:p w14:paraId="1822BE7A"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Целью может быть учить учащихся догадываться о значении незнакомых слов</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исходя из контекста ; учить учащихся определять для себя непонятные места в тексте и расшифровывать их ; учит переводить заголовки из газет , учить устанавливать основную мысль прочитанного . В качестве цели указывается не обучение работе со словарём вообще , а конкретно - учить школьников переводу сложных слов , идиоматических выражений и т. п.</w:t>
      </w:r>
    </w:p>
    <w:p w14:paraId="07F21DAC" w14:textId="77777777" w:rsidR="008F6935" w:rsidRPr="008F6935" w:rsidRDefault="008F6935" w:rsidP="008F6935">
      <w:pPr>
        <w:numPr>
          <w:ilvl w:val="0"/>
          <w:numId w:val="6"/>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Подготовка к чтению.</w:t>
      </w:r>
    </w:p>
    <w:p w14:paraId="6E6910AB"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Подготовка к чтению ведётся в зависимости от цели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намеченной учителем, и от языкового материала т. е. характера текста (иногда учитель , в зависимости от поставленной цели , подбирает материал для чтения , иногда же в зависимости от текстового материала определяет цель урока). Если в качестве цели намечено учить школьников </w:t>
      </w:r>
      <w:proofErr w:type="spellStart"/>
      <w:r w:rsidRPr="008F6935">
        <w:rPr>
          <w:rFonts w:ascii="Times New Roman" w:eastAsia="Times New Roman" w:hAnsi="Times New Roman"/>
          <w:color w:val="000000"/>
          <w:sz w:val="27"/>
          <w:szCs w:val="27"/>
          <w:lang w:eastAsia="ru-RU"/>
        </w:rPr>
        <w:t>беспереводному</w:t>
      </w:r>
      <w:proofErr w:type="spellEnd"/>
      <w:r w:rsidRPr="008F6935">
        <w:rPr>
          <w:rFonts w:ascii="Times New Roman" w:eastAsia="Times New Roman" w:hAnsi="Times New Roman"/>
          <w:color w:val="000000"/>
          <w:sz w:val="27"/>
          <w:szCs w:val="27"/>
          <w:lang w:eastAsia="ru-RU"/>
        </w:rPr>
        <w:t xml:space="preserve"> чтению, то учитель стремиться путём предварительной проработки материала устранить все языковые трудности (грамматические и лексические), которые могут затруднить понимание текста</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Иногда учитель вводит учащихся в текст, предварительно беседуя о нём , но не рассказывает его содержание. Учитель может рассказать об авторе и проблемах</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его волнующих , нашедших отражение в данном рассказе . Он может предварительно дать вопросы , на которые следует обратить внимание при чтении текста , и т. п. Если учитель ставит себе в качестве цели учить школьников читать и переводить газетный текст , он целой системой упражнений на протяжении нескольких уроков подготавливает их к этому . Так же он поступает при чтении научно - популярной литературы</w:t>
      </w:r>
      <w:proofErr w:type="gramStart"/>
      <w:r w:rsidRPr="008F6935">
        <w:rPr>
          <w:rFonts w:ascii="Times New Roman" w:eastAsia="Times New Roman" w:hAnsi="Times New Roman"/>
          <w:color w:val="000000"/>
          <w:sz w:val="27"/>
          <w:szCs w:val="27"/>
          <w:lang w:eastAsia="ru-RU"/>
        </w:rPr>
        <w:t xml:space="preserve"> .</w:t>
      </w:r>
      <w:proofErr w:type="gramEnd"/>
    </w:p>
    <w:p w14:paraId="4FB1715F"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Если целью является выразительное чтение</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то предварительно проводятся упражнения в технике чтения текста , затем раскрывается его смысловое и идейное содержание . После этого можно требовать выразительного чтения .</w:t>
      </w:r>
    </w:p>
    <w:p w14:paraId="65573016"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Учителю следует относиться очень серьёзно к подготовке к чтению. Но это не всегда имеет место</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Очень часто учащиеся даже не выполняют упражнений , которые предшествуют тексту . Тщательная подготовка к чтению (выполнение ряда упражнений , тех что даны в учебнике , и составленных учителем) освободила бы учащихся читать один и тот же текст много раз подряд . Многократное чтение одного и того же текста с одной и той же репликой учителя «Вы плохо читаете , давайте ещё раз почитаем» не может вызвать интерес к чтению</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После предварительной подготовки учащиеся приступают к чтению .</w:t>
      </w:r>
    </w:p>
    <w:p w14:paraId="5CDCAF61" w14:textId="77777777" w:rsidR="008F6935" w:rsidRPr="008F6935" w:rsidRDefault="008F6935" w:rsidP="008F6935">
      <w:pPr>
        <w:numPr>
          <w:ilvl w:val="0"/>
          <w:numId w:val="7"/>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Чтение.</w:t>
      </w:r>
    </w:p>
    <w:p w14:paraId="194111F4"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 связи с процессом чтения возникают такие вопросы: Как читать текст: вслух или про себя? Должно ли быть указано время для чтения текста? Кто должен читать первым: учитель или ученик</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Если ученик, то какой</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сильный или слабый ? Как исправить ошибки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допущенные при чтении ?</w:t>
      </w:r>
    </w:p>
    <w:p w14:paraId="705A7ED3"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 кабинете английского языка могут находиться образцы текстов для разных классов с указанием времени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в которое должен быть прочитан данный текст .</w:t>
      </w:r>
    </w:p>
    <w:p w14:paraId="5AC065E7"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Перед тем как читать текст вслух, ученик должен прочитать его про себя</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Даже опытный чтец не читает вслух без предварительного знакомства с текстом ; в школе же </w:t>
      </w:r>
      <w:r w:rsidRPr="008F6935">
        <w:rPr>
          <w:rFonts w:ascii="Times New Roman" w:eastAsia="Times New Roman" w:hAnsi="Times New Roman"/>
          <w:color w:val="000000"/>
          <w:sz w:val="27"/>
          <w:szCs w:val="27"/>
          <w:lang w:eastAsia="ru-RU"/>
        </w:rPr>
        <w:lastRenderedPageBreak/>
        <w:t>учитель предлагает ученику читать на иностранном языке , не дав ему возможности предварительно посмотреть текст и уяснить себе его содержание .</w:t>
      </w:r>
    </w:p>
    <w:p w14:paraId="2212357F"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При чтении вслух возникает необходимость исправлять допущенные учащимися ошибки. Мне кажется</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что принятые в ряде школ пути исправления ошибок неэффективны и отвлекают учеников от главного - от содержания . Как правило , учитель, вызвав ученика , предлагает классу исправлять ошибки . Класс настороженно следит за чтением своего товарища и иногда по многу раз перебивает его . Задание исправлять ошибки может иметь место лишь после тщательной подготовки к чтению вслух и при условии , что ученики заметят себе ошибки и сообщат о них лишь после того, как те</w:t>
      </w:r>
      <w:proofErr w:type="gramStart"/>
      <w:r w:rsidRPr="008F6935">
        <w:rPr>
          <w:rFonts w:ascii="Times New Roman" w:eastAsia="Times New Roman" w:hAnsi="Times New Roman"/>
          <w:color w:val="000000"/>
          <w:sz w:val="27"/>
          <w:szCs w:val="27"/>
          <w:lang w:eastAsia="ru-RU"/>
        </w:rPr>
        <w:t>кст пр</w:t>
      </w:r>
      <w:proofErr w:type="gramEnd"/>
      <w:r w:rsidRPr="008F6935">
        <w:rPr>
          <w:rFonts w:ascii="Times New Roman" w:eastAsia="Times New Roman" w:hAnsi="Times New Roman"/>
          <w:color w:val="000000"/>
          <w:sz w:val="27"/>
          <w:szCs w:val="27"/>
          <w:lang w:eastAsia="ru-RU"/>
        </w:rPr>
        <w:t>очитан.</w:t>
      </w:r>
    </w:p>
    <w:p w14:paraId="2F9B162A"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Исправление ошибок самим учителем при соблюдении того же условия - не перебивать читающего - мне кажется более эффективным. Учитель остановиться лишь на типичных и смысловых ошибках, он не ограничится указанием ошибок</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но проведёт и упражнения.</w:t>
      </w:r>
    </w:p>
    <w:p w14:paraId="6BAE189B"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Чтобы ученики не бездействовали при чтении товарища</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им могут быт предложены разные задания :</w:t>
      </w:r>
    </w:p>
    <w:p w14:paraId="10F2D9DD" w14:textId="77777777" w:rsidR="008F6935" w:rsidRPr="008F6935" w:rsidRDefault="008F6935" w:rsidP="008F6935">
      <w:pPr>
        <w:numPr>
          <w:ilvl w:val="0"/>
          <w:numId w:val="8"/>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оценить чтение своего товарища с точки зрения беглости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интонации, выразительности;</w:t>
      </w:r>
    </w:p>
    <w:p w14:paraId="4F9CA7F6" w14:textId="77777777" w:rsidR="008F6935" w:rsidRPr="008F6935" w:rsidRDefault="008F6935" w:rsidP="008F6935">
      <w:pPr>
        <w:numPr>
          <w:ilvl w:val="0"/>
          <w:numId w:val="8"/>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подготовить читающему вопросы по поводу прочитанного</w:t>
      </w:r>
      <w:proofErr w:type="gramStart"/>
      <w:r w:rsidRPr="008F6935">
        <w:rPr>
          <w:rFonts w:ascii="Times New Roman" w:eastAsia="Times New Roman" w:hAnsi="Times New Roman"/>
          <w:color w:val="000000"/>
          <w:sz w:val="27"/>
          <w:szCs w:val="27"/>
          <w:lang w:eastAsia="ru-RU"/>
        </w:rPr>
        <w:t xml:space="preserve"> ;</w:t>
      </w:r>
      <w:proofErr w:type="gramEnd"/>
    </w:p>
    <w:p w14:paraId="47E45671" w14:textId="77777777" w:rsidR="008F6935" w:rsidRPr="008F6935" w:rsidRDefault="008F6935" w:rsidP="008F6935">
      <w:pPr>
        <w:numPr>
          <w:ilvl w:val="0"/>
          <w:numId w:val="8"/>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подготовиться к пересказу текста и т. п.</w:t>
      </w:r>
    </w:p>
    <w:p w14:paraId="1DD5113B" w14:textId="77777777" w:rsidR="008F6935" w:rsidRPr="008F6935" w:rsidRDefault="008F6935" w:rsidP="008F6935">
      <w:pPr>
        <w:numPr>
          <w:ilvl w:val="0"/>
          <w:numId w:val="9"/>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Выяснение содержания прочитанного.</w:t>
      </w:r>
    </w:p>
    <w:p w14:paraId="1202D8A8"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Оно включает несколько стадий:</w:t>
      </w:r>
    </w:p>
    <w:p w14:paraId="123E5ECE"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а) Учитель начинает с выяснения того, что непонятно учащимся. Предложения, которые оказались непонятными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подвергаются анализу . </w:t>
      </w:r>
      <w:proofErr w:type="spellStart"/>
      <w:r w:rsidRPr="008F6935">
        <w:rPr>
          <w:rFonts w:ascii="Times New Roman" w:eastAsia="Times New Roman" w:hAnsi="Times New Roman"/>
          <w:color w:val="000000"/>
          <w:sz w:val="27"/>
          <w:szCs w:val="27"/>
          <w:lang w:eastAsia="ru-RU"/>
        </w:rPr>
        <w:t>Беспереводное</w:t>
      </w:r>
      <w:proofErr w:type="spellEnd"/>
      <w:r w:rsidRPr="008F6935">
        <w:rPr>
          <w:rFonts w:ascii="Times New Roman" w:eastAsia="Times New Roman" w:hAnsi="Times New Roman"/>
          <w:color w:val="000000"/>
          <w:sz w:val="27"/>
          <w:szCs w:val="27"/>
          <w:lang w:eastAsia="ru-RU"/>
        </w:rPr>
        <w:t xml:space="preserve"> чтение сочетается с переводным , синтетическое с аналитическим . Между ними не должно быть разрыва .</w:t>
      </w:r>
    </w:p>
    <w:p w14:paraId="7DC7BA08"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Учитель показывает и учит школьников, как следует рассуждать чтобы выявить смысл предложения</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как пользоваться словарём , справочниками , учит попутно и технике перевода .</w:t>
      </w:r>
    </w:p>
    <w:p w14:paraId="7238C3C2"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Так вырабатывается привычка обращаться к справочным изданиям : к энциклопедии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словарю иностранных слов ,словарю русского языка и т. п., необходимая и при чтении на родном языке . Школьник приучается к вдумчивому ,серьёзному чтению .Всё это способствует воспитанию пытливости ученика.</w:t>
      </w:r>
    </w:p>
    <w:p w14:paraId="06BAD740"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б) Далее необходимо выяснить, где</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когда происходит действие и кто является главным действующим лицом . Эти вопросы обязательны независимо от вида чтения , так как они способствуют лучшему раскрытию содержания.</w:t>
      </w:r>
    </w:p>
    <w:p w14:paraId="48E069C6"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 Затем учитель выясняет, что нового узнали ученики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Важно учить школьников схватывать суть , отмечать существенное устанавливаться лишь на том , что имеет значение в данном повествовании характеризует действующее лицо ,поясняет события .</w:t>
      </w:r>
    </w:p>
    <w:p w14:paraId="64469B42"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 xml:space="preserve">г) Содержание и форма </w:t>
      </w:r>
      <w:proofErr w:type="gramStart"/>
      <w:r w:rsidRPr="008F6935">
        <w:rPr>
          <w:rFonts w:ascii="Times New Roman" w:eastAsia="Times New Roman" w:hAnsi="Times New Roman"/>
          <w:color w:val="000000"/>
          <w:sz w:val="27"/>
          <w:szCs w:val="27"/>
          <w:lang w:eastAsia="ru-RU"/>
        </w:rPr>
        <w:t>связаны</w:t>
      </w:r>
      <w:proofErr w:type="gramEnd"/>
      <w:r w:rsidRPr="008F6935">
        <w:rPr>
          <w:rFonts w:ascii="Times New Roman" w:eastAsia="Times New Roman" w:hAnsi="Times New Roman"/>
          <w:color w:val="000000"/>
          <w:sz w:val="27"/>
          <w:szCs w:val="27"/>
          <w:lang w:eastAsia="ru-RU"/>
        </w:rPr>
        <w:t xml:space="preserve"> друг с другом. Поэтому учащимся даются задания связанные с языком текста : обратить внимание на особенности речи действующих лиц</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на слова , использованные автором при описании , указать на новые выражения , словосочетания , обороты речи , встреченные в тексте .</w:t>
      </w:r>
    </w:p>
    <w:p w14:paraId="03BF1403" w14:textId="77777777" w:rsidR="008F6935" w:rsidRPr="008F6935" w:rsidRDefault="008F6935" w:rsidP="008F6935">
      <w:pPr>
        <w:numPr>
          <w:ilvl w:val="0"/>
          <w:numId w:val="10"/>
        </w:numPr>
        <w:spacing w:after="0"/>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lastRenderedPageBreak/>
        <w:t>Суждение о прочитанном</w:t>
      </w:r>
      <w:proofErr w:type="gramStart"/>
      <w:r w:rsidRPr="008F6935">
        <w:rPr>
          <w:rFonts w:ascii="Times New Roman" w:eastAsia="Times New Roman" w:hAnsi="Times New Roman"/>
          <w:b/>
          <w:bCs/>
          <w:color w:val="000000"/>
          <w:sz w:val="27"/>
          <w:szCs w:val="27"/>
          <w:lang w:eastAsia="ru-RU"/>
        </w:rPr>
        <w:t xml:space="preserve"> .</w:t>
      </w:r>
      <w:proofErr w:type="gramEnd"/>
    </w:p>
    <w:p w14:paraId="546F732E"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Каждый учитель должен осмысливать прочитанное независимо от того</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происходит процесс чтения на родном или иностранном языке . Оценка прочитанного (содержания , формы изложения , языка , идейной направленности) учит школьников высказывать свои мысли на иностранном языке и является прекрасным средством развития речевых навыков учащихся.</w:t>
      </w:r>
    </w:p>
    <w:p w14:paraId="52A29F79"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Речевые упражнения</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связанные с оценкой прочитанного , имеют также большое воспитательное значение . Они развивают логическое мышление у школьников , их способность наблюдать анализировать , делать выводы и заключения . они служат воспитанию морали учеников ; ученик должен проанализировать поступки героев рассказа - отметить хорошее и плохое ; наконец ,они способствуют их эстетическому воспитанию , так как учат их наблюдать за языком , учат их видеть красоту языка .</w:t>
      </w:r>
    </w:p>
    <w:p w14:paraId="43CCD726"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Методика обучения различным видам чтения.</w:t>
      </w:r>
    </w:p>
    <w:p w14:paraId="24669FC1"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Огромное количество информации, заключённой в текстах, предназначенных для чтения современного человека, побуждает к выработке гибкого подхода к чтению т. е. к развитию способности извлекать информацию с разной степенью глубины и полноты, в зависимости от коммуникативной задачи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В своё время английский методист Майкл Уэст писал об этом : «.. .читая статью в “</w:t>
      </w:r>
      <w:proofErr w:type="spellStart"/>
      <w:r w:rsidRPr="008F6935">
        <w:rPr>
          <w:rFonts w:ascii="Times New Roman" w:eastAsia="Times New Roman" w:hAnsi="Times New Roman"/>
          <w:color w:val="000000"/>
          <w:sz w:val="27"/>
          <w:szCs w:val="27"/>
          <w:lang w:eastAsia="ru-RU"/>
        </w:rPr>
        <w:t>Лансет</w:t>
      </w:r>
      <w:proofErr w:type="spellEnd"/>
      <w:r w:rsidRPr="008F6935">
        <w:rPr>
          <w:rFonts w:ascii="Times New Roman" w:eastAsia="Times New Roman" w:hAnsi="Times New Roman"/>
          <w:color w:val="000000"/>
          <w:sz w:val="27"/>
          <w:szCs w:val="27"/>
          <w:lang w:eastAsia="ru-RU"/>
        </w:rPr>
        <w:t>” я </w:t>
      </w:r>
      <w:r w:rsidRPr="008F6935">
        <w:rPr>
          <w:rFonts w:ascii="Times New Roman" w:eastAsia="Times New Roman" w:hAnsi="Times New Roman"/>
          <w:i/>
          <w:iCs/>
          <w:color w:val="000000"/>
          <w:sz w:val="27"/>
          <w:szCs w:val="27"/>
          <w:lang w:eastAsia="ru-RU"/>
        </w:rPr>
        <w:t>пробежал</w:t>
      </w:r>
      <w:r w:rsidRPr="008F6935">
        <w:rPr>
          <w:rFonts w:ascii="Times New Roman" w:eastAsia="Times New Roman" w:hAnsi="Times New Roman"/>
          <w:color w:val="000000"/>
          <w:sz w:val="27"/>
          <w:szCs w:val="27"/>
          <w:lang w:eastAsia="ru-RU"/>
        </w:rPr>
        <w:t> глазами первый параграф , в котором говорилось о предшествующей работ, не относящейся к интересующему меня вопрос</w:t>
      </w:r>
      <w:r w:rsidRPr="008F6935">
        <w:rPr>
          <w:rFonts w:ascii="Times New Roman" w:eastAsia="Times New Roman" w:hAnsi="Times New Roman"/>
          <w:i/>
          <w:iCs/>
          <w:color w:val="000000"/>
          <w:sz w:val="27"/>
          <w:szCs w:val="27"/>
          <w:lang w:eastAsia="ru-RU"/>
        </w:rPr>
        <w:t>, бегло</w:t>
      </w:r>
      <w:r w:rsidRPr="008F6935">
        <w:rPr>
          <w:rFonts w:ascii="Times New Roman" w:eastAsia="Times New Roman" w:hAnsi="Times New Roman"/>
          <w:color w:val="000000"/>
          <w:sz w:val="27"/>
          <w:szCs w:val="27"/>
          <w:lang w:eastAsia="ru-RU"/>
        </w:rPr>
        <w:t> прочитал следующую часть</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чтобы иметь представление о цели, характере настоящего эксперимента </w:t>
      </w:r>
      <w:r w:rsidRPr="008F6935">
        <w:rPr>
          <w:rFonts w:ascii="Times New Roman" w:eastAsia="Times New Roman" w:hAnsi="Times New Roman"/>
          <w:i/>
          <w:iCs/>
          <w:color w:val="000000"/>
          <w:sz w:val="27"/>
          <w:szCs w:val="27"/>
          <w:lang w:eastAsia="ru-RU"/>
        </w:rPr>
        <w:t>,прочитал </w:t>
      </w:r>
      <w:r w:rsidRPr="008F6935">
        <w:rPr>
          <w:rFonts w:ascii="Times New Roman" w:eastAsia="Times New Roman" w:hAnsi="Times New Roman"/>
          <w:color w:val="000000"/>
          <w:sz w:val="27"/>
          <w:szCs w:val="27"/>
          <w:lang w:eastAsia="ru-RU"/>
        </w:rPr>
        <w:t>и описание эксперимента ; </w:t>
      </w:r>
      <w:r w:rsidRPr="008F6935">
        <w:rPr>
          <w:rFonts w:ascii="Times New Roman" w:eastAsia="Times New Roman" w:hAnsi="Times New Roman"/>
          <w:i/>
          <w:iCs/>
          <w:color w:val="000000"/>
          <w:sz w:val="27"/>
          <w:szCs w:val="27"/>
          <w:lang w:eastAsia="ru-RU"/>
        </w:rPr>
        <w:t>изучил</w:t>
      </w:r>
      <w:r w:rsidRPr="008F6935">
        <w:rPr>
          <w:rFonts w:ascii="Times New Roman" w:eastAsia="Times New Roman" w:hAnsi="Times New Roman"/>
          <w:color w:val="000000"/>
          <w:sz w:val="27"/>
          <w:szCs w:val="27"/>
          <w:lang w:eastAsia="ru-RU"/>
        </w:rPr>
        <w:t> результаты и выводы».</w:t>
      </w:r>
    </w:p>
    <w:p w14:paraId="100B6584"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Таким образом, в опыте читающего выкристаллизовываются </w:t>
      </w:r>
      <w:r w:rsidRPr="008F6935">
        <w:rPr>
          <w:rFonts w:ascii="Times New Roman" w:eastAsia="Times New Roman" w:hAnsi="Times New Roman"/>
          <w:b/>
          <w:bCs/>
          <w:color w:val="000000"/>
          <w:sz w:val="27"/>
          <w:szCs w:val="27"/>
          <w:lang w:eastAsia="ru-RU"/>
        </w:rPr>
        <w:t>виды </w:t>
      </w:r>
      <w:r w:rsidRPr="008F6935">
        <w:rPr>
          <w:rFonts w:ascii="Times New Roman" w:eastAsia="Times New Roman" w:hAnsi="Times New Roman"/>
          <w:color w:val="000000"/>
          <w:sz w:val="27"/>
          <w:szCs w:val="27"/>
          <w:lang w:eastAsia="ru-RU"/>
        </w:rPr>
        <w:t>чтения, за которыми закрепились следующие названия : </w:t>
      </w:r>
      <w:r w:rsidRPr="008F6935">
        <w:rPr>
          <w:rFonts w:ascii="Times New Roman" w:eastAsia="Times New Roman" w:hAnsi="Times New Roman"/>
          <w:b/>
          <w:bCs/>
          <w:color w:val="000000"/>
          <w:sz w:val="27"/>
          <w:szCs w:val="27"/>
          <w:lang w:eastAsia="ru-RU"/>
        </w:rPr>
        <w:t>изучающее</w:t>
      </w:r>
      <w:proofErr w:type="gramStart"/>
      <w:r w:rsidRPr="008F6935">
        <w:rPr>
          <w:rFonts w:ascii="Times New Roman" w:eastAsia="Times New Roman" w:hAnsi="Times New Roman"/>
          <w:b/>
          <w:bCs/>
          <w:color w:val="000000"/>
          <w:sz w:val="27"/>
          <w:szCs w:val="27"/>
          <w:lang w:eastAsia="ru-RU"/>
        </w:rPr>
        <w:t xml:space="preserve"> ,</w:t>
      </w:r>
      <w:proofErr w:type="gramEnd"/>
      <w:r w:rsidRPr="008F6935">
        <w:rPr>
          <w:rFonts w:ascii="Times New Roman" w:eastAsia="Times New Roman" w:hAnsi="Times New Roman"/>
          <w:b/>
          <w:bCs/>
          <w:color w:val="000000"/>
          <w:sz w:val="27"/>
          <w:szCs w:val="27"/>
          <w:lang w:eastAsia="ru-RU"/>
        </w:rPr>
        <w:t xml:space="preserve"> ознакомительное</w:t>
      </w:r>
      <w:r w:rsidRPr="008F6935">
        <w:rPr>
          <w:rFonts w:ascii="Times New Roman" w:eastAsia="Times New Roman" w:hAnsi="Times New Roman"/>
          <w:color w:val="000000"/>
          <w:sz w:val="27"/>
          <w:szCs w:val="27"/>
          <w:lang w:eastAsia="ru-RU"/>
        </w:rPr>
        <w:t>, </w:t>
      </w:r>
      <w:r w:rsidRPr="008F6935">
        <w:rPr>
          <w:rFonts w:ascii="Times New Roman" w:eastAsia="Times New Roman" w:hAnsi="Times New Roman"/>
          <w:b/>
          <w:bCs/>
          <w:color w:val="000000"/>
          <w:sz w:val="27"/>
          <w:szCs w:val="27"/>
          <w:lang w:eastAsia="ru-RU"/>
        </w:rPr>
        <w:t>просмотровое </w:t>
      </w:r>
      <w:r w:rsidRPr="008F6935">
        <w:rPr>
          <w:rFonts w:ascii="Times New Roman" w:eastAsia="Times New Roman" w:hAnsi="Times New Roman"/>
          <w:color w:val="000000"/>
          <w:sz w:val="27"/>
          <w:szCs w:val="27"/>
          <w:lang w:eastAsia="ru-RU"/>
        </w:rPr>
        <w:t>. Владение разными видами чтения является важным компонентом культуры чтения на родном языке .</w:t>
      </w:r>
    </w:p>
    <w:p w14:paraId="2042277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Помимо видов чтение имеет две формы: оно осуществляется </w:t>
      </w:r>
      <w:r w:rsidRPr="008F6935">
        <w:rPr>
          <w:rFonts w:ascii="Times New Roman" w:eastAsia="Times New Roman" w:hAnsi="Times New Roman"/>
          <w:b/>
          <w:bCs/>
          <w:color w:val="000000"/>
          <w:sz w:val="27"/>
          <w:szCs w:val="27"/>
          <w:lang w:eastAsia="ru-RU"/>
        </w:rPr>
        <w:t>про себя </w:t>
      </w:r>
      <w:r w:rsidRPr="008F6935">
        <w:rPr>
          <w:rFonts w:ascii="Times New Roman" w:eastAsia="Times New Roman" w:hAnsi="Times New Roman"/>
          <w:color w:val="000000"/>
          <w:sz w:val="27"/>
          <w:szCs w:val="27"/>
          <w:lang w:eastAsia="ru-RU"/>
        </w:rPr>
        <w:t>(внутреннее чтение) и </w:t>
      </w:r>
      <w:r w:rsidRPr="008F6935">
        <w:rPr>
          <w:rFonts w:ascii="Times New Roman" w:eastAsia="Times New Roman" w:hAnsi="Times New Roman"/>
          <w:b/>
          <w:bCs/>
          <w:color w:val="000000"/>
          <w:sz w:val="27"/>
          <w:szCs w:val="27"/>
          <w:lang w:eastAsia="ru-RU"/>
        </w:rPr>
        <w:t>вслух </w:t>
      </w:r>
      <w:r w:rsidRPr="008F6935">
        <w:rPr>
          <w:rFonts w:ascii="Times New Roman" w:eastAsia="Times New Roman" w:hAnsi="Times New Roman"/>
          <w:color w:val="000000"/>
          <w:sz w:val="27"/>
          <w:szCs w:val="27"/>
          <w:lang w:eastAsia="ru-RU"/>
        </w:rPr>
        <w:t>(внешнее чтение). Чтение информации про себ</w:t>
      </w:r>
      <w:proofErr w:type="gramStart"/>
      <w:r w:rsidRPr="008F6935">
        <w:rPr>
          <w:rFonts w:ascii="Times New Roman" w:eastAsia="Times New Roman" w:hAnsi="Times New Roman"/>
          <w:color w:val="000000"/>
          <w:sz w:val="27"/>
          <w:szCs w:val="27"/>
          <w:lang w:eastAsia="ru-RU"/>
        </w:rPr>
        <w:t>я-</w:t>
      </w:r>
      <w:proofErr w:type="gramEnd"/>
      <w:r w:rsidRPr="008F6935">
        <w:rPr>
          <w:rFonts w:ascii="Times New Roman" w:eastAsia="Times New Roman" w:hAnsi="Times New Roman"/>
          <w:color w:val="000000"/>
          <w:sz w:val="27"/>
          <w:szCs w:val="27"/>
          <w:lang w:eastAsia="ru-RU"/>
        </w:rPr>
        <w:t xml:space="preserve"> основная форма чтения - имеет целью извлечение информации , оно «</w:t>
      </w:r>
      <w:proofErr w:type="spellStart"/>
      <w:r w:rsidRPr="008F6935">
        <w:rPr>
          <w:rFonts w:ascii="Times New Roman" w:eastAsia="Times New Roman" w:hAnsi="Times New Roman"/>
          <w:color w:val="000000"/>
          <w:sz w:val="27"/>
          <w:szCs w:val="27"/>
          <w:lang w:eastAsia="ru-RU"/>
        </w:rPr>
        <w:t>монологично</w:t>
      </w:r>
      <w:proofErr w:type="spellEnd"/>
      <w:r w:rsidRPr="008F6935">
        <w:rPr>
          <w:rFonts w:ascii="Times New Roman" w:eastAsia="Times New Roman" w:hAnsi="Times New Roman"/>
          <w:color w:val="000000"/>
          <w:sz w:val="27"/>
          <w:szCs w:val="27"/>
          <w:lang w:eastAsia="ru-RU"/>
        </w:rPr>
        <w:t>» , совершается наедине с собой ; чтение вслух - вторичная форма , оно «диалогично», его назначение в основном в передаче информации другому лицу .</w:t>
      </w:r>
    </w:p>
    <w:p w14:paraId="24F1922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Все частные умения, виды и формы чтения шлифуются по мере взросления человека</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приобретения им грамоты, развития его общей культуры , т.е. превращения его в «человека читающего» ; приобретя эти умения , человек уже с ними не расстаётся, поэтому они могут стать основой переноса на другой язык . Как подчёркивает С.К. Фоломкина , зрелое чтение на разных языках имеет одинаковую структуру .</w:t>
      </w:r>
    </w:p>
    <w:p w14:paraId="62815875"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 настоящее время в методике обучения чтению в средней школе приняты три вида чтения, подробно охарактеризованные в исследованиях С.К. Фоломкиной : изучающее, ознакомительное и просмотровое</w:t>
      </w:r>
      <w:proofErr w:type="gramStart"/>
      <w:r w:rsidRPr="008F6935">
        <w:rPr>
          <w:rFonts w:ascii="Times New Roman" w:eastAsia="Times New Roman" w:hAnsi="Times New Roman"/>
          <w:color w:val="000000"/>
          <w:sz w:val="27"/>
          <w:szCs w:val="27"/>
          <w:lang w:eastAsia="ru-RU"/>
        </w:rPr>
        <w:t xml:space="preserve"> .</w:t>
      </w:r>
      <w:proofErr w:type="gramEnd"/>
    </w:p>
    <w:p w14:paraId="172B5C5E"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Изучающее </w:t>
      </w:r>
      <w:r w:rsidRPr="008F6935">
        <w:rPr>
          <w:rFonts w:ascii="Times New Roman" w:eastAsia="Times New Roman" w:hAnsi="Times New Roman"/>
          <w:color w:val="000000"/>
          <w:sz w:val="27"/>
          <w:szCs w:val="27"/>
          <w:lang w:eastAsia="ru-RU"/>
        </w:rPr>
        <w:t xml:space="preserve">чтение представляет собой внимательное </w:t>
      </w:r>
      <w:proofErr w:type="spellStart"/>
      <w:r w:rsidRPr="008F6935">
        <w:rPr>
          <w:rFonts w:ascii="Times New Roman" w:eastAsia="Times New Roman" w:hAnsi="Times New Roman"/>
          <w:color w:val="000000"/>
          <w:sz w:val="27"/>
          <w:szCs w:val="27"/>
          <w:lang w:eastAsia="ru-RU"/>
        </w:rPr>
        <w:t>вчитывание</w:t>
      </w:r>
      <w:proofErr w:type="spellEnd"/>
      <w:r w:rsidRPr="008F6935">
        <w:rPr>
          <w:rFonts w:ascii="Times New Roman" w:eastAsia="Times New Roman" w:hAnsi="Times New Roman"/>
          <w:color w:val="000000"/>
          <w:sz w:val="27"/>
          <w:szCs w:val="27"/>
          <w:lang w:eastAsia="ru-RU"/>
        </w:rPr>
        <w:t>, проникновение в смысл при помощи анализа текста. Анализ может проводиться на понятном предложении</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с тем чтобы показать учащимся , как «работает» грамматика, которую они усваивают ; и анализ может проводиться на непонятном предложении, когда через анализ учащийся идёт к его пониманию</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Изучающее чтение является , прежде всего , </w:t>
      </w:r>
      <w:r w:rsidRPr="008F6935">
        <w:rPr>
          <w:rFonts w:ascii="Times New Roman" w:eastAsia="Times New Roman" w:hAnsi="Times New Roman"/>
          <w:color w:val="000000"/>
          <w:sz w:val="27"/>
          <w:szCs w:val="27"/>
          <w:lang w:eastAsia="ru-RU"/>
        </w:rPr>
        <w:lastRenderedPageBreak/>
        <w:t>самостоятельной целью обучения чтению , так как в жизни читатель может попасть в положение , когда ему нужна точная информация , например при чтении научно-технических текстов .Изучающее чтение одновременно является средствам обучения чтению , ибо оно представляет собой максимально развёрнутую форму чтения , при которой оттачиваются все приёмы чтения, развивается «бдительность» ко всем сигналам</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исходящим от текста ; оно практикуется обычно на небольших по объёму текстах определённой степени трудности , так как главная задача - качественная сторона чтения , полнота и точность понимания .</w:t>
      </w:r>
    </w:p>
    <w:p w14:paraId="75835025"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При </w:t>
      </w:r>
      <w:r w:rsidRPr="008F6935">
        <w:rPr>
          <w:rFonts w:ascii="Times New Roman" w:eastAsia="Times New Roman" w:hAnsi="Times New Roman"/>
          <w:b/>
          <w:bCs/>
          <w:color w:val="000000"/>
          <w:sz w:val="27"/>
          <w:szCs w:val="27"/>
          <w:lang w:eastAsia="ru-RU"/>
        </w:rPr>
        <w:t>ознакомительном </w:t>
      </w:r>
      <w:r w:rsidRPr="008F6935">
        <w:rPr>
          <w:rFonts w:ascii="Times New Roman" w:eastAsia="Times New Roman" w:hAnsi="Times New Roman"/>
          <w:color w:val="000000"/>
          <w:sz w:val="27"/>
          <w:szCs w:val="27"/>
          <w:lang w:eastAsia="ru-RU"/>
        </w:rPr>
        <w:t>чтении целью является извлечение основной информации (приблизительно 70%), при этом делается ставка на воссоздающее воображение читателя, благодаря которому частично восполняется смысл текста</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Для ознакомительного чтения подбираются большие по объёму тексты и тогда вступает в силу языковая избыточность . Навыки , приобретённые при изучающем чтении , используются при ознакомительном чтении .</w:t>
      </w:r>
    </w:p>
    <w:p w14:paraId="49A69F04"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Наконец, </w:t>
      </w:r>
      <w:r w:rsidRPr="008F6935">
        <w:rPr>
          <w:rFonts w:ascii="Times New Roman" w:eastAsia="Times New Roman" w:hAnsi="Times New Roman"/>
          <w:b/>
          <w:bCs/>
          <w:color w:val="000000"/>
          <w:sz w:val="27"/>
          <w:szCs w:val="27"/>
          <w:lang w:eastAsia="ru-RU"/>
        </w:rPr>
        <w:t>просмотровое </w:t>
      </w:r>
      <w:r w:rsidRPr="008F6935">
        <w:rPr>
          <w:rFonts w:ascii="Times New Roman" w:eastAsia="Times New Roman" w:hAnsi="Times New Roman"/>
          <w:color w:val="000000"/>
          <w:sz w:val="27"/>
          <w:szCs w:val="27"/>
          <w:lang w:eastAsia="ru-RU"/>
        </w:rPr>
        <w:t>чтение</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в результате которого читатель получает самое общее представление о содержательно-смысловом плане текста : о чём в нём идёт речь . В естественном процессе коммуникации этот вид чтения выполняет важную роль : из большой массы печатной информации выделяется нужный объект чтения , исключается необязательное и второстепенное . К просмотровому чтению прибегают в профессиональной и бытовой сферах жизни , например при чтении газет и т. п</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 xml:space="preserve"> Этот вид чтения предполагает высокий уровень </w:t>
      </w:r>
      <w:proofErr w:type="spellStart"/>
      <w:r w:rsidRPr="008F6935">
        <w:rPr>
          <w:rFonts w:ascii="Times New Roman" w:eastAsia="Times New Roman" w:hAnsi="Times New Roman"/>
          <w:color w:val="000000"/>
          <w:sz w:val="27"/>
          <w:szCs w:val="27"/>
          <w:lang w:eastAsia="ru-RU"/>
        </w:rPr>
        <w:t>сформированности</w:t>
      </w:r>
      <w:proofErr w:type="spellEnd"/>
      <w:r w:rsidRPr="008F6935">
        <w:rPr>
          <w:rFonts w:ascii="Times New Roman" w:eastAsia="Times New Roman" w:hAnsi="Times New Roman"/>
          <w:color w:val="000000"/>
          <w:sz w:val="27"/>
          <w:szCs w:val="27"/>
          <w:lang w:eastAsia="ru-RU"/>
        </w:rPr>
        <w:t xml:space="preserve"> умения чтения , развитую способность к обоснованному предвосхищению по скупым языковым и неязыковым средствам , большую скорость восприятия .В школьном курсе чтения на иностранном языке просмотровое чтение используется лишь как предварительная фаза изучающего и ознакомительного видов чтения для определения общей темы и уменьшением тем самым меры неопределённости. К просмотровому чтению учащихся следует приобщить при чтении газет.</w:t>
      </w:r>
    </w:p>
    <w:p w14:paraId="182F34C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Итак, все три вида чтения практикуются в средней школе (в программе указаны два - чтение с общим охватом содержания и чтение с полным пониманием), но их удельный вес различен</w:t>
      </w:r>
      <w:proofErr w:type="gramStart"/>
      <w:r w:rsidRPr="008F6935">
        <w:rPr>
          <w:rFonts w:ascii="Times New Roman" w:eastAsia="Times New Roman" w:hAnsi="Times New Roman"/>
          <w:color w:val="000000"/>
          <w:sz w:val="27"/>
          <w:szCs w:val="27"/>
          <w:lang w:eastAsia="ru-RU"/>
        </w:rPr>
        <w:t xml:space="preserve"> .</w:t>
      </w:r>
      <w:proofErr w:type="gramEnd"/>
      <w:r w:rsidRPr="008F6935">
        <w:rPr>
          <w:rFonts w:ascii="Times New Roman" w:eastAsia="Times New Roman" w:hAnsi="Times New Roman"/>
          <w:color w:val="000000"/>
          <w:sz w:val="27"/>
          <w:szCs w:val="27"/>
          <w:lang w:eastAsia="ru-RU"/>
        </w:rPr>
        <w:t>Преобладающим видом чтения является ознакомительное чтение , в этом проявляется общий принцип аппроксимации , предполагающий необходимые компромиссы и «снисходительность» , вытекающие из реальных условий обучения иностранному языку .Изучающее чтение и просмотровое чтение также развиваются , хотя и занимают подчинённое место в системе обучения чтению, они в основном поддерживают и «питают» ознакомительное чтение.</w:t>
      </w:r>
    </w:p>
    <w:p w14:paraId="66092F81"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ПРИЕМЫОБУЧЕНИЯ </w:t>
      </w:r>
      <w:r w:rsidRPr="008F6935">
        <w:rPr>
          <w:rFonts w:ascii="Times New Roman" w:eastAsia="Times New Roman" w:hAnsi="Times New Roman"/>
          <w:color w:val="0D0D0D"/>
          <w:sz w:val="27"/>
          <w:szCs w:val="27"/>
          <w:lang w:eastAsia="ru-RU"/>
        </w:rPr>
        <w:t>РАЗЛИЧНЫМ</w:t>
      </w:r>
      <w:r w:rsidRPr="008F6935">
        <w:rPr>
          <w:rFonts w:ascii="Times New Roman" w:eastAsia="Times New Roman" w:hAnsi="Times New Roman"/>
          <w:b/>
          <w:bCs/>
          <w:color w:val="000000"/>
          <w:sz w:val="27"/>
          <w:szCs w:val="27"/>
          <w:lang w:eastAsia="ru-RU"/>
        </w:rPr>
        <w:t> ВИДАМ ЧТЕНИЯ</w:t>
      </w:r>
    </w:p>
    <w:p w14:paraId="097046F3"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Обучение чтению должно быть макси</w:t>
      </w:r>
      <w:r w:rsidRPr="008F6935">
        <w:rPr>
          <w:rFonts w:ascii="Times New Roman" w:eastAsia="Times New Roman" w:hAnsi="Times New Roman"/>
          <w:color w:val="000000"/>
          <w:sz w:val="27"/>
          <w:szCs w:val="27"/>
          <w:lang w:eastAsia="ru-RU"/>
        </w:rPr>
        <w:softHyphen/>
        <w:t>мально приближено к условиям ре</w:t>
      </w:r>
      <w:r w:rsidRPr="008F6935">
        <w:rPr>
          <w:rFonts w:ascii="Times New Roman" w:eastAsia="Times New Roman" w:hAnsi="Times New Roman"/>
          <w:color w:val="000000"/>
          <w:sz w:val="27"/>
          <w:szCs w:val="27"/>
          <w:lang w:eastAsia="ru-RU"/>
        </w:rPr>
        <w:softHyphen/>
        <w:t>альной жизни, в которых учащимся могут понадобиться данные умения.</w:t>
      </w:r>
    </w:p>
    <w:p w14:paraId="335E9F03"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Умение поискового чтения (</w:t>
      </w:r>
      <w:proofErr w:type="spellStart"/>
      <w:r w:rsidRPr="008F6935">
        <w:rPr>
          <w:rFonts w:ascii="Times New Roman" w:eastAsia="Times New Roman" w:hAnsi="Times New Roman"/>
          <w:i/>
          <w:iCs/>
          <w:color w:val="000000"/>
          <w:sz w:val="27"/>
          <w:szCs w:val="27"/>
          <w:lang w:eastAsia="ru-RU"/>
        </w:rPr>
        <w:t>scanning</w:t>
      </w:r>
      <w:proofErr w:type="spellEnd"/>
      <w:r w:rsidRPr="008F6935">
        <w:rPr>
          <w:rFonts w:ascii="Times New Roman" w:eastAsia="Times New Roman" w:hAnsi="Times New Roman"/>
          <w:color w:val="000000"/>
          <w:sz w:val="27"/>
          <w:szCs w:val="27"/>
          <w:lang w:eastAsia="ru-RU"/>
        </w:rPr>
        <w:t>) в реальной жизни мы используем, когда просматриваем телевизионную программу или рекламный проспект, знакомимся с меню, оглавлением книги, ищем незнако</w:t>
      </w:r>
      <w:r w:rsidRPr="008F6935">
        <w:rPr>
          <w:rFonts w:ascii="Times New Roman" w:eastAsia="Times New Roman" w:hAnsi="Times New Roman"/>
          <w:color w:val="000000"/>
          <w:sz w:val="27"/>
          <w:szCs w:val="27"/>
          <w:lang w:eastAsia="ru-RU"/>
        </w:rPr>
        <w:softHyphen/>
        <w:t>мое слово в словаре, номер телефона в справочнике, товар в каталоге, информа</w:t>
      </w:r>
      <w:r w:rsidRPr="008F6935">
        <w:rPr>
          <w:rFonts w:ascii="Times New Roman" w:eastAsia="Times New Roman" w:hAnsi="Times New Roman"/>
          <w:color w:val="000000"/>
          <w:sz w:val="27"/>
          <w:szCs w:val="27"/>
          <w:lang w:eastAsia="ru-RU"/>
        </w:rPr>
        <w:softHyphen/>
        <w:t>цию о прибытии поезда на табло железно</w:t>
      </w:r>
      <w:r w:rsidRPr="008F6935">
        <w:rPr>
          <w:rFonts w:ascii="Times New Roman" w:eastAsia="Times New Roman" w:hAnsi="Times New Roman"/>
          <w:color w:val="000000"/>
          <w:sz w:val="27"/>
          <w:szCs w:val="27"/>
          <w:lang w:eastAsia="ru-RU"/>
        </w:rPr>
        <w:softHyphen/>
        <w:t>дорожного вокзала и т.п.</w:t>
      </w:r>
    </w:p>
    <w:p w14:paraId="5006FB8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lastRenderedPageBreak/>
        <w:t>Чтение информативных текстов науч</w:t>
      </w:r>
      <w:r w:rsidRPr="008F6935">
        <w:rPr>
          <w:rFonts w:ascii="Times New Roman" w:eastAsia="Times New Roman" w:hAnsi="Times New Roman"/>
          <w:color w:val="000000"/>
          <w:sz w:val="27"/>
          <w:szCs w:val="27"/>
          <w:lang w:eastAsia="ru-RU"/>
        </w:rPr>
        <w:softHyphen/>
        <w:t>но-популярного и общественно-политиче</w:t>
      </w:r>
      <w:r w:rsidRPr="008F6935">
        <w:rPr>
          <w:rFonts w:ascii="Times New Roman" w:eastAsia="Times New Roman" w:hAnsi="Times New Roman"/>
          <w:color w:val="000000"/>
          <w:sz w:val="27"/>
          <w:szCs w:val="27"/>
          <w:lang w:eastAsia="ru-RU"/>
        </w:rPr>
        <w:softHyphen/>
        <w:t>ского характера, таких как: страничка в Интернете, статья в газете, доклад на науч</w:t>
      </w:r>
      <w:r w:rsidRPr="008F6935">
        <w:rPr>
          <w:rFonts w:ascii="Times New Roman" w:eastAsia="Times New Roman" w:hAnsi="Times New Roman"/>
          <w:color w:val="000000"/>
          <w:sz w:val="27"/>
          <w:szCs w:val="27"/>
          <w:lang w:eastAsia="ru-RU"/>
        </w:rPr>
        <w:softHyphen/>
        <w:t>ной конференции, как правило, начинает</w:t>
      </w:r>
      <w:r w:rsidRPr="008F6935">
        <w:rPr>
          <w:rFonts w:ascii="Times New Roman" w:eastAsia="Times New Roman" w:hAnsi="Times New Roman"/>
          <w:color w:val="000000"/>
          <w:sz w:val="27"/>
          <w:szCs w:val="27"/>
          <w:lang w:eastAsia="ru-RU"/>
        </w:rPr>
        <w:softHyphen/>
        <w:t>ся с ознакомления с их общим содержани</w:t>
      </w:r>
      <w:r w:rsidRPr="008F6935">
        <w:rPr>
          <w:rFonts w:ascii="Times New Roman" w:eastAsia="Times New Roman" w:hAnsi="Times New Roman"/>
          <w:color w:val="000000"/>
          <w:sz w:val="27"/>
          <w:szCs w:val="27"/>
          <w:lang w:eastAsia="ru-RU"/>
        </w:rPr>
        <w:softHyphen/>
        <w:t>ем. Для того</w:t>
      </w:r>
      <w:proofErr w:type="gramStart"/>
      <w:r w:rsidRPr="008F6935">
        <w:rPr>
          <w:rFonts w:ascii="Times New Roman" w:eastAsia="Times New Roman" w:hAnsi="Times New Roman"/>
          <w:color w:val="000000"/>
          <w:sz w:val="27"/>
          <w:szCs w:val="27"/>
          <w:lang w:eastAsia="ru-RU"/>
        </w:rPr>
        <w:t>,</w:t>
      </w:r>
      <w:proofErr w:type="gramEnd"/>
      <w:r w:rsidRPr="008F6935">
        <w:rPr>
          <w:rFonts w:ascii="Times New Roman" w:eastAsia="Times New Roman" w:hAnsi="Times New Roman"/>
          <w:color w:val="000000"/>
          <w:sz w:val="27"/>
          <w:szCs w:val="27"/>
          <w:lang w:eastAsia="ru-RU"/>
        </w:rPr>
        <w:t xml:space="preserve"> чтобы определить основную идею текста читателю необходимо приме</w:t>
      </w:r>
      <w:r w:rsidRPr="008F6935">
        <w:rPr>
          <w:rFonts w:ascii="Times New Roman" w:eastAsia="Times New Roman" w:hAnsi="Times New Roman"/>
          <w:color w:val="000000"/>
          <w:sz w:val="27"/>
          <w:szCs w:val="27"/>
          <w:lang w:eastAsia="ru-RU"/>
        </w:rPr>
        <w:softHyphen/>
        <w:t>нить умение ознакомительного чтения </w:t>
      </w:r>
      <w:r w:rsidRPr="008F6935">
        <w:rPr>
          <w:rFonts w:ascii="Times New Roman" w:eastAsia="Times New Roman" w:hAnsi="Times New Roman"/>
          <w:i/>
          <w:iCs/>
          <w:color w:val="000000"/>
          <w:sz w:val="27"/>
          <w:szCs w:val="27"/>
          <w:lang w:eastAsia="ru-RU"/>
        </w:rPr>
        <w:t>{</w:t>
      </w:r>
      <w:proofErr w:type="spellStart"/>
      <w:r w:rsidRPr="008F6935">
        <w:rPr>
          <w:rFonts w:ascii="Times New Roman" w:eastAsia="Times New Roman" w:hAnsi="Times New Roman"/>
          <w:i/>
          <w:iCs/>
          <w:color w:val="000000"/>
          <w:sz w:val="27"/>
          <w:szCs w:val="27"/>
          <w:lang w:eastAsia="ru-RU"/>
        </w:rPr>
        <w:t>skimming</w:t>
      </w:r>
      <w:proofErr w:type="spellEnd"/>
      <w:r w:rsidRPr="008F6935">
        <w:rPr>
          <w:rFonts w:ascii="Times New Roman" w:eastAsia="Times New Roman" w:hAnsi="Times New Roman"/>
          <w:i/>
          <w:iCs/>
          <w:color w:val="000000"/>
          <w:sz w:val="27"/>
          <w:szCs w:val="27"/>
          <w:lang w:eastAsia="ru-RU"/>
        </w:rPr>
        <w:t>).</w:t>
      </w:r>
    </w:p>
    <w:p w14:paraId="36ED124F" w14:textId="77777777" w:rsidR="008F6935" w:rsidRPr="008F6935" w:rsidRDefault="008F6935" w:rsidP="008F6935">
      <w:pPr>
        <w:spacing w:after="0"/>
        <w:rPr>
          <w:rFonts w:ascii="Arial" w:eastAsia="Times New Roman" w:hAnsi="Arial" w:cs="Arial"/>
          <w:color w:val="000000"/>
          <w:sz w:val="21"/>
          <w:szCs w:val="21"/>
          <w:lang w:eastAsia="ru-RU"/>
        </w:rPr>
      </w:pPr>
      <w:proofErr w:type="gramStart"/>
      <w:r w:rsidRPr="008F6935">
        <w:rPr>
          <w:rFonts w:ascii="Times New Roman" w:eastAsia="Times New Roman" w:hAnsi="Times New Roman"/>
          <w:color w:val="000000"/>
          <w:sz w:val="27"/>
          <w:szCs w:val="27"/>
          <w:lang w:eastAsia="ru-RU"/>
        </w:rPr>
        <w:t>Часто в повседневной жизни нам важно получить подробную информацию об ин</w:t>
      </w:r>
      <w:r w:rsidRPr="008F6935">
        <w:rPr>
          <w:rFonts w:ascii="Times New Roman" w:eastAsia="Times New Roman" w:hAnsi="Times New Roman"/>
          <w:color w:val="000000"/>
          <w:sz w:val="27"/>
          <w:szCs w:val="27"/>
          <w:lang w:eastAsia="ru-RU"/>
        </w:rPr>
        <w:softHyphen/>
        <w:t>тересующем нас явлении или событии, что требует владения умением читать с пол</w:t>
      </w:r>
      <w:r w:rsidRPr="008F6935">
        <w:rPr>
          <w:rFonts w:ascii="Times New Roman" w:eastAsia="Times New Roman" w:hAnsi="Times New Roman"/>
          <w:color w:val="000000"/>
          <w:sz w:val="27"/>
          <w:szCs w:val="27"/>
          <w:lang w:eastAsia="ru-RU"/>
        </w:rPr>
        <w:softHyphen/>
        <w:t>ным пониманием содержания </w:t>
      </w:r>
      <w:r w:rsidRPr="008F6935">
        <w:rPr>
          <w:rFonts w:ascii="Times New Roman" w:eastAsia="Times New Roman" w:hAnsi="Times New Roman"/>
          <w:i/>
          <w:iCs/>
          <w:color w:val="000000"/>
          <w:sz w:val="27"/>
          <w:szCs w:val="27"/>
          <w:lang w:eastAsia="ru-RU"/>
        </w:rPr>
        <w:t>{</w:t>
      </w:r>
      <w:proofErr w:type="spellStart"/>
      <w:r w:rsidRPr="008F6935">
        <w:rPr>
          <w:rFonts w:ascii="Times New Roman" w:eastAsia="Times New Roman" w:hAnsi="Times New Roman"/>
          <w:i/>
          <w:iCs/>
          <w:color w:val="000000"/>
          <w:sz w:val="27"/>
          <w:szCs w:val="27"/>
          <w:lang w:eastAsia="ru-RU"/>
        </w:rPr>
        <w:t>intensive</w:t>
      </w:r>
      <w:proofErr w:type="spellEnd"/>
      <w:r w:rsidRPr="008F6935">
        <w:rPr>
          <w:rFonts w:ascii="Times New Roman" w:eastAsia="Times New Roman" w:hAnsi="Times New Roman"/>
          <w:i/>
          <w:iCs/>
          <w:color w:val="000000"/>
          <w:sz w:val="27"/>
          <w:szCs w:val="27"/>
          <w:lang w:eastAsia="ru-RU"/>
        </w:rPr>
        <w:t> </w:t>
      </w:r>
      <w:proofErr w:type="spellStart"/>
      <w:r w:rsidRPr="008F6935">
        <w:rPr>
          <w:rFonts w:ascii="Times New Roman" w:eastAsia="Times New Roman" w:hAnsi="Times New Roman"/>
          <w:i/>
          <w:iCs/>
          <w:color w:val="000000"/>
          <w:sz w:val="27"/>
          <w:szCs w:val="27"/>
          <w:lang w:eastAsia="ru-RU"/>
        </w:rPr>
        <w:t>reading</w:t>
      </w:r>
      <w:proofErr w:type="spellEnd"/>
      <w:r w:rsidRPr="008F6935">
        <w:rPr>
          <w:rFonts w:ascii="Times New Roman" w:eastAsia="Times New Roman" w:hAnsi="Times New Roman"/>
          <w:i/>
          <w:iCs/>
          <w:color w:val="000000"/>
          <w:sz w:val="27"/>
          <w:szCs w:val="27"/>
          <w:lang w:eastAsia="ru-RU"/>
        </w:rPr>
        <w:t>).</w:t>
      </w:r>
      <w:proofErr w:type="gramEnd"/>
      <w:r w:rsidRPr="008F6935">
        <w:rPr>
          <w:rFonts w:ascii="Times New Roman" w:eastAsia="Times New Roman" w:hAnsi="Times New Roman"/>
          <w:i/>
          <w:iCs/>
          <w:color w:val="000000"/>
          <w:sz w:val="27"/>
          <w:szCs w:val="27"/>
          <w:lang w:eastAsia="ru-RU"/>
        </w:rPr>
        <w:t> </w:t>
      </w:r>
      <w:proofErr w:type="gramStart"/>
      <w:r w:rsidRPr="008F6935">
        <w:rPr>
          <w:rFonts w:ascii="Times New Roman" w:eastAsia="Times New Roman" w:hAnsi="Times New Roman"/>
          <w:color w:val="000000"/>
          <w:sz w:val="27"/>
          <w:szCs w:val="27"/>
          <w:lang w:eastAsia="ru-RU"/>
        </w:rPr>
        <w:t>Обычно, таким образом, мы чита</w:t>
      </w:r>
      <w:r w:rsidRPr="008F6935">
        <w:rPr>
          <w:rFonts w:ascii="Times New Roman" w:eastAsia="Times New Roman" w:hAnsi="Times New Roman"/>
          <w:color w:val="000000"/>
          <w:sz w:val="27"/>
          <w:szCs w:val="27"/>
          <w:lang w:eastAsia="ru-RU"/>
        </w:rPr>
        <w:softHyphen/>
        <w:t>ем художественную литературу (рассказы, стихи, сказки и т.п.), научно-популярные статьи, инструкции, рецепты, письма, кни</w:t>
      </w:r>
      <w:r w:rsidRPr="008F6935">
        <w:rPr>
          <w:rFonts w:ascii="Times New Roman" w:eastAsia="Times New Roman" w:hAnsi="Times New Roman"/>
          <w:color w:val="000000"/>
          <w:sz w:val="27"/>
          <w:szCs w:val="27"/>
          <w:lang w:eastAsia="ru-RU"/>
        </w:rPr>
        <w:softHyphen/>
        <w:t>ги по специальности и т.п.</w:t>
      </w:r>
      <w:proofErr w:type="gramEnd"/>
      <w:r w:rsidRPr="008F6935">
        <w:rPr>
          <w:rFonts w:ascii="Times New Roman" w:eastAsia="Times New Roman" w:hAnsi="Times New Roman"/>
          <w:color w:val="000000"/>
          <w:sz w:val="27"/>
          <w:szCs w:val="27"/>
          <w:lang w:eastAsia="ru-RU"/>
        </w:rPr>
        <w:t xml:space="preserve"> Данный вид предполагает, что читатель может остано</w:t>
      </w:r>
      <w:r w:rsidRPr="008F6935">
        <w:rPr>
          <w:rFonts w:ascii="Times New Roman" w:eastAsia="Times New Roman" w:hAnsi="Times New Roman"/>
          <w:color w:val="000000"/>
          <w:sz w:val="27"/>
          <w:szCs w:val="27"/>
          <w:lang w:eastAsia="ru-RU"/>
        </w:rPr>
        <w:softHyphen/>
        <w:t>виться на заинтересовавших его отрывках, перечитать и проанализировать их, сде</w:t>
      </w:r>
      <w:r w:rsidRPr="008F6935">
        <w:rPr>
          <w:rFonts w:ascii="Times New Roman" w:eastAsia="Times New Roman" w:hAnsi="Times New Roman"/>
          <w:color w:val="000000"/>
          <w:sz w:val="27"/>
          <w:szCs w:val="27"/>
          <w:lang w:eastAsia="ru-RU"/>
        </w:rPr>
        <w:softHyphen/>
        <w:t>лать выводы.</w:t>
      </w:r>
    </w:p>
    <w:p w14:paraId="3FE4427B"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Очевидно, что не каждый текст может быть использован для развития определен</w:t>
      </w:r>
      <w:r w:rsidRPr="008F6935">
        <w:rPr>
          <w:rFonts w:ascii="Times New Roman" w:eastAsia="Times New Roman" w:hAnsi="Times New Roman"/>
          <w:color w:val="000000"/>
          <w:sz w:val="27"/>
          <w:szCs w:val="27"/>
          <w:lang w:eastAsia="ru-RU"/>
        </w:rPr>
        <w:softHyphen/>
        <w:t>ных умений чтения. В учебной ситуации при выборе текста следует исходить из уме</w:t>
      </w:r>
      <w:r w:rsidRPr="008F6935">
        <w:rPr>
          <w:rFonts w:ascii="Times New Roman" w:eastAsia="Times New Roman" w:hAnsi="Times New Roman"/>
          <w:color w:val="000000"/>
          <w:sz w:val="27"/>
          <w:szCs w:val="27"/>
          <w:lang w:eastAsia="ru-RU"/>
        </w:rPr>
        <w:softHyphen/>
        <w:t>ний, над развитием которых работает учи</w:t>
      </w:r>
      <w:r w:rsidRPr="008F6935">
        <w:rPr>
          <w:rFonts w:ascii="Times New Roman" w:eastAsia="Times New Roman" w:hAnsi="Times New Roman"/>
          <w:color w:val="000000"/>
          <w:sz w:val="27"/>
          <w:szCs w:val="27"/>
          <w:lang w:eastAsia="ru-RU"/>
        </w:rPr>
        <w:softHyphen/>
        <w:t>тель и его ученики в рамках изучаемой темы.</w:t>
      </w:r>
    </w:p>
    <w:p w14:paraId="32D74419"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Например, в реальной жизни программу телепередач мы чаще всего читаем для того, чтобы узнать время, когда начинается ин</w:t>
      </w:r>
      <w:r w:rsidRPr="008F6935">
        <w:rPr>
          <w:rFonts w:ascii="Times New Roman" w:eastAsia="Times New Roman" w:hAnsi="Times New Roman"/>
          <w:color w:val="000000"/>
          <w:sz w:val="27"/>
          <w:szCs w:val="27"/>
          <w:lang w:eastAsia="ru-RU"/>
        </w:rPr>
        <w:softHyphen/>
        <w:t>тересующая нас передача </w:t>
      </w:r>
      <w:r w:rsidRPr="008F6935">
        <w:rPr>
          <w:rFonts w:ascii="Times New Roman" w:eastAsia="Times New Roman" w:hAnsi="Times New Roman"/>
          <w:b/>
          <w:bCs/>
          <w:i/>
          <w:iCs/>
          <w:color w:val="000000"/>
          <w:sz w:val="27"/>
          <w:szCs w:val="27"/>
          <w:lang w:eastAsia="ru-RU"/>
        </w:rPr>
        <w:t>(поисковое чте</w:t>
      </w:r>
      <w:r w:rsidRPr="008F6935">
        <w:rPr>
          <w:rFonts w:ascii="Times New Roman" w:eastAsia="Times New Roman" w:hAnsi="Times New Roman"/>
          <w:b/>
          <w:bCs/>
          <w:i/>
          <w:iCs/>
          <w:color w:val="000000"/>
          <w:sz w:val="27"/>
          <w:szCs w:val="27"/>
          <w:lang w:eastAsia="ru-RU"/>
        </w:rPr>
        <w:softHyphen/>
        <w:t>ние).</w:t>
      </w:r>
      <w:r w:rsidRPr="008F6935">
        <w:rPr>
          <w:rFonts w:ascii="Times New Roman" w:eastAsia="Times New Roman" w:hAnsi="Times New Roman"/>
          <w:color w:val="000000"/>
          <w:sz w:val="27"/>
          <w:szCs w:val="27"/>
          <w:lang w:eastAsia="ru-RU"/>
        </w:rPr>
        <w:t> </w:t>
      </w:r>
      <w:proofErr w:type="gramStart"/>
      <w:r w:rsidRPr="008F6935">
        <w:rPr>
          <w:rFonts w:ascii="Times New Roman" w:eastAsia="Times New Roman" w:hAnsi="Times New Roman"/>
          <w:color w:val="000000"/>
          <w:sz w:val="27"/>
          <w:szCs w:val="27"/>
          <w:lang w:eastAsia="ru-RU"/>
        </w:rPr>
        <w:t>Используя следующую программу </w:t>
      </w:r>
      <w:r w:rsidRPr="008F6935">
        <w:rPr>
          <w:rFonts w:ascii="Times New Roman" w:eastAsia="Times New Roman" w:hAnsi="Times New Roman"/>
          <w:b/>
          <w:bCs/>
          <w:i/>
          <w:iCs/>
          <w:color w:val="000000"/>
          <w:sz w:val="27"/>
          <w:szCs w:val="27"/>
          <w:lang w:eastAsia="ru-RU"/>
        </w:rPr>
        <w:t>{текст 1),</w:t>
      </w:r>
      <w:r w:rsidRPr="008F6935">
        <w:rPr>
          <w:rFonts w:ascii="Times New Roman" w:eastAsia="Times New Roman" w:hAnsi="Times New Roman"/>
          <w:color w:val="000000"/>
          <w:sz w:val="27"/>
          <w:szCs w:val="27"/>
          <w:lang w:eastAsia="ru-RU"/>
        </w:rPr>
        <w:t> учитель может попросить уча</w:t>
      </w:r>
      <w:r w:rsidRPr="008F6935">
        <w:rPr>
          <w:rFonts w:ascii="Times New Roman" w:eastAsia="Times New Roman" w:hAnsi="Times New Roman"/>
          <w:color w:val="000000"/>
          <w:sz w:val="27"/>
          <w:szCs w:val="27"/>
          <w:lang w:eastAsia="ru-RU"/>
        </w:rPr>
        <w:softHyphen/>
        <w:t>щихся выяснить, какой сериал они могут посмотреть, если вернутся из школы в 16:30.</w:t>
      </w:r>
      <w:proofErr w:type="gramEnd"/>
    </w:p>
    <w:p w14:paraId="075C3DA4" w14:textId="77777777" w:rsidR="008F6935" w:rsidRPr="008F6935" w:rsidRDefault="008F6935" w:rsidP="008F6935">
      <w:pPr>
        <w:spacing w:after="0"/>
        <w:rPr>
          <w:rFonts w:ascii="Arial" w:eastAsia="Times New Roman" w:hAnsi="Arial" w:cs="Arial"/>
          <w:color w:val="000000"/>
          <w:sz w:val="21"/>
          <w:szCs w:val="21"/>
          <w:lang w:eastAsia="ru-RU"/>
        </w:rPr>
      </w:pPr>
    </w:p>
    <w:p w14:paraId="78B565C9" w14:textId="77777777" w:rsidR="008F6935" w:rsidRPr="008F6935" w:rsidRDefault="008F6935" w:rsidP="008F6935">
      <w:pPr>
        <w:spacing w:after="0"/>
        <w:rPr>
          <w:rFonts w:ascii="Arial" w:eastAsia="Times New Roman" w:hAnsi="Arial" w:cs="Arial"/>
          <w:color w:val="000000"/>
          <w:sz w:val="21"/>
          <w:szCs w:val="21"/>
          <w:lang w:eastAsia="ru-RU"/>
        </w:rPr>
      </w:pPr>
    </w:p>
    <w:p w14:paraId="620ECC79" w14:textId="77777777" w:rsidR="008F6935" w:rsidRPr="008F6935" w:rsidRDefault="008F6935" w:rsidP="008F6935">
      <w:pPr>
        <w:spacing w:after="0"/>
        <w:rPr>
          <w:rFonts w:ascii="Arial" w:eastAsia="Times New Roman" w:hAnsi="Arial" w:cs="Arial"/>
          <w:color w:val="000000"/>
          <w:sz w:val="21"/>
          <w:szCs w:val="21"/>
          <w:lang w:eastAsia="ru-RU"/>
        </w:rPr>
      </w:pPr>
    </w:p>
    <w:p w14:paraId="6CC732EB" w14:textId="77777777" w:rsidR="008F6935" w:rsidRPr="008F6935" w:rsidRDefault="008F6935" w:rsidP="008F6935">
      <w:pPr>
        <w:spacing w:after="0"/>
        <w:rPr>
          <w:rFonts w:ascii="Arial" w:eastAsia="Times New Roman" w:hAnsi="Arial" w:cs="Arial"/>
          <w:color w:val="000000"/>
          <w:sz w:val="21"/>
          <w:szCs w:val="21"/>
          <w:lang w:eastAsia="ru-RU"/>
        </w:rPr>
      </w:pPr>
    </w:p>
    <w:p w14:paraId="30F94FF7" w14:textId="77777777" w:rsidR="008F6935" w:rsidRPr="008F6935" w:rsidRDefault="008F6935" w:rsidP="008F6935">
      <w:pPr>
        <w:spacing w:after="0"/>
        <w:rPr>
          <w:rFonts w:ascii="Arial" w:eastAsia="Times New Roman" w:hAnsi="Arial" w:cs="Arial"/>
          <w:color w:val="000000"/>
          <w:sz w:val="21"/>
          <w:szCs w:val="21"/>
          <w:lang w:eastAsia="ru-RU"/>
        </w:rPr>
      </w:pPr>
    </w:p>
    <w:p w14:paraId="677D9477" w14:textId="77777777" w:rsidR="008F6935" w:rsidRPr="008F6935" w:rsidRDefault="008F6935" w:rsidP="008F6935">
      <w:pPr>
        <w:spacing w:after="0"/>
        <w:rPr>
          <w:rFonts w:ascii="Arial" w:eastAsia="Times New Roman" w:hAnsi="Arial" w:cs="Arial"/>
          <w:color w:val="000000"/>
          <w:sz w:val="21"/>
          <w:szCs w:val="21"/>
          <w:lang w:eastAsia="ru-RU"/>
        </w:rPr>
      </w:pPr>
    </w:p>
    <w:p w14:paraId="57B57BFC" w14:textId="77777777" w:rsidR="008F6935" w:rsidRPr="008F6935" w:rsidRDefault="008F6935" w:rsidP="008F6935">
      <w:pPr>
        <w:spacing w:after="0"/>
        <w:rPr>
          <w:rFonts w:ascii="Arial" w:eastAsia="Times New Roman" w:hAnsi="Arial" w:cs="Arial"/>
          <w:color w:val="000000"/>
          <w:sz w:val="21"/>
          <w:szCs w:val="21"/>
          <w:lang w:eastAsia="ru-RU"/>
        </w:rPr>
      </w:pPr>
    </w:p>
    <w:p w14:paraId="68625BD2" w14:textId="77777777" w:rsidR="008F6935" w:rsidRPr="008F6935" w:rsidRDefault="008F6935" w:rsidP="008F6935">
      <w:pPr>
        <w:spacing w:after="0"/>
        <w:rPr>
          <w:rFonts w:ascii="Arial" w:eastAsia="Times New Roman" w:hAnsi="Arial" w:cs="Arial"/>
          <w:color w:val="000000"/>
          <w:sz w:val="21"/>
          <w:szCs w:val="21"/>
          <w:lang w:eastAsia="ru-RU"/>
        </w:rPr>
      </w:pPr>
    </w:p>
    <w:p w14:paraId="206968FF" w14:textId="77777777" w:rsidR="008F6935" w:rsidRPr="008F6935" w:rsidRDefault="008F6935" w:rsidP="008F6935">
      <w:pPr>
        <w:spacing w:after="0"/>
        <w:rPr>
          <w:rFonts w:ascii="Arial" w:eastAsia="Times New Roman" w:hAnsi="Arial" w:cs="Arial"/>
          <w:color w:val="000000"/>
          <w:sz w:val="21"/>
          <w:szCs w:val="21"/>
          <w:lang w:eastAsia="ru-RU"/>
        </w:rPr>
      </w:pPr>
    </w:p>
    <w:p w14:paraId="06EDD316" w14:textId="77777777" w:rsidR="008F6935" w:rsidRPr="008F6935" w:rsidRDefault="008F6935" w:rsidP="008F6935">
      <w:pPr>
        <w:spacing w:after="0"/>
        <w:rPr>
          <w:rFonts w:ascii="Arial" w:eastAsia="Times New Roman" w:hAnsi="Arial" w:cs="Arial"/>
          <w:color w:val="000000"/>
          <w:sz w:val="21"/>
          <w:szCs w:val="21"/>
          <w:lang w:eastAsia="ru-RU"/>
        </w:rPr>
      </w:pPr>
    </w:p>
    <w:p w14:paraId="6CC79B4D" w14:textId="77777777" w:rsidR="008F6935" w:rsidRPr="008F6935" w:rsidRDefault="008F6935" w:rsidP="008F6935">
      <w:pPr>
        <w:spacing w:after="0"/>
        <w:rPr>
          <w:rFonts w:ascii="Arial" w:eastAsia="Times New Roman" w:hAnsi="Arial" w:cs="Arial"/>
          <w:color w:val="000000"/>
          <w:sz w:val="21"/>
          <w:szCs w:val="21"/>
          <w:lang w:eastAsia="ru-RU"/>
        </w:rPr>
      </w:pPr>
    </w:p>
    <w:p w14:paraId="409DCE89" w14:textId="77777777" w:rsidR="008F6935" w:rsidRPr="008F6935" w:rsidRDefault="008F6935" w:rsidP="008F6935">
      <w:pPr>
        <w:spacing w:after="0"/>
        <w:rPr>
          <w:rFonts w:ascii="Arial" w:eastAsia="Times New Roman" w:hAnsi="Arial" w:cs="Arial"/>
          <w:color w:val="000000"/>
          <w:sz w:val="21"/>
          <w:szCs w:val="21"/>
          <w:lang w:eastAsia="ru-RU"/>
        </w:rPr>
      </w:pPr>
    </w:p>
    <w:p w14:paraId="01093776" w14:textId="77777777" w:rsidR="008F6935" w:rsidRPr="008F6935" w:rsidRDefault="008F6935" w:rsidP="008F6935">
      <w:pPr>
        <w:spacing w:after="0"/>
        <w:rPr>
          <w:rFonts w:ascii="Arial" w:eastAsia="Times New Roman" w:hAnsi="Arial" w:cs="Arial"/>
          <w:color w:val="000000"/>
          <w:sz w:val="21"/>
          <w:szCs w:val="21"/>
          <w:lang w:eastAsia="ru-RU"/>
        </w:rPr>
      </w:pPr>
    </w:p>
    <w:p w14:paraId="59A16D9A" w14:textId="77777777" w:rsidR="008F6935" w:rsidRPr="008F6935" w:rsidRDefault="008F6935" w:rsidP="008F6935">
      <w:pPr>
        <w:spacing w:after="0"/>
        <w:rPr>
          <w:rFonts w:ascii="Arial" w:eastAsia="Times New Roman" w:hAnsi="Arial" w:cs="Arial"/>
          <w:color w:val="000000"/>
          <w:sz w:val="21"/>
          <w:szCs w:val="21"/>
          <w:lang w:eastAsia="ru-RU"/>
        </w:rPr>
      </w:pPr>
    </w:p>
    <w:p w14:paraId="20F68E95" w14:textId="77777777" w:rsidR="008F6935" w:rsidRPr="008F6935" w:rsidRDefault="008F6935" w:rsidP="008F6935">
      <w:pPr>
        <w:spacing w:after="0"/>
        <w:rPr>
          <w:rFonts w:ascii="Arial" w:eastAsia="Times New Roman" w:hAnsi="Arial" w:cs="Arial"/>
          <w:color w:val="000000"/>
          <w:sz w:val="21"/>
          <w:szCs w:val="21"/>
          <w:lang w:eastAsia="ru-RU"/>
        </w:rPr>
      </w:pPr>
    </w:p>
    <w:p w14:paraId="2DC89CB5" w14:textId="77777777" w:rsidR="008F6935" w:rsidRPr="008F6935" w:rsidRDefault="008F6935" w:rsidP="008F6935">
      <w:pPr>
        <w:spacing w:after="0"/>
        <w:rPr>
          <w:rFonts w:ascii="Arial" w:eastAsia="Times New Roman" w:hAnsi="Arial" w:cs="Arial"/>
          <w:color w:val="000000"/>
          <w:sz w:val="21"/>
          <w:szCs w:val="21"/>
          <w:lang w:eastAsia="ru-RU"/>
        </w:rPr>
      </w:pPr>
    </w:p>
    <w:p w14:paraId="04309689" w14:textId="77777777" w:rsidR="008F6935" w:rsidRPr="008F6935" w:rsidRDefault="008F6935" w:rsidP="008F6935">
      <w:pPr>
        <w:spacing w:after="0"/>
        <w:rPr>
          <w:rFonts w:ascii="Arial" w:eastAsia="Times New Roman" w:hAnsi="Arial" w:cs="Arial"/>
          <w:color w:val="000000"/>
          <w:sz w:val="21"/>
          <w:szCs w:val="21"/>
          <w:lang w:eastAsia="ru-RU"/>
        </w:rPr>
      </w:pPr>
    </w:p>
    <w:p w14:paraId="570BC3E2" w14:textId="77777777" w:rsidR="008F6935" w:rsidRPr="008F6935" w:rsidRDefault="008F6935" w:rsidP="008F6935">
      <w:pPr>
        <w:spacing w:after="0"/>
        <w:rPr>
          <w:rFonts w:ascii="Arial" w:eastAsia="Times New Roman" w:hAnsi="Arial" w:cs="Arial"/>
          <w:color w:val="000000"/>
          <w:sz w:val="21"/>
          <w:szCs w:val="21"/>
          <w:lang w:eastAsia="ru-RU"/>
        </w:rPr>
      </w:pPr>
    </w:p>
    <w:p w14:paraId="7966A531" w14:textId="77777777" w:rsidR="008F6935" w:rsidRPr="008F6935" w:rsidRDefault="008F6935" w:rsidP="008F6935">
      <w:pPr>
        <w:spacing w:after="0"/>
        <w:rPr>
          <w:rFonts w:ascii="Arial" w:eastAsia="Times New Roman" w:hAnsi="Arial" w:cs="Arial"/>
          <w:color w:val="000000"/>
          <w:sz w:val="21"/>
          <w:szCs w:val="21"/>
          <w:lang w:eastAsia="ru-RU"/>
        </w:rPr>
      </w:pPr>
    </w:p>
    <w:p w14:paraId="71DC3ECF"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i/>
          <w:iCs/>
          <w:color w:val="000000"/>
          <w:sz w:val="27"/>
          <w:szCs w:val="27"/>
          <w:lang w:eastAsia="ru-RU"/>
        </w:rPr>
        <w:t>Текст</w:t>
      </w:r>
      <w:r w:rsidRPr="008F6935">
        <w:rPr>
          <w:rFonts w:ascii="Times New Roman" w:eastAsia="Times New Roman" w:hAnsi="Times New Roman"/>
          <w:i/>
          <w:iCs/>
          <w:color w:val="000000"/>
          <w:sz w:val="27"/>
          <w:szCs w:val="27"/>
          <w:lang w:val="en-US" w:eastAsia="ru-RU"/>
        </w:rPr>
        <w:t> 1</w:t>
      </w:r>
    </w:p>
    <w:p w14:paraId="29628EB3"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 xml:space="preserve">Court Battle </w:t>
      </w:r>
      <w:proofErr w:type="gramStart"/>
      <w:r w:rsidRPr="008F6935">
        <w:rPr>
          <w:rFonts w:ascii="Times New Roman" w:eastAsia="Times New Roman" w:hAnsi="Times New Roman"/>
          <w:color w:val="000000"/>
          <w:sz w:val="27"/>
          <w:szCs w:val="27"/>
          <w:lang w:val="en-US" w:eastAsia="ru-RU"/>
        </w:rPr>
        <w:t>Over</w:t>
      </w:r>
      <w:proofErr w:type="gramEnd"/>
      <w:r w:rsidRPr="008F6935">
        <w:rPr>
          <w:rFonts w:ascii="Times New Roman" w:eastAsia="Times New Roman" w:hAnsi="Times New Roman"/>
          <w:color w:val="000000"/>
          <w:sz w:val="27"/>
          <w:szCs w:val="27"/>
          <w:lang w:val="en-US" w:eastAsia="ru-RU"/>
        </w:rPr>
        <w:t xml:space="preserve"> Baby’s</w:t>
      </w:r>
    </w:p>
    <w:p w14:paraId="45093A79"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Name</w:t>
      </w:r>
    </w:p>
    <w:p w14:paraId="0E151ECF"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 xml:space="preserve">The </w:t>
      </w:r>
      <w:proofErr w:type="spellStart"/>
      <w:r w:rsidRPr="008F6935">
        <w:rPr>
          <w:rFonts w:ascii="Times New Roman" w:eastAsia="Times New Roman" w:hAnsi="Times New Roman"/>
          <w:color w:val="000000"/>
          <w:sz w:val="27"/>
          <w:szCs w:val="27"/>
          <w:lang w:val="en-US" w:eastAsia="ru-RU"/>
        </w:rPr>
        <w:t>Kepurra</w:t>
      </w:r>
      <w:proofErr w:type="spellEnd"/>
      <w:r w:rsidRPr="008F6935">
        <w:rPr>
          <w:rFonts w:ascii="Times New Roman" w:eastAsia="Times New Roman" w:hAnsi="Times New Roman"/>
          <w:color w:val="000000"/>
          <w:sz w:val="27"/>
          <w:szCs w:val="27"/>
          <w:lang w:val="en-US" w:eastAsia="ru-RU"/>
        </w:rPr>
        <w:t xml:space="preserve"> </w:t>
      </w:r>
      <w:proofErr w:type="gramStart"/>
      <w:r w:rsidRPr="008F6935">
        <w:rPr>
          <w:rFonts w:ascii="Times New Roman" w:eastAsia="Times New Roman" w:hAnsi="Times New Roman"/>
          <w:color w:val="000000"/>
          <w:sz w:val="27"/>
          <w:szCs w:val="27"/>
          <w:lang w:val="en-US" w:eastAsia="ru-RU"/>
        </w:rPr>
        <w:t xml:space="preserve">family from the eastern German town of </w:t>
      </w:r>
      <w:proofErr w:type="spellStart"/>
      <w:r w:rsidRPr="008F6935">
        <w:rPr>
          <w:rFonts w:ascii="Times New Roman" w:eastAsia="Times New Roman" w:hAnsi="Times New Roman"/>
          <w:color w:val="000000"/>
          <w:sz w:val="27"/>
          <w:szCs w:val="27"/>
          <w:lang w:val="en-US" w:eastAsia="ru-RU"/>
        </w:rPr>
        <w:t>Oranienburg</w:t>
      </w:r>
      <w:proofErr w:type="spellEnd"/>
      <w:r w:rsidRPr="008F6935">
        <w:rPr>
          <w:rFonts w:ascii="Times New Roman" w:eastAsia="Times New Roman" w:hAnsi="Times New Roman"/>
          <w:color w:val="000000"/>
          <w:sz w:val="27"/>
          <w:szCs w:val="27"/>
          <w:lang w:val="en-US" w:eastAsia="ru-RU"/>
        </w:rPr>
        <w:t xml:space="preserve"> have</w:t>
      </w:r>
      <w:proofErr w:type="gramEnd"/>
      <w:r w:rsidRPr="008F6935">
        <w:rPr>
          <w:rFonts w:ascii="Times New Roman" w:eastAsia="Times New Roman" w:hAnsi="Times New Roman"/>
          <w:color w:val="000000"/>
          <w:sz w:val="27"/>
          <w:szCs w:val="27"/>
          <w:lang w:val="en-US" w:eastAsia="ru-RU"/>
        </w:rPr>
        <w:t xml:space="preserve"> been battling officials for a year over their choice of name.</w:t>
      </w:r>
    </w:p>
    <w:p w14:paraId="5B4B9F6C" w14:textId="77777777" w:rsidR="008F6935" w:rsidRPr="008F6935" w:rsidRDefault="008F6935" w:rsidP="008F6935">
      <w:pPr>
        <w:spacing w:after="0"/>
        <w:rPr>
          <w:rFonts w:ascii="Times New Roman" w:eastAsia="Times New Roman" w:hAnsi="Times New Roman"/>
          <w:sz w:val="24"/>
          <w:szCs w:val="24"/>
          <w:lang w:val="en-US" w:eastAsia="ru-RU"/>
        </w:rPr>
      </w:pPr>
      <w:proofErr w:type="spellStart"/>
      <w:r w:rsidRPr="008F6935">
        <w:rPr>
          <w:rFonts w:ascii="Times New Roman" w:eastAsia="Times New Roman" w:hAnsi="Times New Roman"/>
          <w:color w:val="000000"/>
          <w:sz w:val="27"/>
          <w:szCs w:val="27"/>
          <w:shd w:val="clear" w:color="auto" w:fill="FFFFFF"/>
          <w:lang w:val="en-US" w:eastAsia="ru-RU"/>
        </w:rPr>
        <w:t>Jona</w:t>
      </w:r>
      <w:proofErr w:type="spellEnd"/>
      <w:r w:rsidRPr="008F6935">
        <w:rPr>
          <w:rFonts w:ascii="Times New Roman" w:eastAsia="Times New Roman" w:hAnsi="Times New Roman"/>
          <w:color w:val="000000"/>
          <w:sz w:val="27"/>
          <w:szCs w:val="27"/>
          <w:shd w:val="clear" w:color="auto" w:fill="FFFFFF"/>
          <w:lang w:val="en-US" w:eastAsia="ru-RU"/>
        </w:rPr>
        <w:t xml:space="preserve">, a common girl’s name in Israel, is cited in reference books as a version of the biblical name Jonah, the male character </w:t>
      </w:r>
      <w:proofErr w:type="gramStart"/>
      <w:r w:rsidRPr="008F6935">
        <w:rPr>
          <w:rFonts w:ascii="Times New Roman" w:eastAsia="Times New Roman" w:hAnsi="Times New Roman"/>
          <w:color w:val="000000"/>
          <w:sz w:val="27"/>
          <w:szCs w:val="27"/>
          <w:shd w:val="clear" w:color="auto" w:fill="FFFFFF"/>
          <w:lang w:val="en-US" w:eastAsia="ru-RU"/>
        </w:rPr>
        <w:t>who</w:t>
      </w:r>
      <w:proofErr w:type="gramEnd"/>
      <w:r w:rsidRPr="008F6935">
        <w:rPr>
          <w:rFonts w:ascii="Times New Roman" w:eastAsia="Times New Roman" w:hAnsi="Times New Roman"/>
          <w:color w:val="000000"/>
          <w:sz w:val="27"/>
          <w:szCs w:val="27"/>
          <w:shd w:val="clear" w:color="auto" w:fill="FFFFFF"/>
          <w:lang w:val="en-US" w:eastAsia="ru-RU"/>
        </w:rPr>
        <w:t xml:space="preserve"> spent three days and three nights in the belly of a whale.</w:t>
      </w:r>
    </w:p>
    <w:p w14:paraId="7F2FE339"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 xml:space="preserve">But registry office authorities in Germany insist it is a boy’s name and have asked that a recent court decision allowing the </w:t>
      </w:r>
      <w:proofErr w:type="spellStart"/>
      <w:r w:rsidRPr="008F6935">
        <w:rPr>
          <w:rFonts w:ascii="Times New Roman" w:eastAsia="Times New Roman" w:hAnsi="Times New Roman"/>
          <w:color w:val="000000"/>
          <w:sz w:val="27"/>
          <w:szCs w:val="27"/>
          <w:lang w:val="en-US" w:eastAsia="ru-RU"/>
        </w:rPr>
        <w:t>Kepurras</w:t>
      </w:r>
      <w:proofErr w:type="spellEnd"/>
      <w:r w:rsidRPr="008F6935">
        <w:rPr>
          <w:rFonts w:ascii="Times New Roman" w:eastAsia="Times New Roman" w:hAnsi="Times New Roman"/>
          <w:color w:val="000000"/>
          <w:sz w:val="27"/>
          <w:szCs w:val="27"/>
          <w:lang w:val="en-US" w:eastAsia="ru-RU"/>
        </w:rPr>
        <w:t xml:space="preserve"> to use the name for their daughter be re-examined. Officials said the baby would remain nameless until the court decision. The legal </w:t>
      </w:r>
      <w:r w:rsidRPr="008F6935">
        <w:rPr>
          <w:rFonts w:ascii="Times New Roman" w:eastAsia="Times New Roman" w:hAnsi="Times New Roman"/>
          <w:color w:val="000000"/>
          <w:sz w:val="27"/>
          <w:szCs w:val="27"/>
          <w:lang w:val="en-US" w:eastAsia="ru-RU"/>
        </w:rPr>
        <w:lastRenderedPageBreak/>
        <w:t>wrangling in Germany contrasts sharply with the relaxed approach to names in many other countries.</w:t>
      </w:r>
    </w:p>
    <w:p w14:paraId="6B2CFE9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Очевидно, что отдельные приемы рабо</w:t>
      </w:r>
      <w:r w:rsidRPr="008F6935">
        <w:rPr>
          <w:rFonts w:ascii="Times New Roman" w:eastAsia="Times New Roman" w:hAnsi="Times New Roman"/>
          <w:color w:val="000000"/>
          <w:sz w:val="27"/>
          <w:szCs w:val="27"/>
          <w:lang w:eastAsia="ru-RU"/>
        </w:rPr>
        <w:softHyphen/>
        <w:t>ты могут быть использованы для развития различных умений чтения. Так, прием ра</w:t>
      </w:r>
      <w:r w:rsidRPr="008F6935">
        <w:rPr>
          <w:rFonts w:ascii="Times New Roman" w:eastAsia="Times New Roman" w:hAnsi="Times New Roman"/>
          <w:color w:val="000000"/>
          <w:sz w:val="27"/>
          <w:szCs w:val="27"/>
          <w:lang w:eastAsia="ru-RU"/>
        </w:rPr>
        <w:softHyphen/>
        <w:t>боты </w:t>
      </w:r>
      <w:proofErr w:type="spellStart"/>
      <w:r w:rsidRPr="008F6935">
        <w:rPr>
          <w:rFonts w:ascii="Times New Roman" w:eastAsia="Times New Roman" w:hAnsi="Times New Roman"/>
          <w:b/>
          <w:bCs/>
          <w:i/>
          <w:iCs/>
          <w:color w:val="000000"/>
          <w:sz w:val="27"/>
          <w:szCs w:val="27"/>
          <w:lang w:eastAsia="ru-RU"/>
        </w:rPr>
        <w:t>categorizing</w:t>
      </w:r>
      <w:proofErr w:type="spellEnd"/>
      <w:r w:rsidRPr="008F6935">
        <w:rPr>
          <w:rFonts w:ascii="Times New Roman" w:eastAsia="Times New Roman" w:hAnsi="Times New Roman"/>
          <w:color w:val="000000"/>
          <w:sz w:val="27"/>
          <w:szCs w:val="27"/>
          <w:lang w:eastAsia="ru-RU"/>
        </w:rPr>
        <w:t> - деление на категории - Может быть использован для развития всех трех видов чтения.</w:t>
      </w:r>
      <w:r w:rsidRPr="008F6935">
        <w:rPr>
          <w:rFonts w:ascii="Times New Roman" w:eastAsia="Times New Roman" w:hAnsi="Times New Roman"/>
          <w:color w:val="000000"/>
          <w:sz w:val="27"/>
          <w:szCs w:val="27"/>
          <w:shd w:val="clear" w:color="auto" w:fill="FFFFFF"/>
          <w:lang w:eastAsia="ru-RU"/>
        </w:rPr>
        <w:t> </w:t>
      </w:r>
      <w:r w:rsidRPr="008F6935">
        <w:rPr>
          <w:rFonts w:ascii="Times New Roman" w:eastAsia="Times New Roman" w:hAnsi="Times New Roman"/>
          <w:color w:val="000000"/>
          <w:sz w:val="27"/>
          <w:szCs w:val="27"/>
          <w:u w:val="single"/>
          <w:lang w:eastAsia="ru-RU"/>
        </w:rPr>
        <w:t>Например,</w:t>
      </w:r>
      <w:r w:rsidRPr="008F6935">
        <w:rPr>
          <w:rFonts w:ascii="Times New Roman" w:eastAsia="Times New Roman" w:hAnsi="Times New Roman"/>
          <w:color w:val="000000"/>
          <w:sz w:val="27"/>
          <w:szCs w:val="27"/>
          <w:lang w:eastAsia="ru-RU"/>
        </w:rPr>
        <w:t> во время ознакомительного чтения, учащиеся получают следующее задание:</w:t>
      </w:r>
      <w:r w:rsidRPr="008F6935">
        <w:rPr>
          <w:rFonts w:ascii="Times New Roman" w:eastAsia="Times New Roman" w:hAnsi="Times New Roman"/>
          <w:i/>
          <w:iCs/>
          <w:color w:val="000000"/>
          <w:sz w:val="27"/>
          <w:szCs w:val="27"/>
          <w:lang w:eastAsia="ru-RU"/>
        </w:rPr>
        <w:t> </w:t>
      </w:r>
      <w:r w:rsidRPr="008F6935">
        <w:rPr>
          <w:rFonts w:ascii="Times New Roman" w:eastAsia="Times New Roman" w:hAnsi="Times New Roman"/>
          <w:color w:val="000000"/>
          <w:sz w:val="27"/>
          <w:szCs w:val="27"/>
          <w:lang w:eastAsia="ru-RU"/>
        </w:rPr>
        <w:t>Прочитайте краткое описание нескольких фильмов и определите, к какому жанру относится каждый из них.</w:t>
      </w:r>
    </w:p>
    <w:p w14:paraId="38309F15"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b/>
          <w:bCs/>
          <w:i/>
          <w:iCs/>
          <w:color w:val="000000"/>
          <w:sz w:val="27"/>
          <w:szCs w:val="27"/>
          <w:shd w:val="clear" w:color="auto" w:fill="FFFFFF"/>
          <w:lang w:eastAsia="ru-RU"/>
        </w:rPr>
        <w:t>Текст</w:t>
      </w:r>
      <w:r w:rsidRPr="008F6935">
        <w:rPr>
          <w:rFonts w:ascii="Times New Roman" w:eastAsia="Times New Roman" w:hAnsi="Times New Roman"/>
          <w:b/>
          <w:bCs/>
          <w:i/>
          <w:iCs/>
          <w:color w:val="000000"/>
          <w:sz w:val="27"/>
          <w:szCs w:val="27"/>
          <w:shd w:val="clear" w:color="auto" w:fill="FFFFFF"/>
          <w:lang w:val="en-US" w:eastAsia="ru-RU"/>
        </w:rPr>
        <w:t> 4</w:t>
      </w:r>
    </w:p>
    <w:p w14:paraId="3C53BE92"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1. Ransom</w:t>
      </w:r>
    </w:p>
    <w:p w14:paraId="73C2CDFD"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b/>
          <w:bCs/>
          <w:i/>
          <w:iCs/>
          <w:color w:val="000000"/>
          <w:sz w:val="27"/>
          <w:szCs w:val="27"/>
          <w:lang w:val="en-US" w:eastAsia="ru-RU"/>
        </w:rPr>
        <w:t>Stars:</w:t>
      </w:r>
      <w:r w:rsidRPr="008F6935">
        <w:rPr>
          <w:rFonts w:ascii="Times New Roman" w:eastAsia="Times New Roman" w:hAnsi="Times New Roman"/>
          <w:color w:val="000000"/>
          <w:sz w:val="27"/>
          <w:szCs w:val="27"/>
          <w:lang w:val="en-US" w:eastAsia="ru-RU"/>
        </w:rPr>
        <w:t xml:space="preserve"> Mel Gibson, Rene Russo, Gary </w:t>
      </w:r>
      <w:proofErr w:type="spellStart"/>
      <w:r w:rsidRPr="008F6935">
        <w:rPr>
          <w:rFonts w:ascii="Times New Roman" w:eastAsia="Times New Roman" w:hAnsi="Times New Roman"/>
          <w:color w:val="000000"/>
          <w:sz w:val="27"/>
          <w:szCs w:val="27"/>
          <w:lang w:val="en-US" w:eastAsia="ru-RU"/>
        </w:rPr>
        <w:t>Sinise</w:t>
      </w:r>
      <w:proofErr w:type="spellEnd"/>
      <w:r w:rsidRPr="008F6935">
        <w:rPr>
          <w:rFonts w:ascii="Times New Roman" w:eastAsia="Times New Roman" w:hAnsi="Times New Roman"/>
          <w:color w:val="000000"/>
          <w:sz w:val="27"/>
          <w:szCs w:val="27"/>
          <w:lang w:val="en-US" w:eastAsia="ru-RU"/>
        </w:rPr>
        <w:t xml:space="preserve">, </w:t>
      </w:r>
      <w:proofErr w:type="spellStart"/>
      <w:r w:rsidRPr="008F6935">
        <w:rPr>
          <w:rFonts w:ascii="Times New Roman" w:eastAsia="Times New Roman" w:hAnsi="Times New Roman"/>
          <w:color w:val="000000"/>
          <w:sz w:val="27"/>
          <w:szCs w:val="27"/>
          <w:lang w:val="en-US" w:eastAsia="ru-RU"/>
        </w:rPr>
        <w:t>Lili</w:t>
      </w:r>
      <w:proofErr w:type="spellEnd"/>
      <w:r w:rsidRPr="008F6935">
        <w:rPr>
          <w:rFonts w:ascii="Times New Roman" w:eastAsia="Times New Roman" w:hAnsi="Times New Roman"/>
          <w:color w:val="000000"/>
          <w:sz w:val="27"/>
          <w:szCs w:val="27"/>
          <w:lang w:val="en-US" w:eastAsia="ru-RU"/>
        </w:rPr>
        <w:t xml:space="preserve"> Taylor</w:t>
      </w:r>
    </w:p>
    <w:p w14:paraId="136552C8"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b/>
          <w:bCs/>
          <w:i/>
          <w:iCs/>
          <w:color w:val="000000"/>
          <w:sz w:val="27"/>
          <w:szCs w:val="27"/>
          <w:lang w:val="en-US" w:eastAsia="ru-RU"/>
        </w:rPr>
        <w:t>Director.</w:t>
      </w:r>
      <w:proofErr w:type="gramEnd"/>
      <w:r w:rsidRPr="008F6935">
        <w:rPr>
          <w:rFonts w:ascii="Times New Roman" w:eastAsia="Times New Roman" w:hAnsi="Times New Roman"/>
          <w:color w:val="000000"/>
          <w:sz w:val="27"/>
          <w:szCs w:val="27"/>
          <w:lang w:val="en-US" w:eastAsia="ru-RU"/>
        </w:rPr>
        <w:t> Ron Howard</w:t>
      </w:r>
    </w:p>
    <w:p w14:paraId="31257D7A"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Gibson plays millionaire airline whose perfect family life is hijacked when kidnappers snatch his son and demand $2 min ransom. He agrees to pay, but when the drop goes wrong, Mullen appears on TV to offer the money </w:t>
      </w:r>
      <w:r w:rsidRPr="008F6935">
        <w:rPr>
          <w:rFonts w:ascii="Times New Roman" w:eastAsia="Times New Roman" w:hAnsi="Times New Roman"/>
          <w:b/>
          <w:bCs/>
          <w:color w:val="000000"/>
          <w:sz w:val="27"/>
          <w:szCs w:val="27"/>
          <w:lang w:val="en-US" w:eastAsia="ru-RU"/>
        </w:rPr>
        <w:t>as a </w:t>
      </w:r>
      <w:r w:rsidRPr="008F6935">
        <w:rPr>
          <w:rFonts w:ascii="Times New Roman" w:eastAsia="Times New Roman" w:hAnsi="Times New Roman"/>
          <w:color w:val="000000"/>
          <w:sz w:val="27"/>
          <w:szCs w:val="27"/>
          <w:lang w:val="en-US" w:eastAsia="ru-RU"/>
        </w:rPr>
        <w:t>bounty on their heads - dead or alive.</w:t>
      </w:r>
    </w:p>
    <w:p w14:paraId="064B7B5A"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color w:val="000000"/>
          <w:sz w:val="27"/>
          <w:szCs w:val="27"/>
          <w:lang w:val="en-US" w:eastAsia="ru-RU"/>
        </w:rPr>
        <w:t xml:space="preserve">Despite the fact that his distraught wife (Russo), the FBI and the public moral majority improve him to reverse </w:t>
      </w:r>
      <w:proofErr w:type="spellStart"/>
      <w:r w:rsidRPr="008F6935">
        <w:rPr>
          <w:rFonts w:ascii="Times New Roman" w:eastAsia="Times New Roman" w:hAnsi="Times New Roman"/>
          <w:color w:val="000000"/>
          <w:sz w:val="27"/>
          <w:szCs w:val="27"/>
          <w:lang w:val="en-US" w:eastAsia="ru-RU"/>
        </w:rPr>
        <w:t>iis</w:t>
      </w:r>
      <w:proofErr w:type="spellEnd"/>
      <w:r w:rsidRPr="008F6935">
        <w:rPr>
          <w:rFonts w:ascii="Times New Roman" w:eastAsia="Times New Roman" w:hAnsi="Times New Roman"/>
          <w:color w:val="000000"/>
          <w:sz w:val="27"/>
          <w:szCs w:val="27"/>
          <w:lang w:val="en-US" w:eastAsia="ru-RU"/>
        </w:rPr>
        <w:t xml:space="preserve"> decision, so Mullen stands firm, believing that it is the only way to save his son’s life.</w:t>
      </w:r>
      <w:proofErr w:type="gramEnd"/>
      <w:r w:rsidRPr="008F6935">
        <w:rPr>
          <w:rFonts w:ascii="Times New Roman" w:eastAsia="Times New Roman" w:hAnsi="Times New Roman"/>
          <w:color w:val="000000"/>
          <w:sz w:val="27"/>
          <w:szCs w:val="27"/>
          <w:lang w:val="en-US" w:eastAsia="ru-RU"/>
        </w:rPr>
        <w:t xml:space="preserve"> As the stakes rise, on the Other side of the fence, Mullen’s powerful frustration and agonistic desperation is mirrored by cop-turned kidnap</w:t>
      </w:r>
      <w:r w:rsidRPr="008F6935">
        <w:rPr>
          <w:rFonts w:ascii="Times New Roman" w:eastAsia="Times New Roman" w:hAnsi="Times New Roman"/>
          <w:color w:val="000000"/>
          <w:sz w:val="27"/>
          <w:szCs w:val="27"/>
          <w:lang w:val="en-US" w:eastAsia="ru-RU"/>
        </w:rPr>
        <w:softHyphen/>
      </w:r>
      <w:r w:rsidRPr="008F6935">
        <w:rPr>
          <w:rFonts w:ascii="Times New Roman" w:eastAsia="Times New Roman" w:hAnsi="Times New Roman"/>
          <w:b/>
          <w:bCs/>
          <w:color w:val="000000"/>
          <w:sz w:val="27"/>
          <w:szCs w:val="27"/>
          <w:lang w:val="en-US" w:eastAsia="ru-RU"/>
        </w:rPr>
        <w:t>per </w:t>
      </w:r>
      <w:r w:rsidRPr="008F6935">
        <w:rPr>
          <w:rFonts w:ascii="Times New Roman" w:eastAsia="Times New Roman" w:hAnsi="Times New Roman"/>
          <w:color w:val="000000"/>
          <w:sz w:val="27"/>
          <w:szCs w:val="27"/>
          <w:lang w:val="en-US" w:eastAsia="ru-RU"/>
        </w:rPr>
        <w:t>Jimmy Shaker (</w:t>
      </w:r>
      <w:proofErr w:type="spellStart"/>
      <w:r w:rsidRPr="008F6935">
        <w:rPr>
          <w:rFonts w:ascii="Times New Roman" w:eastAsia="Times New Roman" w:hAnsi="Times New Roman"/>
          <w:color w:val="000000"/>
          <w:sz w:val="27"/>
          <w:szCs w:val="27"/>
          <w:lang w:val="en-US" w:eastAsia="ru-RU"/>
        </w:rPr>
        <w:t>Sinise</w:t>
      </w:r>
      <w:proofErr w:type="spellEnd"/>
      <w:r w:rsidRPr="008F6935">
        <w:rPr>
          <w:rFonts w:ascii="Times New Roman" w:eastAsia="Times New Roman" w:hAnsi="Times New Roman"/>
          <w:color w:val="000000"/>
          <w:sz w:val="27"/>
          <w:szCs w:val="27"/>
          <w:lang w:val="en-US" w:eastAsia="ru-RU"/>
        </w:rPr>
        <w:t>), who can only watch hopelessly as his perfect crime crumbles before his eyes.(1997)***</w:t>
      </w:r>
    </w:p>
    <w:p w14:paraId="18C7F0DB"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color w:val="000000"/>
          <w:sz w:val="27"/>
          <w:szCs w:val="27"/>
          <w:lang w:val="en-US" w:eastAsia="ru-RU"/>
        </w:rPr>
        <w:t>2.Daylight</w:t>
      </w:r>
      <w:proofErr w:type="gramEnd"/>
    </w:p>
    <w:p w14:paraId="496FCE23"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b/>
          <w:bCs/>
          <w:i/>
          <w:iCs/>
          <w:color w:val="000000"/>
          <w:sz w:val="27"/>
          <w:szCs w:val="27"/>
          <w:lang w:val="en-US" w:eastAsia="ru-RU"/>
        </w:rPr>
        <w:t>Stars:</w:t>
      </w:r>
      <w:r w:rsidRPr="008F6935">
        <w:rPr>
          <w:rFonts w:ascii="Times New Roman" w:eastAsia="Times New Roman" w:hAnsi="Times New Roman"/>
          <w:color w:val="000000"/>
          <w:sz w:val="27"/>
          <w:szCs w:val="27"/>
          <w:lang w:val="en-US" w:eastAsia="ru-RU"/>
        </w:rPr>
        <w:t xml:space="preserve"> Sylvester Stallone, Amy </w:t>
      </w:r>
      <w:proofErr w:type="spellStart"/>
      <w:r w:rsidRPr="008F6935">
        <w:rPr>
          <w:rFonts w:ascii="Times New Roman" w:eastAsia="Times New Roman" w:hAnsi="Times New Roman"/>
          <w:color w:val="000000"/>
          <w:sz w:val="27"/>
          <w:szCs w:val="27"/>
          <w:lang w:val="en-US" w:eastAsia="ru-RU"/>
        </w:rPr>
        <w:t>Brenneman</w:t>
      </w:r>
      <w:proofErr w:type="spellEnd"/>
      <w:r w:rsidRPr="008F6935">
        <w:rPr>
          <w:rFonts w:ascii="Times New Roman" w:eastAsia="Times New Roman" w:hAnsi="Times New Roman"/>
          <w:color w:val="000000"/>
          <w:sz w:val="27"/>
          <w:szCs w:val="27"/>
          <w:lang w:val="en-US" w:eastAsia="ru-RU"/>
        </w:rPr>
        <w:t> </w:t>
      </w:r>
      <w:r w:rsidRPr="008F6935">
        <w:rPr>
          <w:rFonts w:ascii="Times New Roman" w:eastAsia="Times New Roman" w:hAnsi="Times New Roman"/>
          <w:color w:val="000000"/>
          <w:sz w:val="27"/>
          <w:szCs w:val="27"/>
          <w:vertAlign w:val="subscript"/>
          <w:lang w:val="en-US" w:eastAsia="ru-RU"/>
        </w:rPr>
        <w:t>t</w:t>
      </w:r>
      <w:r w:rsidRPr="008F6935">
        <w:rPr>
          <w:rFonts w:ascii="Times New Roman" w:eastAsia="Times New Roman" w:hAnsi="Times New Roman"/>
          <w:color w:val="000000"/>
          <w:sz w:val="27"/>
          <w:szCs w:val="27"/>
          <w:lang w:val="en-US" w:eastAsia="ru-RU"/>
        </w:rPr>
        <w:t> </w:t>
      </w:r>
      <w:r w:rsidRPr="008F6935">
        <w:rPr>
          <w:rFonts w:ascii="Times New Roman" w:eastAsia="Times New Roman" w:hAnsi="Times New Roman"/>
          <w:b/>
          <w:bCs/>
          <w:i/>
          <w:iCs/>
          <w:color w:val="000000"/>
          <w:sz w:val="27"/>
          <w:szCs w:val="27"/>
          <w:lang w:val="en-US" w:eastAsia="ru-RU"/>
        </w:rPr>
        <w:t>Director.</w:t>
      </w:r>
      <w:r w:rsidRPr="008F6935">
        <w:rPr>
          <w:rFonts w:ascii="Times New Roman" w:eastAsia="Times New Roman" w:hAnsi="Times New Roman"/>
          <w:color w:val="000000"/>
          <w:sz w:val="27"/>
          <w:szCs w:val="27"/>
          <w:lang w:val="en-US" w:eastAsia="ru-RU"/>
        </w:rPr>
        <w:t> Rob Cohen</w:t>
      </w:r>
    </w:p>
    <w:p w14:paraId="6143E09E"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A gigantic explosion rips through the commuter tunnel that acts umbilical cord between New Jersey and Manhattan, sealing both ends. There seems little hope for the handful of survivors trapped under the Hudson </w:t>
      </w:r>
      <w:proofErr w:type="spellStart"/>
      <w:r w:rsidRPr="008F6935">
        <w:rPr>
          <w:rFonts w:ascii="Times New Roman" w:eastAsia="Times New Roman" w:hAnsi="Times New Roman"/>
          <w:color w:val="000000"/>
          <w:sz w:val="27"/>
          <w:szCs w:val="27"/>
          <w:lang w:val="en-US" w:eastAsia="ru-RU"/>
        </w:rPr>
        <w:t>fBver</w:t>
      </w:r>
      <w:proofErr w:type="spellEnd"/>
      <w:r w:rsidRPr="008F6935">
        <w:rPr>
          <w:rFonts w:ascii="Times New Roman" w:eastAsia="Times New Roman" w:hAnsi="Times New Roman"/>
          <w:color w:val="000000"/>
          <w:sz w:val="27"/>
          <w:szCs w:val="27"/>
          <w:lang w:val="en-US" w:eastAsia="ru-RU"/>
        </w:rPr>
        <w:t xml:space="preserve">, especially when water begins to gush in by the gallon. Only ex-Emergency Medical Chief Kit </w:t>
      </w:r>
      <w:proofErr w:type="spellStart"/>
      <w:r w:rsidRPr="008F6935">
        <w:rPr>
          <w:rFonts w:ascii="Times New Roman" w:eastAsia="Times New Roman" w:hAnsi="Times New Roman"/>
          <w:color w:val="000000"/>
          <w:sz w:val="27"/>
          <w:szCs w:val="27"/>
          <w:lang w:val="en-US" w:eastAsia="ru-RU"/>
        </w:rPr>
        <w:t>Latura</w:t>
      </w:r>
      <w:proofErr w:type="spellEnd"/>
      <w:r w:rsidRPr="008F6935">
        <w:rPr>
          <w:rFonts w:ascii="Times New Roman" w:eastAsia="Times New Roman" w:hAnsi="Times New Roman"/>
          <w:color w:val="000000"/>
          <w:sz w:val="27"/>
          <w:szCs w:val="27"/>
          <w:lang w:val="en-US" w:eastAsia="ru-RU"/>
        </w:rPr>
        <w:t> (Stallone) can save the day, and perhaps even exorcise a few past ghosts in the process.(1998)***</w:t>
      </w:r>
    </w:p>
    <w:p w14:paraId="040CE751" w14:textId="77777777" w:rsidR="008F6935" w:rsidRPr="008F6935" w:rsidRDefault="008F6935" w:rsidP="008F6935">
      <w:pPr>
        <w:spacing w:after="0"/>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color w:val="000000"/>
          <w:sz w:val="27"/>
          <w:szCs w:val="27"/>
          <w:lang w:val="en-US" w:eastAsia="ru-RU"/>
        </w:rPr>
        <w:t>3.Overboard</w:t>
      </w:r>
      <w:proofErr w:type="gramEnd"/>
    </w:p>
    <w:p w14:paraId="7E12C0B3"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b/>
          <w:bCs/>
          <w:i/>
          <w:iCs/>
          <w:color w:val="000000"/>
          <w:sz w:val="27"/>
          <w:szCs w:val="27"/>
          <w:lang w:val="en-US" w:eastAsia="ru-RU"/>
        </w:rPr>
        <w:t>Stars:</w:t>
      </w:r>
      <w:r w:rsidRPr="008F6935">
        <w:rPr>
          <w:rFonts w:ascii="Times New Roman" w:eastAsia="Times New Roman" w:hAnsi="Times New Roman"/>
          <w:color w:val="000000"/>
          <w:sz w:val="27"/>
          <w:szCs w:val="27"/>
          <w:lang w:val="en-US" w:eastAsia="ru-RU"/>
        </w:rPr>
        <w:t xml:space="preserve"> Goldie Hawn, Kurt </w:t>
      </w:r>
      <w:proofErr w:type="spellStart"/>
      <w:r w:rsidRPr="008F6935">
        <w:rPr>
          <w:rFonts w:ascii="Times New Roman" w:eastAsia="Times New Roman" w:hAnsi="Times New Roman"/>
          <w:color w:val="000000"/>
          <w:sz w:val="27"/>
          <w:szCs w:val="27"/>
          <w:lang w:val="en-US" w:eastAsia="ru-RU"/>
        </w:rPr>
        <w:t>Russel</w:t>
      </w:r>
      <w:proofErr w:type="spellEnd"/>
      <w:r w:rsidRPr="008F6935">
        <w:rPr>
          <w:rFonts w:ascii="Times New Roman" w:eastAsia="Times New Roman" w:hAnsi="Times New Roman"/>
          <w:color w:val="000000"/>
          <w:sz w:val="27"/>
          <w:szCs w:val="27"/>
          <w:lang w:val="en-US" w:eastAsia="ru-RU"/>
        </w:rPr>
        <w:t>.</w:t>
      </w:r>
    </w:p>
    <w:p w14:paraId="30778EA9"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b/>
          <w:bCs/>
          <w:i/>
          <w:iCs/>
          <w:color w:val="000000"/>
          <w:sz w:val="27"/>
          <w:szCs w:val="27"/>
          <w:lang w:val="en-US" w:eastAsia="ru-RU"/>
        </w:rPr>
        <w:t>Director.</w:t>
      </w:r>
      <w:proofErr w:type="gramEnd"/>
      <w:r w:rsidRPr="008F6935">
        <w:rPr>
          <w:rFonts w:ascii="Times New Roman" w:eastAsia="Times New Roman" w:hAnsi="Times New Roman"/>
          <w:color w:val="000000"/>
          <w:sz w:val="27"/>
          <w:szCs w:val="27"/>
          <w:lang w:val="en-US" w:eastAsia="ru-RU"/>
        </w:rPr>
        <w:t> Garry Marshall</w:t>
      </w:r>
    </w:p>
    <w:p w14:paraId="75A8B824"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A spoilt heiress (Goldie Hawn) loses her memory when she falls of her luxury yacht. When she wakes up in hos</w:t>
      </w:r>
      <w:r w:rsidRPr="008F6935">
        <w:rPr>
          <w:rFonts w:ascii="Times New Roman" w:eastAsia="Times New Roman" w:hAnsi="Times New Roman"/>
          <w:color w:val="000000"/>
          <w:sz w:val="27"/>
          <w:szCs w:val="27"/>
          <w:lang w:val="en-US" w:eastAsia="ru-RU"/>
        </w:rPr>
        <w:softHyphen/>
        <w:t>pital</w:t>
      </w:r>
      <w:r w:rsidRPr="008F6935">
        <w:rPr>
          <w:rFonts w:ascii="Times New Roman" w:eastAsia="Times New Roman" w:hAnsi="Times New Roman"/>
          <w:b/>
          <w:bCs/>
          <w:color w:val="000000"/>
          <w:sz w:val="27"/>
          <w:szCs w:val="27"/>
          <w:lang w:val="en-US" w:eastAsia="ru-RU"/>
        </w:rPr>
        <w:t> </w:t>
      </w:r>
      <w:r w:rsidRPr="008F6935">
        <w:rPr>
          <w:rFonts w:ascii="Times New Roman" w:eastAsia="Times New Roman" w:hAnsi="Times New Roman"/>
          <w:color w:val="000000"/>
          <w:sz w:val="27"/>
          <w:szCs w:val="27"/>
          <w:lang w:val="en-US" w:eastAsia="ru-RU"/>
        </w:rPr>
        <w:t xml:space="preserve">a carpenter (Kurt </w:t>
      </w:r>
      <w:proofErr w:type="spellStart"/>
      <w:r w:rsidRPr="008F6935">
        <w:rPr>
          <w:rFonts w:ascii="Times New Roman" w:eastAsia="Times New Roman" w:hAnsi="Times New Roman"/>
          <w:color w:val="000000"/>
          <w:sz w:val="27"/>
          <w:szCs w:val="27"/>
          <w:lang w:val="en-US" w:eastAsia="ru-RU"/>
        </w:rPr>
        <w:t>Russel</w:t>
      </w:r>
      <w:proofErr w:type="spellEnd"/>
      <w:r w:rsidRPr="008F6935">
        <w:rPr>
          <w:rFonts w:ascii="Times New Roman" w:eastAsia="Times New Roman" w:hAnsi="Times New Roman"/>
          <w:color w:val="000000"/>
          <w:sz w:val="27"/>
          <w:szCs w:val="27"/>
          <w:lang w:val="en-US" w:eastAsia="ru-RU"/>
        </w:rPr>
        <w:t xml:space="preserve">) who she has cheated claims her as his wife and takes her home to look after his </w:t>
      </w:r>
      <w:proofErr w:type="spellStart"/>
      <w:r w:rsidRPr="008F6935">
        <w:rPr>
          <w:rFonts w:ascii="Times New Roman" w:eastAsia="Times New Roman" w:hAnsi="Times New Roman"/>
          <w:color w:val="000000"/>
          <w:sz w:val="27"/>
          <w:szCs w:val="27"/>
          <w:lang w:val="en-US" w:eastAsia="ru-RU"/>
        </w:rPr>
        <w:t>jeruly</w:t>
      </w:r>
      <w:proofErr w:type="spellEnd"/>
      <w:r w:rsidRPr="008F6935">
        <w:rPr>
          <w:rFonts w:ascii="Times New Roman" w:eastAsia="Times New Roman" w:hAnsi="Times New Roman"/>
          <w:color w:val="000000"/>
          <w:sz w:val="27"/>
          <w:szCs w:val="27"/>
          <w:lang w:val="en-US" w:eastAsia="ru-RU"/>
        </w:rPr>
        <w:t xml:space="preserve"> brood of children.(1987)**** **</w:t>
      </w:r>
    </w:p>
    <w:p w14:paraId="64AD399B"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Movie Rating: ***** Brilliant, **** Very Good, *** Worth Watching, ** Fair, * Bad.</w:t>
      </w:r>
    </w:p>
    <w:p w14:paraId="6487EB50"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0"/>
          <w:szCs w:val="20"/>
          <w:lang w:val="en-US" w:eastAsia="ru-RU"/>
        </w:rPr>
        <w:t>* Key:</w:t>
      </w:r>
    </w:p>
    <w:p w14:paraId="4D5B4D81"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Franklin Gothic Medium" w:eastAsia="Times New Roman" w:hAnsi="Franklin Gothic Medium" w:cs="Arial"/>
          <w:color w:val="000000"/>
          <w:sz w:val="12"/>
          <w:szCs w:val="12"/>
          <w:lang w:val="en-US" w:eastAsia="ru-RU"/>
        </w:rPr>
        <w:t>« ——</w:t>
      </w:r>
    </w:p>
    <w:p w14:paraId="42B927DA" w14:textId="77777777" w:rsidR="008F6935" w:rsidRPr="008F6935" w:rsidRDefault="008F6935" w:rsidP="008F6935">
      <w:pPr>
        <w:spacing w:after="0"/>
        <w:rPr>
          <w:rFonts w:ascii="Times New Roman" w:eastAsia="Times New Roman" w:hAnsi="Times New Roman"/>
          <w:sz w:val="24"/>
          <w:szCs w:val="24"/>
          <w:lang w:val="en-US" w:eastAsia="ru-RU"/>
        </w:rPr>
      </w:pPr>
      <w:proofErr w:type="gramStart"/>
      <w:r w:rsidRPr="008F6935">
        <w:rPr>
          <w:rFonts w:ascii="Times New Roman" w:eastAsia="Times New Roman" w:hAnsi="Times New Roman"/>
          <w:color w:val="000000"/>
          <w:sz w:val="24"/>
          <w:szCs w:val="24"/>
          <w:shd w:val="clear" w:color="auto" w:fill="FFFFFF"/>
          <w:lang w:val="en-US" w:eastAsia="ru-RU"/>
        </w:rPr>
        <w:t>thriller</w:t>
      </w:r>
      <w:proofErr w:type="gramEnd"/>
    </w:p>
    <w:p w14:paraId="543AB5CE" w14:textId="77777777" w:rsidR="008F6935" w:rsidRPr="008F6935" w:rsidRDefault="008F6935" w:rsidP="008F6935">
      <w:pPr>
        <w:spacing w:after="0"/>
        <w:jc w:val="center"/>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color w:val="000000"/>
          <w:sz w:val="24"/>
          <w:szCs w:val="24"/>
          <w:lang w:val="en-US" w:eastAsia="ru-RU"/>
        </w:rPr>
        <w:t>disaster</w:t>
      </w:r>
      <w:proofErr w:type="gramEnd"/>
      <w:r w:rsidRPr="008F6935">
        <w:rPr>
          <w:rFonts w:ascii="Times New Roman" w:eastAsia="Times New Roman" w:hAnsi="Times New Roman"/>
          <w:color w:val="000000"/>
          <w:sz w:val="24"/>
          <w:szCs w:val="24"/>
          <w:lang w:val="en-US" w:eastAsia="ru-RU"/>
        </w:rPr>
        <w:t xml:space="preserve"> movie</w:t>
      </w:r>
    </w:p>
    <w:p w14:paraId="6B5D70FB" w14:textId="77777777" w:rsidR="008F6935" w:rsidRPr="008F6935" w:rsidRDefault="008F6935" w:rsidP="008F6935">
      <w:pPr>
        <w:spacing w:after="0"/>
        <w:jc w:val="center"/>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color w:val="000000"/>
          <w:sz w:val="24"/>
          <w:szCs w:val="24"/>
          <w:lang w:val="en-US" w:eastAsia="ru-RU"/>
        </w:rPr>
        <w:t>comedy</w:t>
      </w:r>
      <w:proofErr w:type="gramEnd"/>
    </w:p>
    <w:p w14:paraId="7AC44285" w14:textId="77777777" w:rsidR="008F6935" w:rsidRPr="008F6935" w:rsidRDefault="008F6935" w:rsidP="008F6935">
      <w:pPr>
        <w:spacing w:after="0"/>
        <w:jc w:val="center"/>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4"/>
          <w:szCs w:val="24"/>
          <w:lang w:val="en-US" w:eastAsia="ru-RU"/>
        </w:rPr>
        <w:t>Ransom</w:t>
      </w:r>
    </w:p>
    <w:p w14:paraId="5638D38A" w14:textId="77777777" w:rsidR="008F6935" w:rsidRPr="008F6935" w:rsidRDefault="008F6935" w:rsidP="008F6935">
      <w:pPr>
        <w:spacing w:after="0"/>
        <w:jc w:val="center"/>
        <w:rPr>
          <w:rFonts w:ascii="Arial" w:eastAsia="Times New Roman" w:hAnsi="Arial" w:cs="Arial"/>
          <w:color w:val="000000"/>
          <w:sz w:val="21"/>
          <w:szCs w:val="21"/>
          <w:lang w:eastAsia="ru-RU"/>
        </w:rPr>
      </w:pPr>
      <w:proofErr w:type="spellStart"/>
      <w:r w:rsidRPr="008F6935">
        <w:rPr>
          <w:rFonts w:ascii="Times New Roman" w:eastAsia="Times New Roman" w:hAnsi="Times New Roman"/>
          <w:color w:val="000000"/>
          <w:sz w:val="24"/>
          <w:szCs w:val="24"/>
          <w:lang w:eastAsia="ru-RU"/>
        </w:rPr>
        <w:t>Daylight</w:t>
      </w:r>
      <w:proofErr w:type="spellEnd"/>
    </w:p>
    <w:p w14:paraId="5D182C46" w14:textId="77777777" w:rsidR="008F6935" w:rsidRPr="008F6935" w:rsidRDefault="008F6935" w:rsidP="008F6935">
      <w:pPr>
        <w:spacing w:after="0"/>
        <w:jc w:val="center"/>
        <w:rPr>
          <w:rFonts w:ascii="Arial" w:eastAsia="Times New Roman" w:hAnsi="Arial" w:cs="Arial"/>
          <w:color w:val="000000"/>
          <w:sz w:val="21"/>
          <w:szCs w:val="21"/>
          <w:lang w:eastAsia="ru-RU"/>
        </w:rPr>
      </w:pPr>
      <w:proofErr w:type="spellStart"/>
      <w:r w:rsidRPr="008F6935">
        <w:rPr>
          <w:rFonts w:ascii="Times New Roman" w:eastAsia="Times New Roman" w:hAnsi="Times New Roman"/>
          <w:color w:val="000000"/>
          <w:sz w:val="24"/>
          <w:szCs w:val="24"/>
          <w:lang w:eastAsia="ru-RU"/>
        </w:rPr>
        <w:t>Overboard</w:t>
      </w:r>
      <w:proofErr w:type="spellEnd"/>
    </w:p>
    <w:p w14:paraId="03675CCA"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
    <w:p w14:paraId="2F5F5F51" w14:textId="77777777" w:rsidR="008F6935" w:rsidRPr="008F6935" w:rsidRDefault="008F6935" w:rsidP="008F6935">
      <w:pPr>
        <w:spacing w:after="0"/>
        <w:rPr>
          <w:rFonts w:ascii="Times New Roman" w:eastAsia="Times New Roman" w:hAnsi="Times New Roman"/>
          <w:sz w:val="24"/>
          <w:szCs w:val="24"/>
          <w:lang w:eastAsia="ru-RU"/>
        </w:rPr>
      </w:pPr>
      <w:r w:rsidRPr="008F6935">
        <w:rPr>
          <w:rFonts w:ascii="Arial" w:eastAsia="Times New Roman" w:hAnsi="Arial" w:cs="Arial"/>
          <w:color w:val="000000"/>
          <w:sz w:val="21"/>
          <w:szCs w:val="21"/>
          <w:lang w:eastAsia="ru-RU"/>
        </w:rPr>
        <w:lastRenderedPageBreak/>
        <w:br w:type="textWrapping" w:clear="left"/>
      </w:r>
      <w:r w:rsidRPr="008F6935">
        <w:rPr>
          <w:rFonts w:ascii="Arial" w:eastAsia="Times New Roman" w:hAnsi="Arial" w:cs="Arial"/>
          <w:color w:val="000000"/>
          <w:sz w:val="21"/>
          <w:szCs w:val="21"/>
          <w:lang w:eastAsia="ru-RU"/>
        </w:rPr>
        <w:br/>
      </w:r>
    </w:p>
    <w:p w14:paraId="78D86729"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Просматривая программу телевидени</w:t>
      </w:r>
      <w:proofErr w:type="gramStart"/>
      <w:r w:rsidRPr="008F6935">
        <w:rPr>
          <w:rFonts w:ascii="Times New Roman" w:eastAsia="Times New Roman" w:hAnsi="Times New Roman"/>
          <w:color w:val="000000"/>
          <w:sz w:val="27"/>
          <w:szCs w:val="27"/>
          <w:lang w:eastAsia="ru-RU"/>
        </w:rPr>
        <w:t>я</w:t>
      </w:r>
      <w:r w:rsidRPr="008F6935">
        <w:rPr>
          <w:rFonts w:ascii="Times New Roman" w:eastAsia="Times New Roman" w:hAnsi="Times New Roman"/>
          <w:b/>
          <w:bCs/>
          <w:i/>
          <w:iCs/>
          <w:color w:val="000000"/>
          <w:sz w:val="27"/>
          <w:szCs w:val="27"/>
          <w:lang w:eastAsia="ru-RU"/>
        </w:rPr>
        <w:t>(</w:t>
      </w:r>
      <w:proofErr w:type="gramEnd"/>
      <w:r w:rsidRPr="008F6935">
        <w:rPr>
          <w:rFonts w:ascii="Times New Roman" w:eastAsia="Times New Roman" w:hAnsi="Times New Roman"/>
          <w:b/>
          <w:bCs/>
          <w:i/>
          <w:iCs/>
          <w:color w:val="000000"/>
          <w:sz w:val="27"/>
          <w:szCs w:val="27"/>
          <w:lang w:eastAsia="ru-RU"/>
        </w:rPr>
        <w:t>текст 1)</w:t>
      </w:r>
      <w:r w:rsidRPr="008F6935">
        <w:rPr>
          <w:rFonts w:ascii="Times New Roman" w:eastAsia="Times New Roman" w:hAnsi="Times New Roman"/>
          <w:color w:val="000000"/>
          <w:sz w:val="27"/>
          <w:szCs w:val="27"/>
          <w:lang w:eastAsia="ru-RU"/>
        </w:rPr>
        <w:t> с целью извлечения необходимой информации (поисковое чтение)?учащиеся выбирают программы, соответствующие предложенным категориям</w:t>
      </w:r>
    </w:p>
    <w:p w14:paraId="20FA8DB4"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 ходе чтения отрывка из художественной литературы (</w:t>
      </w:r>
      <w:r w:rsidRPr="008F6935">
        <w:rPr>
          <w:rFonts w:ascii="Times New Roman" w:eastAsia="Times New Roman" w:hAnsi="Times New Roman"/>
          <w:i/>
          <w:iCs/>
          <w:color w:val="000000"/>
          <w:sz w:val="27"/>
          <w:szCs w:val="27"/>
          <w:lang w:eastAsia="ru-RU"/>
        </w:rPr>
        <w:t>текст</w:t>
      </w:r>
      <w:r w:rsidRPr="008F6935">
        <w:rPr>
          <w:rFonts w:ascii="Times New Roman" w:eastAsia="Times New Roman" w:hAnsi="Times New Roman"/>
          <w:color w:val="000000"/>
          <w:sz w:val="27"/>
          <w:szCs w:val="27"/>
          <w:lang w:eastAsia="ru-RU"/>
        </w:rPr>
        <w:t> 5) с целью извлечения полной информации, учащимся можно предложить выделить две группы содержащихся в тексте высказываний - объективно существующие факты и мнение.</w:t>
      </w:r>
    </w:p>
    <w:p w14:paraId="471AE4F8"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Text 5</w:t>
      </w:r>
    </w:p>
    <w:p w14:paraId="6DCEC8DF"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 xml:space="preserve">The policeman on the beat moved up the avenue impressively. The impressiveness was habitual and not for show, for spectators </w:t>
      </w:r>
      <w:proofErr w:type="gramStart"/>
      <w:r w:rsidRPr="008F6935">
        <w:rPr>
          <w:rFonts w:ascii="Times New Roman" w:eastAsia="Times New Roman" w:hAnsi="Times New Roman"/>
          <w:color w:val="000000"/>
          <w:sz w:val="27"/>
          <w:szCs w:val="27"/>
          <w:lang w:val="en-US" w:eastAsia="ru-RU"/>
        </w:rPr>
        <w:t>were</w:t>
      </w:r>
      <w:proofErr w:type="gramEnd"/>
      <w:r w:rsidRPr="008F6935">
        <w:rPr>
          <w:rFonts w:ascii="Times New Roman" w:eastAsia="Times New Roman" w:hAnsi="Times New Roman"/>
          <w:color w:val="000000"/>
          <w:sz w:val="27"/>
          <w:szCs w:val="27"/>
          <w:lang w:val="en-US" w:eastAsia="ru-RU"/>
        </w:rPr>
        <w:t xml:space="preserve"> few. The time was barely 10 o’clock at night, but chilly gusts of wind with a taste of rain in them had </w:t>
      </w:r>
      <w:proofErr w:type="spellStart"/>
      <w:r w:rsidRPr="008F6935">
        <w:rPr>
          <w:rFonts w:ascii="Times New Roman" w:eastAsia="Times New Roman" w:hAnsi="Times New Roman"/>
          <w:color w:val="000000"/>
          <w:sz w:val="27"/>
          <w:szCs w:val="27"/>
          <w:lang w:val="en-US" w:eastAsia="ru-RU"/>
        </w:rPr>
        <w:t>well nigh</w:t>
      </w:r>
      <w:proofErr w:type="spellEnd"/>
      <w:r w:rsidRPr="008F6935">
        <w:rPr>
          <w:rFonts w:ascii="Times New Roman" w:eastAsia="Times New Roman" w:hAnsi="Times New Roman"/>
          <w:color w:val="000000"/>
          <w:sz w:val="27"/>
          <w:szCs w:val="27"/>
          <w:lang w:val="en-US" w:eastAsia="ru-RU"/>
        </w:rPr>
        <w:t xml:space="preserve"> </w:t>
      </w:r>
      <w:proofErr w:type="spellStart"/>
      <w:r w:rsidRPr="008F6935">
        <w:rPr>
          <w:rFonts w:ascii="Times New Roman" w:eastAsia="Times New Roman" w:hAnsi="Times New Roman"/>
          <w:color w:val="000000"/>
          <w:sz w:val="27"/>
          <w:szCs w:val="27"/>
          <w:lang w:val="en-US" w:eastAsia="ru-RU"/>
        </w:rPr>
        <w:t>depeopled</w:t>
      </w:r>
      <w:proofErr w:type="spellEnd"/>
      <w:r w:rsidRPr="008F6935">
        <w:rPr>
          <w:rFonts w:ascii="Times New Roman" w:eastAsia="Times New Roman" w:hAnsi="Times New Roman"/>
          <w:color w:val="000000"/>
          <w:sz w:val="27"/>
          <w:szCs w:val="27"/>
          <w:lang w:val="en-US" w:eastAsia="ru-RU"/>
        </w:rPr>
        <w:t xml:space="preserve"> the streets.</w:t>
      </w:r>
    </w:p>
    <w:p w14:paraId="30FCF77E"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Trying doors as he went, twirling his club with many intricate and artful movements, turning now and then to cast his watchful </w:t>
      </w:r>
      <w:r w:rsidRPr="008F6935">
        <w:rPr>
          <w:rFonts w:ascii="Times New Roman" w:eastAsia="Times New Roman" w:hAnsi="Times New Roman"/>
          <w:b/>
          <w:bCs/>
          <w:i/>
          <w:iCs/>
          <w:color w:val="000000"/>
          <w:sz w:val="27"/>
          <w:szCs w:val="27"/>
          <w:lang w:val="en-US" w:eastAsia="ru-RU"/>
        </w:rPr>
        <w:t>eye</w:t>
      </w:r>
      <w:r w:rsidRPr="008F6935">
        <w:rPr>
          <w:rFonts w:ascii="Times New Roman" w:eastAsia="Times New Roman" w:hAnsi="Times New Roman"/>
          <w:color w:val="000000"/>
          <w:sz w:val="27"/>
          <w:szCs w:val="27"/>
          <w:lang w:val="en-US" w:eastAsia="ru-RU"/>
        </w:rPr>
        <w:t xml:space="preserve"> down the pacific thoroughfare, the officer, with his stalwart form and slight swagger, made a fine picture of a guardian of the peace. The vicinity was one that kept early hours. Now and then you might see the lights of a cigar store of </w:t>
      </w:r>
      <w:proofErr w:type="spellStart"/>
      <w:r w:rsidRPr="008F6935">
        <w:rPr>
          <w:rFonts w:ascii="Times New Roman" w:eastAsia="Times New Roman" w:hAnsi="Times New Roman"/>
          <w:color w:val="000000"/>
          <w:sz w:val="27"/>
          <w:szCs w:val="27"/>
          <w:lang w:val="en-US" w:eastAsia="ru-RU"/>
        </w:rPr>
        <w:t>of</w:t>
      </w:r>
      <w:proofErr w:type="spellEnd"/>
      <w:r w:rsidRPr="008F6935">
        <w:rPr>
          <w:rFonts w:ascii="Times New Roman" w:eastAsia="Times New Roman" w:hAnsi="Times New Roman"/>
          <w:color w:val="000000"/>
          <w:sz w:val="27"/>
          <w:szCs w:val="27"/>
          <w:lang w:val="en-US" w:eastAsia="ru-RU"/>
        </w:rPr>
        <w:t xml:space="preserve"> an all-night lunch counter: but the majority of the doors belonged to business places that had long since been closed.</w:t>
      </w:r>
    </w:p>
    <w:p w14:paraId="73AF6693"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When about midway of a certain block the policeman suddenly slowed his walk. In the doorway of a darkened hardware store a man leaned, with an unlighted cigar in his mouth.</w:t>
      </w:r>
    </w:p>
    <w:p w14:paraId="2AFF1262"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As the policeman walked up to him the man spoke up quickly.</w:t>
      </w:r>
    </w:p>
    <w:p w14:paraId="1671128B"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Arial" w:eastAsia="Times New Roman" w:hAnsi="Arial" w:cs="Arial"/>
          <w:color w:val="000000"/>
          <w:sz w:val="21"/>
          <w:szCs w:val="21"/>
          <w:lang w:val="en-US" w:eastAsia="ru-RU"/>
        </w:rPr>
        <w:t>“</w:t>
      </w:r>
      <w:r w:rsidRPr="008F6935">
        <w:rPr>
          <w:rFonts w:ascii="Times New Roman" w:eastAsia="Times New Roman" w:hAnsi="Times New Roman"/>
          <w:color w:val="000000"/>
          <w:sz w:val="27"/>
          <w:szCs w:val="27"/>
          <w:lang w:val="en-US" w:eastAsia="ru-RU"/>
        </w:rPr>
        <w:t>It’s all right, officer," he said, reassuringly. “I’m just waiting for a friend. It’s an appointment made twenty years ago. Sounds a little funny to you, doesn’t it? Well, I’ll explain if you’d like to make certain it’s all straight. About that long ago there used to be a restaurant where this store stands - “Big Joe” Brady’s restaurant."</w:t>
      </w:r>
    </w:p>
    <w:p w14:paraId="0AE12947"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Arial" w:eastAsia="Times New Roman" w:hAnsi="Arial" w:cs="Arial"/>
          <w:color w:val="000000"/>
          <w:sz w:val="21"/>
          <w:szCs w:val="21"/>
          <w:lang w:val="en-US" w:eastAsia="ru-RU"/>
        </w:rPr>
        <w:t>“</w:t>
      </w:r>
      <w:r w:rsidRPr="008F6935">
        <w:rPr>
          <w:rFonts w:ascii="Times New Roman" w:eastAsia="Times New Roman" w:hAnsi="Times New Roman"/>
          <w:color w:val="000000"/>
          <w:sz w:val="27"/>
          <w:szCs w:val="27"/>
          <w:lang w:val="en-US" w:eastAsia="ru-RU"/>
        </w:rPr>
        <w:t>Until five years ago,” said the policeman. “It was torn down then.”</w:t>
      </w:r>
    </w:p>
    <w:p w14:paraId="7AF946E8"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The man in the doorway struck a match and lit his cigar. The light showed a pale, square-jawed face with keen eyes, and a little white scar near his right eyebrow. His scarping was a large diamond, oddly set.</w:t>
      </w:r>
    </w:p>
    <w:p w14:paraId="48222260"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p>
    <w:p w14:paraId="608D8C86"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Arial" w:eastAsia="Times New Roman" w:hAnsi="Arial" w:cs="Arial"/>
          <w:color w:val="000000"/>
          <w:sz w:val="21"/>
          <w:szCs w:val="21"/>
          <w:lang w:val="en-US" w:eastAsia="ru-RU"/>
        </w:rPr>
        <w:br w:type="textWrapping" w:clear="left"/>
        <w:t>“</w:t>
      </w:r>
      <w:r w:rsidRPr="008F6935">
        <w:rPr>
          <w:rFonts w:ascii="Times New Roman" w:eastAsia="Times New Roman" w:hAnsi="Times New Roman"/>
          <w:color w:val="000000"/>
          <w:sz w:val="27"/>
          <w:szCs w:val="27"/>
          <w:lang w:val="en-US" w:eastAsia="ru-RU"/>
        </w:rPr>
        <w:t xml:space="preserve">Twenty years ago to-night,” said the man, “I dined here at “Big Joe” Brady’s with Jimmy Wells, my best chum,' and the finest chap in the... etc.” </w:t>
      </w:r>
      <w:proofErr w:type="gramStart"/>
      <w:r w:rsidRPr="008F6935">
        <w:rPr>
          <w:rFonts w:ascii="Times New Roman" w:eastAsia="Times New Roman" w:hAnsi="Times New Roman"/>
          <w:color w:val="000000"/>
          <w:sz w:val="27"/>
          <w:szCs w:val="27"/>
          <w:lang w:eastAsia="ru-RU"/>
        </w:rPr>
        <w:t>(</w:t>
      </w:r>
      <w:proofErr w:type="spellStart"/>
      <w:r w:rsidRPr="008F6935">
        <w:rPr>
          <w:rFonts w:ascii="Times New Roman" w:eastAsia="Times New Roman" w:hAnsi="Times New Roman"/>
          <w:color w:val="000000"/>
          <w:sz w:val="27"/>
          <w:szCs w:val="27"/>
          <w:lang w:eastAsia="ru-RU"/>
        </w:rPr>
        <w:t>from</w:t>
      </w:r>
      <w:proofErr w:type="spellEnd"/>
      <w:r w:rsidRPr="008F6935">
        <w:rPr>
          <w:rFonts w:ascii="Times New Roman" w:eastAsia="Times New Roman" w:hAnsi="Times New Roman"/>
          <w:color w:val="000000"/>
          <w:sz w:val="27"/>
          <w:szCs w:val="27"/>
          <w:lang w:eastAsia="ru-RU"/>
        </w:rPr>
        <w:t> </w:t>
      </w:r>
      <w:r w:rsidRPr="008F6935">
        <w:rPr>
          <w:rFonts w:ascii="Times New Roman" w:eastAsia="Times New Roman" w:hAnsi="Times New Roman"/>
          <w:b/>
          <w:bCs/>
          <w:i/>
          <w:iCs/>
          <w:color w:val="000000"/>
          <w:sz w:val="27"/>
          <w:szCs w:val="27"/>
          <w:lang w:eastAsia="ru-RU"/>
        </w:rPr>
        <w:t>0.</w:t>
      </w:r>
      <w:proofErr w:type="gramEnd"/>
      <w:r w:rsidRPr="008F6935">
        <w:rPr>
          <w:rFonts w:ascii="Times New Roman" w:eastAsia="Times New Roman" w:hAnsi="Times New Roman"/>
          <w:b/>
          <w:bCs/>
          <w:i/>
          <w:iCs/>
          <w:color w:val="000000"/>
          <w:sz w:val="27"/>
          <w:szCs w:val="27"/>
          <w:lang w:eastAsia="ru-RU"/>
        </w:rPr>
        <w:t xml:space="preserve"> </w:t>
      </w:r>
      <w:proofErr w:type="spellStart"/>
      <w:proofErr w:type="gramStart"/>
      <w:r w:rsidRPr="008F6935">
        <w:rPr>
          <w:rFonts w:ascii="Times New Roman" w:eastAsia="Times New Roman" w:hAnsi="Times New Roman"/>
          <w:b/>
          <w:bCs/>
          <w:i/>
          <w:iCs/>
          <w:color w:val="000000"/>
          <w:sz w:val="27"/>
          <w:szCs w:val="27"/>
          <w:lang w:eastAsia="ru-RU"/>
        </w:rPr>
        <w:t>Henry’s</w:t>
      </w:r>
      <w:proofErr w:type="spellEnd"/>
      <w:r w:rsidRPr="008F6935">
        <w:rPr>
          <w:rFonts w:ascii="Times New Roman" w:eastAsia="Times New Roman" w:hAnsi="Times New Roman"/>
          <w:b/>
          <w:bCs/>
          <w:i/>
          <w:iCs/>
          <w:color w:val="000000"/>
          <w:sz w:val="27"/>
          <w:szCs w:val="27"/>
          <w:lang w:eastAsia="ru-RU"/>
        </w:rPr>
        <w:t xml:space="preserve"> </w:t>
      </w:r>
      <w:proofErr w:type="spellStart"/>
      <w:r w:rsidRPr="008F6935">
        <w:rPr>
          <w:rFonts w:ascii="Times New Roman" w:eastAsia="Times New Roman" w:hAnsi="Times New Roman"/>
          <w:b/>
          <w:bCs/>
          <w:i/>
          <w:iCs/>
          <w:color w:val="000000"/>
          <w:sz w:val="27"/>
          <w:szCs w:val="27"/>
          <w:lang w:eastAsia="ru-RU"/>
        </w:rPr>
        <w:t>Short</w:t>
      </w:r>
      <w:proofErr w:type="spellEnd"/>
      <w:r w:rsidRPr="008F6935">
        <w:rPr>
          <w:rFonts w:ascii="Times New Roman" w:eastAsia="Times New Roman" w:hAnsi="Times New Roman"/>
          <w:b/>
          <w:bCs/>
          <w:i/>
          <w:iCs/>
          <w:color w:val="000000"/>
          <w:sz w:val="27"/>
          <w:szCs w:val="27"/>
          <w:lang w:eastAsia="ru-RU"/>
        </w:rPr>
        <w:t xml:space="preserve"> </w:t>
      </w:r>
      <w:proofErr w:type="spellStart"/>
      <w:r w:rsidRPr="008F6935">
        <w:rPr>
          <w:rFonts w:ascii="Times New Roman" w:eastAsia="Times New Roman" w:hAnsi="Times New Roman"/>
          <w:b/>
          <w:bCs/>
          <w:i/>
          <w:iCs/>
          <w:color w:val="000000"/>
          <w:sz w:val="27"/>
          <w:szCs w:val="27"/>
          <w:lang w:eastAsia="ru-RU"/>
        </w:rPr>
        <w:t>Stories</w:t>
      </w:r>
      <w:proofErr w:type="spellEnd"/>
      <w:r w:rsidRPr="008F6935">
        <w:rPr>
          <w:rFonts w:ascii="Times New Roman" w:eastAsia="Times New Roman" w:hAnsi="Times New Roman"/>
          <w:b/>
          <w:bCs/>
          <w:i/>
          <w:iCs/>
          <w:color w:val="000000"/>
          <w:sz w:val="27"/>
          <w:szCs w:val="27"/>
          <w:lang w:eastAsia="ru-RU"/>
        </w:rPr>
        <w:t>.)</w:t>
      </w:r>
      <w:proofErr w:type="gramEnd"/>
    </w:p>
    <w:p w14:paraId="3154CDBE"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Данные примеры иллюстрируют прием работы, а именно деление на категории, который может быть использован в раз</w:t>
      </w:r>
      <w:r w:rsidRPr="008F6935">
        <w:rPr>
          <w:rFonts w:ascii="Times New Roman" w:eastAsia="Times New Roman" w:hAnsi="Times New Roman"/>
          <w:color w:val="000000"/>
          <w:sz w:val="27"/>
          <w:szCs w:val="27"/>
          <w:lang w:eastAsia="ru-RU"/>
        </w:rPr>
        <w:softHyphen/>
        <w:t>личных учебных ситуациях. Существует также ряд приемов работы, которые воз</w:t>
      </w:r>
      <w:r w:rsidRPr="008F6935">
        <w:rPr>
          <w:rFonts w:ascii="Times New Roman" w:eastAsia="Times New Roman" w:hAnsi="Times New Roman"/>
          <w:color w:val="000000"/>
          <w:sz w:val="27"/>
          <w:szCs w:val="27"/>
          <w:lang w:eastAsia="ru-RU"/>
        </w:rPr>
        <w:softHyphen/>
        <w:t>можно использовать только для работы над одним видом чтения. Так, прием </w:t>
      </w:r>
      <w:proofErr w:type="spellStart"/>
      <w:r w:rsidRPr="008F6935">
        <w:rPr>
          <w:rFonts w:ascii="Times New Roman" w:eastAsia="Times New Roman" w:hAnsi="Times New Roman"/>
          <w:b/>
          <w:bCs/>
          <w:i/>
          <w:iCs/>
          <w:color w:val="000000"/>
          <w:sz w:val="27"/>
          <w:szCs w:val="27"/>
          <w:lang w:eastAsia="ru-RU"/>
        </w:rPr>
        <w:t>cloze</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может быть использован только для развития умения чтения с полным понимани</w:t>
      </w:r>
      <w:r w:rsidRPr="008F6935">
        <w:rPr>
          <w:rFonts w:ascii="Times New Roman" w:eastAsia="Times New Roman" w:hAnsi="Times New Roman"/>
          <w:color w:val="000000"/>
          <w:sz w:val="27"/>
          <w:szCs w:val="27"/>
          <w:lang w:eastAsia="ru-RU"/>
        </w:rPr>
        <w:softHyphen/>
        <w:t>ем информации, так как заполнение про</w:t>
      </w:r>
      <w:r w:rsidRPr="008F6935">
        <w:rPr>
          <w:rFonts w:ascii="Times New Roman" w:eastAsia="Times New Roman" w:hAnsi="Times New Roman"/>
          <w:color w:val="000000"/>
          <w:sz w:val="27"/>
          <w:szCs w:val="27"/>
          <w:lang w:eastAsia="ru-RU"/>
        </w:rPr>
        <w:softHyphen/>
        <w:t>пусков невозможно без понимания всех перечисленных в тексте деталей. Напри</w:t>
      </w:r>
      <w:r w:rsidRPr="008F6935">
        <w:rPr>
          <w:rFonts w:ascii="Times New Roman" w:eastAsia="Times New Roman" w:hAnsi="Times New Roman"/>
          <w:color w:val="000000"/>
          <w:sz w:val="27"/>
          <w:szCs w:val="27"/>
          <w:lang w:eastAsia="ru-RU"/>
        </w:rPr>
        <w:softHyphen/>
        <w:t>мер, учащиеся получают текст, в котором каждое девятое слово пропущено. Задача учащихся - заполнить пропуски подходя</w:t>
      </w:r>
      <w:r w:rsidRPr="008F6935">
        <w:rPr>
          <w:rFonts w:ascii="Times New Roman" w:eastAsia="Times New Roman" w:hAnsi="Times New Roman"/>
          <w:color w:val="000000"/>
          <w:sz w:val="27"/>
          <w:szCs w:val="27"/>
          <w:lang w:eastAsia="ru-RU"/>
        </w:rPr>
        <w:softHyphen/>
        <w:t>щими по смыслу словами.</w:t>
      </w:r>
    </w:p>
    <w:p w14:paraId="1D65BC6E"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b/>
          <w:bCs/>
          <w:i/>
          <w:iCs/>
          <w:color w:val="000000"/>
          <w:sz w:val="27"/>
          <w:szCs w:val="27"/>
          <w:lang w:eastAsia="ru-RU"/>
        </w:rPr>
        <w:t>Текст 6</w:t>
      </w:r>
    </w:p>
    <w:p w14:paraId="62FA8999"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THE CAT</w:t>
      </w:r>
    </w:p>
    <w:p w14:paraId="407D90EB"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Our cats were first tamed in Egypt.</w:t>
      </w:r>
    </w:p>
    <w:p w14:paraId="2C2D5526"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lastRenderedPageBreak/>
        <w:t>There many kinds of cats: white cats, black cats, _____ cats, red cats; cats with long tails, cats</w:t>
      </w:r>
    </w:p>
    <w:p w14:paraId="62285B1C"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proofErr w:type="gramStart"/>
      <w:r w:rsidRPr="008F6935">
        <w:rPr>
          <w:rFonts w:ascii="Times New Roman" w:eastAsia="Times New Roman" w:hAnsi="Times New Roman"/>
          <w:color w:val="000000"/>
          <w:sz w:val="27"/>
          <w:szCs w:val="27"/>
          <w:lang w:val="en-US" w:eastAsia="ru-RU"/>
        </w:rPr>
        <w:t>bushy</w:t>
      </w:r>
      <w:proofErr w:type="gramEnd"/>
      <w:r w:rsidRPr="008F6935">
        <w:rPr>
          <w:rFonts w:ascii="Times New Roman" w:eastAsia="Times New Roman" w:hAnsi="Times New Roman"/>
          <w:color w:val="000000"/>
          <w:sz w:val="27"/>
          <w:szCs w:val="27"/>
          <w:lang w:val="en-US" w:eastAsia="ru-RU"/>
        </w:rPr>
        <w:t xml:space="preserve"> tails, cats with no tails at all. </w:t>
      </w:r>
      <w:proofErr w:type="gramStart"/>
      <w:r w:rsidRPr="008F6935">
        <w:rPr>
          <w:rFonts w:ascii="Times New Roman" w:eastAsia="Times New Roman" w:hAnsi="Times New Roman"/>
          <w:color w:val="000000"/>
          <w:sz w:val="27"/>
          <w:szCs w:val="27"/>
          <w:lang w:val="en-US" w:eastAsia="ru-RU"/>
        </w:rPr>
        <w:t>are</w:t>
      </w:r>
      <w:proofErr w:type="gramEnd"/>
      <w:r w:rsidRPr="008F6935">
        <w:rPr>
          <w:rFonts w:ascii="Times New Roman" w:eastAsia="Times New Roman" w:hAnsi="Times New Roman"/>
          <w:color w:val="000000"/>
          <w:sz w:val="27"/>
          <w:szCs w:val="27"/>
          <w:lang w:val="en-US" w:eastAsia="ru-RU"/>
        </w:rPr>
        <w:t xml:space="preserve"> clean and pretty. They are very wise, can find their way anywhere. You can make friends with cats, but they are not so as dogs. They are more shy and independent. The cat has a nice coat. It is made fur, and the fur is very thick </w:t>
      </w:r>
      <w:proofErr w:type="gramStart"/>
      <w:r w:rsidRPr="008F6935">
        <w:rPr>
          <w:rFonts w:ascii="Times New Roman" w:eastAsia="Times New Roman" w:hAnsi="Times New Roman"/>
          <w:color w:val="000000"/>
          <w:sz w:val="27"/>
          <w:szCs w:val="27"/>
          <w:lang w:val="en-US" w:eastAsia="ru-RU"/>
        </w:rPr>
        <w:t>and .</w:t>
      </w:r>
      <w:proofErr w:type="gramEnd"/>
    </w:p>
    <w:p w14:paraId="413C25E0"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 xml:space="preserve">The cat’s feet have sharp claws. It can____ them in, then its paws are soft. The___ eyes are green and yellow. It can see _____ the dark and in the light. The light___ the day is too strong for its eyes, it often shuts them. But at night, when is only a little light, it opens its ___very wide. </w:t>
      </w:r>
      <w:proofErr w:type="gramStart"/>
      <w:r w:rsidRPr="008F6935">
        <w:rPr>
          <w:rFonts w:ascii="Times New Roman" w:eastAsia="Times New Roman" w:hAnsi="Times New Roman"/>
          <w:color w:val="000000"/>
          <w:sz w:val="27"/>
          <w:szCs w:val="27"/>
          <w:lang w:val="en-US" w:eastAsia="ru-RU"/>
        </w:rPr>
        <w:t>When the cat is happy, it___.</w:t>
      </w:r>
      <w:proofErr w:type="gramEnd"/>
      <w:r w:rsidRPr="008F6935">
        <w:rPr>
          <w:rFonts w:ascii="Times New Roman" w:eastAsia="Times New Roman" w:hAnsi="Times New Roman"/>
          <w:color w:val="000000"/>
          <w:sz w:val="27"/>
          <w:szCs w:val="27"/>
          <w:lang w:val="en-US" w:eastAsia="ru-RU"/>
        </w:rPr>
        <w:t xml:space="preserve"> It says, “Purr, purr.”</w:t>
      </w:r>
    </w:p>
    <w:p w14:paraId="3B85E103"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b/>
          <w:bCs/>
          <w:color w:val="000000"/>
          <w:sz w:val="27"/>
          <w:szCs w:val="27"/>
          <w:lang w:val="en-US" w:eastAsia="ru-RU"/>
        </w:rPr>
        <w:t>Key</w:t>
      </w:r>
      <w:r w:rsidRPr="008F6935">
        <w:rPr>
          <w:rFonts w:ascii="Times New Roman" w:eastAsia="Times New Roman" w:hAnsi="Times New Roman"/>
          <w:color w:val="000000"/>
          <w:sz w:val="27"/>
          <w:szCs w:val="27"/>
          <w:lang w:val="en-US" w:eastAsia="ru-RU"/>
        </w:rPr>
        <w:t>: are, grey, with, cats, and, great, loving, the, of, warm, pull, cat’s, in, of, and, there, eyes, sings (</w:t>
      </w:r>
      <w:r w:rsidRPr="008F6935">
        <w:rPr>
          <w:rFonts w:ascii="Times New Roman" w:eastAsia="Times New Roman" w:hAnsi="Times New Roman"/>
          <w:i/>
          <w:iCs/>
          <w:color w:val="000000"/>
          <w:sz w:val="27"/>
          <w:szCs w:val="27"/>
          <w:lang w:val="en-US" w:eastAsia="ru-RU"/>
        </w:rPr>
        <w:t>if students used a word different from what the key is giving, but suitable for the context, it shouldn’t be considered a mistak</w:t>
      </w:r>
      <w:r w:rsidRPr="008F6935">
        <w:rPr>
          <w:rFonts w:ascii="Times New Roman" w:eastAsia="Times New Roman" w:hAnsi="Times New Roman"/>
          <w:color w:val="000000"/>
          <w:sz w:val="27"/>
          <w:szCs w:val="27"/>
          <w:lang w:val="en-US" w:eastAsia="ru-RU"/>
        </w:rPr>
        <w:t>e).</w:t>
      </w:r>
    </w:p>
    <w:p w14:paraId="1A15F361"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Paragraphing</w:t>
      </w:r>
      <w:proofErr w:type="spellEnd"/>
      <w:r w:rsidRPr="008F6935">
        <w:rPr>
          <w:rFonts w:ascii="Times New Roman" w:eastAsia="Times New Roman" w:hAnsi="Times New Roman"/>
          <w:color w:val="000000"/>
          <w:sz w:val="27"/>
          <w:szCs w:val="27"/>
          <w:lang w:eastAsia="ru-RU"/>
        </w:rPr>
        <w:t> - деление текста на пара</w:t>
      </w:r>
      <w:r w:rsidRPr="008F6935">
        <w:rPr>
          <w:rFonts w:ascii="Times New Roman" w:eastAsia="Times New Roman" w:hAnsi="Times New Roman"/>
          <w:color w:val="000000"/>
          <w:sz w:val="27"/>
          <w:szCs w:val="27"/>
          <w:lang w:eastAsia="ru-RU"/>
        </w:rPr>
        <w:softHyphen/>
        <w:t>графы - требует чтения и понимания основ</w:t>
      </w:r>
      <w:r w:rsidRPr="008F6935">
        <w:rPr>
          <w:rFonts w:ascii="Times New Roman" w:eastAsia="Times New Roman" w:hAnsi="Times New Roman"/>
          <w:color w:val="000000"/>
          <w:sz w:val="27"/>
          <w:szCs w:val="27"/>
          <w:lang w:eastAsia="ru-RU"/>
        </w:rPr>
        <w:softHyphen/>
        <w:t>ной идеи, так как для выделения частей не</w:t>
      </w:r>
      <w:r w:rsidRPr="008F6935">
        <w:rPr>
          <w:rFonts w:ascii="Times New Roman" w:eastAsia="Times New Roman" w:hAnsi="Times New Roman"/>
          <w:color w:val="000000"/>
          <w:sz w:val="27"/>
          <w:szCs w:val="27"/>
          <w:lang w:eastAsia="ru-RU"/>
        </w:rPr>
        <w:softHyphen/>
        <w:t>обходимо понять, о чем говорится в каждой из них. Следовательно, данный прием рабо</w:t>
      </w:r>
      <w:r w:rsidRPr="008F6935">
        <w:rPr>
          <w:rFonts w:ascii="Times New Roman" w:eastAsia="Times New Roman" w:hAnsi="Times New Roman"/>
          <w:color w:val="000000"/>
          <w:sz w:val="27"/>
          <w:szCs w:val="27"/>
          <w:lang w:eastAsia="ru-RU"/>
        </w:rPr>
        <w:softHyphen/>
        <w:t>ты является особенно эффективным при обучении ознакомительному чтению.</w:t>
      </w:r>
    </w:p>
    <w:p w14:paraId="5726880F"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Например, учащимся может быть пред</w:t>
      </w:r>
      <w:r w:rsidRPr="008F6935">
        <w:rPr>
          <w:rFonts w:ascii="Times New Roman" w:eastAsia="Times New Roman" w:hAnsi="Times New Roman"/>
          <w:color w:val="000000"/>
          <w:sz w:val="27"/>
          <w:szCs w:val="27"/>
          <w:lang w:eastAsia="ru-RU"/>
        </w:rPr>
        <w:softHyphen/>
        <w:t>ложено задание разделить текст на пять частей:</w:t>
      </w:r>
    </w:p>
    <w:p w14:paraId="7C3E8DA6"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i/>
          <w:iCs/>
          <w:color w:val="000000"/>
          <w:sz w:val="27"/>
          <w:szCs w:val="27"/>
          <w:lang w:val="en-US" w:eastAsia="ru-RU"/>
        </w:rPr>
        <w:t>Magician breaks up bank robbery</w:t>
      </w:r>
    </w:p>
    <w:p w14:paraId="06CD1038"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 xml:space="preserve">An Amateur stage magician broke up a bank robbery when he waved his “magic” handkerchief - and made the bandit’s pistol disappear. But incredibly, the </w:t>
      </w:r>
      <w:proofErr w:type="spellStart"/>
      <w:r w:rsidRPr="008F6935">
        <w:rPr>
          <w:rFonts w:ascii="Times New Roman" w:eastAsia="Times New Roman" w:hAnsi="Times New Roman"/>
          <w:color w:val="000000"/>
          <w:sz w:val="27"/>
          <w:szCs w:val="27"/>
          <w:lang w:val="en-US" w:eastAsia="ru-RU"/>
        </w:rPr>
        <w:t>exconvict</w:t>
      </w:r>
      <w:proofErr w:type="spellEnd"/>
      <w:r w:rsidRPr="008F6935">
        <w:rPr>
          <w:rFonts w:ascii="Times New Roman" w:eastAsia="Times New Roman" w:hAnsi="Times New Roman"/>
          <w:color w:val="000000"/>
          <w:sz w:val="27"/>
          <w:szCs w:val="27"/>
          <w:lang w:val="en-US" w:eastAsia="ru-RU"/>
        </w:rPr>
        <w:t xml:space="preserve"> arrested for the attempted robbery walked out of court as *£</w:t>
      </w:r>
      <w:proofErr w:type="spellStart"/>
      <w:r w:rsidRPr="008F6935">
        <w:rPr>
          <w:rFonts w:ascii="Times New Roman" w:eastAsia="Times New Roman" w:hAnsi="Times New Roman"/>
          <w:color w:val="000000"/>
          <w:sz w:val="27"/>
          <w:szCs w:val="27"/>
          <w:lang w:val="en-US" w:eastAsia="ru-RU"/>
        </w:rPr>
        <w:t>ree</w:t>
      </w:r>
      <w:proofErr w:type="spellEnd"/>
      <w:r w:rsidRPr="008F6935">
        <w:rPr>
          <w:rFonts w:ascii="Times New Roman" w:eastAsia="Times New Roman" w:hAnsi="Times New Roman"/>
          <w:color w:val="000000"/>
          <w:sz w:val="27"/>
          <w:szCs w:val="27"/>
          <w:lang w:val="en-US" w:eastAsia="ru-RU"/>
        </w:rPr>
        <w:t xml:space="preserve"> man - because neither the police nor the magician were able to recover the missing weapon. Ten people saw </w:t>
      </w:r>
      <w:proofErr w:type="spellStart"/>
      <w:r w:rsidRPr="008F6935">
        <w:rPr>
          <w:rFonts w:ascii="Times New Roman" w:eastAsia="Times New Roman" w:hAnsi="Times New Roman"/>
          <w:color w:val="000000"/>
          <w:sz w:val="27"/>
          <w:szCs w:val="27"/>
          <w:lang w:val="en-US" w:eastAsia="ru-RU"/>
        </w:rPr>
        <w:t>tbe</w:t>
      </w:r>
      <w:proofErr w:type="spellEnd"/>
      <w:r w:rsidRPr="008F6935">
        <w:rPr>
          <w:rFonts w:ascii="Times New Roman" w:eastAsia="Times New Roman" w:hAnsi="Times New Roman"/>
          <w:color w:val="000000"/>
          <w:sz w:val="27"/>
          <w:szCs w:val="27"/>
          <w:lang w:val="en-US" w:eastAsia="ru-RU"/>
        </w:rPr>
        <w:t xml:space="preserve"> gunman pull a 38-caliber automatic and point it at a magician, but without the weapon as evidence the judge tossed the case out of the court. A police detective was frustrated: Oskar Gomes, 19, performed in nightclubs in fed around Sao Paulo. He was held as a hero after a man standing in line just ahead of him stepped up to a teller’s window at the </w:t>
      </w:r>
      <w:proofErr w:type="spellStart"/>
      <w:r w:rsidRPr="008F6935">
        <w:rPr>
          <w:rFonts w:ascii="Times New Roman" w:eastAsia="Times New Roman" w:hAnsi="Times New Roman"/>
          <w:color w:val="000000"/>
          <w:sz w:val="27"/>
          <w:szCs w:val="27"/>
          <w:lang w:val="en-US" w:eastAsia="ru-RU"/>
        </w:rPr>
        <w:t>Banco</w:t>
      </w:r>
      <w:proofErr w:type="spellEnd"/>
      <w:r w:rsidRPr="008F6935">
        <w:rPr>
          <w:rFonts w:ascii="Times New Roman" w:eastAsia="Times New Roman" w:hAnsi="Times New Roman"/>
          <w:color w:val="000000"/>
          <w:sz w:val="27"/>
          <w:szCs w:val="27"/>
          <w:lang w:val="en-US" w:eastAsia="ru-RU"/>
        </w:rPr>
        <w:t xml:space="preserve"> National dos </w:t>
      </w:r>
      <w:proofErr w:type="spellStart"/>
      <w:r w:rsidRPr="008F6935">
        <w:rPr>
          <w:rFonts w:ascii="Times New Roman" w:eastAsia="Times New Roman" w:hAnsi="Times New Roman"/>
          <w:color w:val="000000"/>
          <w:sz w:val="27"/>
          <w:szCs w:val="27"/>
          <w:lang w:val="en-US" w:eastAsia="ru-RU"/>
        </w:rPr>
        <w:t>Trabalhadores</w:t>
      </w:r>
      <w:proofErr w:type="spellEnd"/>
      <w:r w:rsidRPr="008F6935">
        <w:rPr>
          <w:rFonts w:ascii="Times New Roman" w:eastAsia="Times New Roman" w:hAnsi="Times New Roman"/>
          <w:color w:val="000000"/>
          <w:sz w:val="27"/>
          <w:szCs w:val="27"/>
          <w:lang w:val="en-US" w:eastAsia="ru-RU"/>
        </w:rPr>
        <w:t xml:space="preserve"> de Sao Paulo, Brazil, and pulled a gun. Gomes tapped the gun- </w:t>
      </w:r>
      <w:proofErr w:type="spellStart"/>
      <w:r w:rsidRPr="008F6935">
        <w:rPr>
          <w:rFonts w:ascii="Times New Roman" w:eastAsia="Times New Roman" w:hAnsi="Times New Roman"/>
          <w:color w:val="000000"/>
          <w:sz w:val="27"/>
          <w:szCs w:val="27"/>
          <w:lang w:eastAsia="ru-RU"/>
        </w:rPr>
        <w:t>шап</w:t>
      </w:r>
      <w:proofErr w:type="spellEnd"/>
      <w:r w:rsidRPr="008F6935">
        <w:rPr>
          <w:rFonts w:ascii="Times New Roman" w:eastAsia="Times New Roman" w:hAnsi="Times New Roman"/>
          <w:color w:val="000000"/>
          <w:sz w:val="27"/>
          <w:szCs w:val="27"/>
          <w:lang w:val="en-US" w:eastAsia="ru-RU"/>
        </w:rPr>
        <w:t> </w:t>
      </w:r>
      <w:proofErr w:type="spellStart"/>
      <w:r w:rsidRPr="008F6935">
        <w:rPr>
          <w:rFonts w:ascii="Times New Roman" w:eastAsia="Times New Roman" w:hAnsi="Times New Roman"/>
          <w:color w:val="000000"/>
          <w:sz w:val="27"/>
          <w:szCs w:val="27"/>
          <w:lang w:val="en-US" w:eastAsia="ru-RU"/>
        </w:rPr>
        <w:t>bn</w:t>
      </w:r>
      <w:proofErr w:type="spellEnd"/>
      <w:r w:rsidRPr="008F6935">
        <w:rPr>
          <w:rFonts w:ascii="Times New Roman" w:eastAsia="Times New Roman" w:hAnsi="Times New Roman"/>
          <w:color w:val="000000"/>
          <w:sz w:val="27"/>
          <w:szCs w:val="27"/>
          <w:lang w:val="en-US" w:eastAsia="ru-RU"/>
        </w:rPr>
        <w:t xml:space="preserve"> the shoulder, waved a bright red handkerchief at him - and the weapon vanished. Then the heroic teenag</w:t>
      </w:r>
      <w:r w:rsidRPr="008F6935">
        <w:rPr>
          <w:rFonts w:ascii="Times New Roman" w:eastAsia="Times New Roman" w:hAnsi="Times New Roman"/>
          <w:color w:val="000000"/>
          <w:sz w:val="27"/>
          <w:szCs w:val="27"/>
          <w:lang w:val="en-US" w:eastAsia="ru-RU"/>
        </w:rPr>
        <w:softHyphen/>
      </w:r>
      <w:r w:rsidRPr="008F6935">
        <w:rPr>
          <w:rFonts w:ascii="Times New Roman" w:eastAsia="Times New Roman" w:hAnsi="Times New Roman"/>
          <w:b/>
          <w:bCs/>
          <w:color w:val="000000"/>
          <w:sz w:val="27"/>
          <w:szCs w:val="27"/>
          <w:lang w:val="en-US" w:eastAsia="ru-RU"/>
        </w:rPr>
        <w:t>er </w:t>
      </w:r>
      <w:r w:rsidRPr="008F6935">
        <w:rPr>
          <w:rFonts w:ascii="Times New Roman" w:eastAsia="Times New Roman" w:hAnsi="Times New Roman"/>
          <w:color w:val="000000"/>
          <w:sz w:val="27"/>
          <w:szCs w:val="27"/>
          <w:lang w:val="en-US" w:eastAsia="ru-RU"/>
        </w:rPr>
        <w:t>helped an elderly guard overpower the stunned thief. Unfortunately, the young man reached to the emergency </w:t>
      </w:r>
      <w:proofErr w:type="spellStart"/>
      <w:r w:rsidRPr="008F6935">
        <w:rPr>
          <w:rFonts w:ascii="Times New Roman" w:eastAsia="Times New Roman" w:hAnsi="Times New Roman"/>
          <w:color w:val="000000"/>
          <w:sz w:val="27"/>
          <w:szCs w:val="27"/>
          <w:lang w:val="en-US" w:eastAsia="ru-RU"/>
        </w:rPr>
        <w:t>ifom</w:t>
      </w:r>
      <w:proofErr w:type="spellEnd"/>
      <w:r w:rsidRPr="008F6935">
        <w:rPr>
          <w:rFonts w:ascii="Times New Roman" w:eastAsia="Times New Roman" w:hAnsi="Times New Roman"/>
          <w:color w:val="000000"/>
          <w:sz w:val="27"/>
          <w:szCs w:val="27"/>
          <w:lang w:val="en-US" w:eastAsia="ru-RU"/>
        </w:rPr>
        <w:t> instinct, and he was unable to recall exactly how he performed the feat of magic. So he couldn't reverse the trick to retrieve the gun, and now a very dangerous criminal is back on the streets.</w:t>
      </w:r>
    </w:p>
    <w:p w14:paraId="03F3F204"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color w:val="000000"/>
          <w:sz w:val="27"/>
          <w:szCs w:val="27"/>
          <w:lang w:eastAsia="ru-RU"/>
        </w:rPr>
        <w:t>Key</w:t>
      </w:r>
      <w:proofErr w:type="spellEnd"/>
      <w:r w:rsidRPr="008F6935">
        <w:rPr>
          <w:rFonts w:ascii="Times New Roman" w:eastAsia="Times New Roman" w:hAnsi="Times New Roman"/>
          <w:color w:val="000000"/>
          <w:sz w:val="27"/>
          <w:szCs w:val="27"/>
          <w:lang w:eastAsia="ru-RU"/>
        </w:rPr>
        <w:t>:</w:t>
      </w:r>
    </w:p>
    <w:p w14:paraId="4098235F" w14:textId="77777777" w:rsidR="008F6935" w:rsidRPr="008F6935" w:rsidRDefault="008F6935" w:rsidP="008F6935">
      <w:pPr>
        <w:numPr>
          <w:ilvl w:val="0"/>
          <w:numId w:val="11"/>
        </w:numPr>
        <w:shd w:val="clear" w:color="auto" w:fill="FFFFFF"/>
        <w:spacing w:after="0"/>
        <w:ind w:left="0"/>
        <w:rPr>
          <w:rFonts w:ascii="Arial" w:eastAsia="Times New Roman" w:hAnsi="Arial" w:cs="Arial"/>
          <w:color w:val="000000"/>
          <w:sz w:val="21"/>
          <w:szCs w:val="21"/>
          <w:lang w:eastAsia="ru-RU"/>
        </w:rPr>
      </w:pPr>
      <w:proofErr w:type="spellStart"/>
      <w:r w:rsidRPr="008F6935">
        <w:rPr>
          <w:rFonts w:ascii="Times New Roman" w:eastAsia="Times New Roman" w:hAnsi="Times New Roman"/>
          <w:color w:val="000000"/>
          <w:sz w:val="27"/>
          <w:szCs w:val="27"/>
          <w:lang w:eastAsia="ru-RU"/>
        </w:rPr>
        <w:t>An</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Amateur</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stage</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magician</w:t>
      </w:r>
      <w:proofErr w:type="spellEnd"/>
      <w:r w:rsidRPr="008F6935">
        <w:rPr>
          <w:rFonts w:ascii="Times New Roman" w:eastAsia="Times New Roman" w:hAnsi="Times New Roman"/>
          <w:color w:val="000000"/>
          <w:sz w:val="27"/>
          <w:szCs w:val="27"/>
          <w:lang w:eastAsia="ru-RU"/>
        </w:rPr>
        <w:t>...</w:t>
      </w:r>
    </w:p>
    <w:p w14:paraId="2791DBE3" w14:textId="77777777" w:rsidR="008F6935" w:rsidRPr="008F6935" w:rsidRDefault="008F6935" w:rsidP="008F6935">
      <w:pPr>
        <w:numPr>
          <w:ilvl w:val="0"/>
          <w:numId w:val="11"/>
        </w:numPr>
        <w:shd w:val="clear" w:color="auto" w:fill="FFFFFF"/>
        <w:spacing w:after="0"/>
        <w:ind w:left="0"/>
        <w:rPr>
          <w:rFonts w:ascii="Arial" w:eastAsia="Times New Roman" w:hAnsi="Arial" w:cs="Arial"/>
          <w:color w:val="000000"/>
          <w:sz w:val="21"/>
          <w:szCs w:val="21"/>
          <w:lang w:eastAsia="ru-RU"/>
        </w:rPr>
      </w:pPr>
      <w:proofErr w:type="spellStart"/>
      <w:r w:rsidRPr="008F6935">
        <w:rPr>
          <w:rFonts w:ascii="Times New Roman" w:eastAsia="Times New Roman" w:hAnsi="Times New Roman"/>
          <w:color w:val="000000"/>
          <w:sz w:val="27"/>
          <w:szCs w:val="27"/>
          <w:lang w:eastAsia="ru-RU"/>
        </w:rPr>
        <w:t>Ten</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people</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saw</w:t>
      </w:r>
      <w:proofErr w:type="spellEnd"/>
      <w:r w:rsidRPr="008F6935">
        <w:rPr>
          <w:rFonts w:ascii="Times New Roman" w:eastAsia="Times New Roman" w:hAnsi="Times New Roman"/>
          <w:color w:val="000000"/>
          <w:sz w:val="27"/>
          <w:szCs w:val="27"/>
          <w:lang w:eastAsia="ru-RU"/>
        </w:rPr>
        <w:t>... i.</w:t>
      </w:r>
    </w:p>
    <w:p w14:paraId="21AD6E48" w14:textId="77777777" w:rsidR="008F6935" w:rsidRPr="008F6935" w:rsidRDefault="008F6935" w:rsidP="008F6935">
      <w:pPr>
        <w:numPr>
          <w:ilvl w:val="0"/>
          <w:numId w:val="11"/>
        </w:numPr>
        <w:shd w:val="clear" w:color="auto" w:fill="FFFFFF"/>
        <w:spacing w:after="0"/>
        <w:ind w:left="0"/>
        <w:rPr>
          <w:rFonts w:ascii="Arial" w:eastAsia="Times New Roman" w:hAnsi="Arial" w:cs="Arial"/>
          <w:color w:val="000000"/>
          <w:sz w:val="21"/>
          <w:szCs w:val="21"/>
          <w:lang w:eastAsia="ru-RU"/>
        </w:rPr>
      </w:pPr>
      <w:proofErr w:type="spellStart"/>
      <w:r w:rsidRPr="008F6935">
        <w:rPr>
          <w:rFonts w:ascii="Times New Roman" w:eastAsia="Times New Roman" w:hAnsi="Times New Roman"/>
          <w:color w:val="000000"/>
          <w:sz w:val="27"/>
          <w:szCs w:val="27"/>
          <w:lang w:eastAsia="ru-RU"/>
        </w:rPr>
        <w:t>Oskar</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Gomes</w:t>
      </w:r>
      <w:proofErr w:type="spellEnd"/>
      <w:r w:rsidRPr="008F6935">
        <w:rPr>
          <w:rFonts w:ascii="Times New Roman" w:eastAsia="Times New Roman" w:hAnsi="Times New Roman"/>
          <w:color w:val="000000"/>
          <w:sz w:val="27"/>
          <w:szCs w:val="27"/>
          <w:lang w:eastAsia="ru-RU"/>
        </w:rPr>
        <w:t xml:space="preserve">, 19, </w:t>
      </w:r>
      <w:proofErr w:type="spellStart"/>
      <w:r w:rsidRPr="008F6935">
        <w:rPr>
          <w:rFonts w:ascii="Times New Roman" w:eastAsia="Times New Roman" w:hAnsi="Times New Roman"/>
          <w:color w:val="000000"/>
          <w:sz w:val="27"/>
          <w:szCs w:val="27"/>
          <w:lang w:eastAsia="ru-RU"/>
        </w:rPr>
        <w:t>performed</w:t>
      </w:r>
      <w:proofErr w:type="spellEnd"/>
      <w:r w:rsidRPr="008F6935">
        <w:rPr>
          <w:rFonts w:ascii="Times New Roman" w:eastAsia="Times New Roman" w:hAnsi="Times New Roman"/>
          <w:color w:val="000000"/>
          <w:sz w:val="27"/>
          <w:szCs w:val="27"/>
          <w:lang w:eastAsia="ru-RU"/>
        </w:rPr>
        <w:t>...</w:t>
      </w:r>
    </w:p>
    <w:p w14:paraId="156C7954" w14:textId="77777777" w:rsidR="008F6935" w:rsidRPr="008F6935" w:rsidRDefault="008F6935" w:rsidP="008F6935">
      <w:pPr>
        <w:numPr>
          <w:ilvl w:val="0"/>
          <w:numId w:val="11"/>
        </w:numPr>
        <w:shd w:val="clear" w:color="auto" w:fill="FFFFFF"/>
        <w:spacing w:after="0"/>
        <w:ind w:left="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Then the heroic teenager helped...</w:t>
      </w:r>
    </w:p>
    <w:p w14:paraId="7D7755B1" w14:textId="77777777" w:rsidR="008F6935" w:rsidRPr="008F6935" w:rsidRDefault="008F6935" w:rsidP="008F6935">
      <w:pPr>
        <w:numPr>
          <w:ilvl w:val="0"/>
          <w:numId w:val="11"/>
        </w:numPr>
        <w:shd w:val="clear" w:color="auto" w:fill="FFFFFF"/>
        <w:spacing w:after="0"/>
        <w:ind w:left="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Unfortunately, the young man reached...</w:t>
      </w:r>
    </w:p>
    <w:p w14:paraId="661F60C2" w14:textId="77777777" w:rsidR="008F6935" w:rsidRPr="008F6935" w:rsidRDefault="008F6935" w:rsidP="008F6935">
      <w:pPr>
        <w:shd w:val="clear" w:color="auto" w:fill="FFFFFF"/>
        <w:spacing w:after="0"/>
        <w:rPr>
          <w:rFonts w:ascii="Arial" w:eastAsia="Times New Roman" w:hAnsi="Arial" w:cs="Arial"/>
          <w:color w:val="000000"/>
          <w:sz w:val="21"/>
          <w:szCs w:val="21"/>
          <w:lang w:val="en-US" w:eastAsia="ru-RU"/>
        </w:rPr>
      </w:pPr>
    </w:p>
    <w:p w14:paraId="5CCFDD3F"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При обучении чтению недостаточно только верно подобрать или разработать задания к тексту. Очень важно также под</w:t>
      </w:r>
      <w:r w:rsidRPr="008F6935">
        <w:rPr>
          <w:rFonts w:ascii="Times New Roman" w:eastAsia="Times New Roman" w:hAnsi="Times New Roman"/>
          <w:color w:val="000000"/>
          <w:sz w:val="27"/>
          <w:szCs w:val="27"/>
          <w:lang w:eastAsia="ru-RU"/>
        </w:rPr>
        <w:softHyphen/>
        <w:t>готовить учащихся к чтению.</w:t>
      </w:r>
    </w:p>
    <w:p w14:paraId="2D67B3DF"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 xml:space="preserve">Работа с текстом обычно проводится в три этапа: </w:t>
      </w:r>
      <w:proofErr w:type="spellStart"/>
      <w:r w:rsidRPr="008F6935">
        <w:rPr>
          <w:rFonts w:ascii="Times New Roman" w:eastAsia="Times New Roman" w:hAnsi="Times New Roman"/>
          <w:color w:val="000000"/>
          <w:sz w:val="27"/>
          <w:szCs w:val="27"/>
          <w:lang w:eastAsia="ru-RU"/>
        </w:rPr>
        <w:t>предтекстовой</w:t>
      </w:r>
      <w:proofErr w:type="spellEnd"/>
      <w:r w:rsidRPr="008F6935">
        <w:rPr>
          <w:rFonts w:ascii="Times New Roman" w:eastAsia="Times New Roman" w:hAnsi="Times New Roman"/>
          <w:color w:val="000000"/>
          <w:sz w:val="27"/>
          <w:szCs w:val="27"/>
          <w:lang w:eastAsia="ru-RU"/>
        </w:rPr>
        <w:t xml:space="preserve">, </w:t>
      </w:r>
      <w:proofErr w:type="gramStart"/>
      <w:r w:rsidRPr="008F6935">
        <w:rPr>
          <w:rFonts w:ascii="Times New Roman" w:eastAsia="Times New Roman" w:hAnsi="Times New Roman"/>
          <w:color w:val="000000"/>
          <w:sz w:val="27"/>
          <w:szCs w:val="27"/>
          <w:lang w:eastAsia="ru-RU"/>
        </w:rPr>
        <w:t>текстовой</w:t>
      </w:r>
      <w:proofErr w:type="gramEnd"/>
      <w:r w:rsidRPr="008F6935">
        <w:rPr>
          <w:rFonts w:ascii="Times New Roman" w:eastAsia="Times New Roman" w:hAnsi="Times New Roman"/>
          <w:color w:val="000000"/>
          <w:sz w:val="27"/>
          <w:szCs w:val="27"/>
          <w:lang w:eastAsia="ru-RU"/>
        </w:rPr>
        <w:t xml:space="preserve"> и </w:t>
      </w:r>
      <w:proofErr w:type="spellStart"/>
      <w:r w:rsidRPr="008F6935">
        <w:rPr>
          <w:rFonts w:ascii="Times New Roman" w:eastAsia="Times New Roman" w:hAnsi="Times New Roman"/>
          <w:color w:val="000000"/>
          <w:sz w:val="27"/>
          <w:szCs w:val="27"/>
          <w:lang w:eastAsia="ru-RU"/>
        </w:rPr>
        <w:t>послетекстовой</w:t>
      </w:r>
      <w:proofErr w:type="spellEnd"/>
      <w:r w:rsidRPr="008F6935">
        <w:rPr>
          <w:rFonts w:ascii="Times New Roman" w:eastAsia="Times New Roman" w:hAnsi="Times New Roman"/>
          <w:color w:val="000000"/>
          <w:sz w:val="27"/>
          <w:szCs w:val="27"/>
          <w:lang w:eastAsia="ru-RU"/>
        </w:rPr>
        <w:t>.</w:t>
      </w:r>
    </w:p>
    <w:p w14:paraId="7E6C40C2"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 xml:space="preserve">На </w:t>
      </w:r>
      <w:proofErr w:type="spellStart"/>
      <w:r w:rsidRPr="008F6935">
        <w:rPr>
          <w:rFonts w:ascii="Times New Roman" w:eastAsia="Times New Roman" w:hAnsi="Times New Roman"/>
          <w:color w:val="000000"/>
          <w:sz w:val="27"/>
          <w:szCs w:val="27"/>
          <w:lang w:eastAsia="ru-RU"/>
        </w:rPr>
        <w:t>предтекстовом</w:t>
      </w:r>
      <w:proofErr w:type="spellEnd"/>
      <w:r w:rsidRPr="008F6935">
        <w:rPr>
          <w:rFonts w:ascii="Times New Roman" w:eastAsia="Times New Roman" w:hAnsi="Times New Roman"/>
          <w:color w:val="000000"/>
          <w:sz w:val="27"/>
          <w:szCs w:val="27"/>
          <w:lang w:eastAsia="ru-RU"/>
        </w:rPr>
        <w:t> этапе проводится подготовка к чтению, т.е. снятие языковых трудностей, ознакомление с темой и соци</w:t>
      </w:r>
      <w:r w:rsidRPr="008F6935">
        <w:rPr>
          <w:rFonts w:ascii="Times New Roman" w:eastAsia="Times New Roman" w:hAnsi="Times New Roman"/>
          <w:color w:val="000000"/>
          <w:sz w:val="27"/>
          <w:szCs w:val="27"/>
          <w:lang w:eastAsia="ru-RU"/>
        </w:rPr>
        <w:softHyphen/>
        <w:t xml:space="preserve">окультурными понятиями и реалиями, </w:t>
      </w:r>
      <w:r w:rsidRPr="008F6935">
        <w:rPr>
          <w:rFonts w:ascii="Times New Roman" w:eastAsia="Times New Roman" w:hAnsi="Times New Roman"/>
          <w:color w:val="000000"/>
          <w:sz w:val="27"/>
          <w:szCs w:val="27"/>
          <w:lang w:eastAsia="ru-RU"/>
        </w:rPr>
        <w:lastRenderedPageBreak/>
        <w:t>упоминаемыми в тексте. Немаловажное условие успешного проведения дальней</w:t>
      </w:r>
      <w:r w:rsidRPr="008F6935">
        <w:rPr>
          <w:rFonts w:ascii="Times New Roman" w:eastAsia="Times New Roman" w:hAnsi="Times New Roman"/>
          <w:color w:val="000000"/>
          <w:sz w:val="27"/>
          <w:szCs w:val="27"/>
          <w:lang w:eastAsia="ru-RU"/>
        </w:rPr>
        <w:softHyphen/>
        <w:t>шей работы с текстом - создание доброже</w:t>
      </w:r>
      <w:r w:rsidRPr="008F6935">
        <w:rPr>
          <w:rFonts w:ascii="Times New Roman" w:eastAsia="Times New Roman" w:hAnsi="Times New Roman"/>
          <w:color w:val="000000"/>
          <w:sz w:val="27"/>
          <w:szCs w:val="27"/>
          <w:lang w:eastAsia="ru-RU"/>
        </w:rPr>
        <w:softHyphen/>
        <w:t xml:space="preserve">лательной атмосферы в классе, поэтому учитель на </w:t>
      </w:r>
      <w:proofErr w:type="spellStart"/>
      <w:r w:rsidRPr="008F6935">
        <w:rPr>
          <w:rFonts w:ascii="Times New Roman" w:eastAsia="Times New Roman" w:hAnsi="Times New Roman"/>
          <w:color w:val="000000"/>
          <w:sz w:val="27"/>
          <w:szCs w:val="27"/>
          <w:lang w:eastAsia="ru-RU"/>
        </w:rPr>
        <w:t>предтекстовом</w:t>
      </w:r>
      <w:proofErr w:type="spellEnd"/>
      <w:r w:rsidRPr="008F6935">
        <w:rPr>
          <w:rFonts w:ascii="Times New Roman" w:eastAsia="Times New Roman" w:hAnsi="Times New Roman"/>
          <w:color w:val="000000"/>
          <w:sz w:val="27"/>
          <w:szCs w:val="27"/>
          <w:lang w:eastAsia="ru-RU"/>
        </w:rPr>
        <w:t xml:space="preserve"> этапе должен •интересовать учащихся, вовлечь их в ра</w:t>
      </w:r>
      <w:r w:rsidRPr="008F6935">
        <w:rPr>
          <w:rFonts w:ascii="Times New Roman" w:eastAsia="Times New Roman" w:hAnsi="Times New Roman"/>
          <w:color w:val="000000"/>
          <w:sz w:val="27"/>
          <w:szCs w:val="27"/>
          <w:lang w:eastAsia="ru-RU"/>
        </w:rPr>
        <w:softHyphen/>
        <w:t>боту, тем самым создавая положительную Мотивацию. На данном этапе учитель может использовать следующие приемы ра</w:t>
      </w:r>
      <w:r w:rsidRPr="008F6935">
        <w:rPr>
          <w:rFonts w:ascii="Times New Roman" w:eastAsia="Times New Roman" w:hAnsi="Times New Roman"/>
          <w:color w:val="000000"/>
          <w:sz w:val="27"/>
          <w:szCs w:val="27"/>
          <w:lang w:eastAsia="ru-RU"/>
        </w:rPr>
        <w:softHyphen/>
        <w:t xml:space="preserve">боты: «мозговой </w:t>
      </w:r>
      <w:proofErr w:type="spellStart"/>
      <w:r w:rsidRPr="008F6935">
        <w:rPr>
          <w:rFonts w:ascii="Times New Roman" w:eastAsia="Times New Roman" w:hAnsi="Times New Roman"/>
          <w:color w:val="000000"/>
          <w:sz w:val="27"/>
          <w:szCs w:val="27"/>
          <w:lang w:eastAsia="ru-RU"/>
        </w:rPr>
        <w:t>штурм»</w:t>
      </w:r>
      <w:proofErr w:type="gramStart"/>
      <w:r w:rsidRPr="008F6935">
        <w:rPr>
          <w:rFonts w:ascii="Times New Roman" w:eastAsia="Times New Roman" w:hAnsi="Times New Roman"/>
          <w:color w:val="000000"/>
          <w:sz w:val="27"/>
          <w:szCs w:val="27"/>
          <w:lang w:eastAsia="ru-RU"/>
        </w:rPr>
        <w:t>,п</w:t>
      </w:r>
      <w:proofErr w:type="gramEnd"/>
      <w:r w:rsidRPr="008F6935">
        <w:rPr>
          <w:rFonts w:ascii="Times New Roman" w:eastAsia="Times New Roman" w:hAnsi="Times New Roman"/>
          <w:color w:val="000000"/>
          <w:sz w:val="27"/>
          <w:szCs w:val="27"/>
          <w:lang w:eastAsia="ru-RU"/>
        </w:rPr>
        <w:t>редсказывание</w:t>
      </w:r>
      <w:proofErr w:type="spellEnd"/>
      <w:r w:rsidRPr="008F6935">
        <w:rPr>
          <w:rFonts w:ascii="Times New Roman" w:eastAsia="Times New Roman" w:hAnsi="Times New Roman"/>
          <w:color w:val="000000"/>
          <w:sz w:val="27"/>
          <w:szCs w:val="27"/>
          <w:lang w:eastAsia="ru-RU"/>
        </w:rPr>
        <w:t>/предугадывание, ассоциации с иллюстрацией или заголовком текста, выявле</w:t>
      </w:r>
      <w:r w:rsidRPr="008F6935">
        <w:rPr>
          <w:rFonts w:ascii="Times New Roman" w:eastAsia="Times New Roman" w:hAnsi="Times New Roman"/>
          <w:color w:val="000000"/>
          <w:sz w:val="27"/>
          <w:szCs w:val="27"/>
          <w:lang w:eastAsia="ru-RU"/>
        </w:rPr>
        <w:softHyphen/>
        <w:t>ние имеющихся у учащихся знаний по проблемам, затронутым в тексте, ответы на вопросы и т.д.</w:t>
      </w:r>
    </w:p>
    <w:p w14:paraId="19FD4F03"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Текстовой этап включают в себя зада</w:t>
      </w:r>
      <w:r w:rsidRPr="008F6935">
        <w:rPr>
          <w:rFonts w:ascii="Times New Roman" w:eastAsia="Times New Roman" w:hAnsi="Times New Roman"/>
          <w:color w:val="000000"/>
          <w:sz w:val="27"/>
          <w:szCs w:val="27"/>
          <w:lang w:eastAsia="ru-RU"/>
        </w:rPr>
        <w:softHyphen/>
        <w:t>ния</w:t>
      </w:r>
      <w:r w:rsidRPr="008F6935">
        <w:rPr>
          <w:rFonts w:ascii="Times New Roman" w:eastAsia="Times New Roman" w:hAnsi="Times New Roman"/>
          <w:b/>
          <w:bCs/>
          <w:color w:val="000000"/>
          <w:sz w:val="27"/>
          <w:szCs w:val="27"/>
          <w:lang w:eastAsia="ru-RU"/>
        </w:rPr>
        <w:t>, </w:t>
      </w:r>
      <w:r w:rsidRPr="008F6935">
        <w:rPr>
          <w:rFonts w:ascii="Times New Roman" w:eastAsia="Times New Roman" w:hAnsi="Times New Roman"/>
          <w:color w:val="000000"/>
          <w:sz w:val="27"/>
          <w:szCs w:val="27"/>
          <w:lang w:eastAsia="ru-RU"/>
        </w:rPr>
        <w:t>которые учащиеся выполняют непо</w:t>
      </w:r>
      <w:r w:rsidRPr="008F6935">
        <w:rPr>
          <w:rFonts w:ascii="Times New Roman" w:eastAsia="Times New Roman" w:hAnsi="Times New Roman"/>
          <w:color w:val="000000"/>
          <w:sz w:val="27"/>
          <w:szCs w:val="27"/>
          <w:lang w:eastAsia="ru-RU"/>
        </w:rPr>
        <w:softHyphen/>
        <w:t xml:space="preserve">средственно во время чтения. </w:t>
      </w:r>
      <w:proofErr w:type="gramStart"/>
      <w:r w:rsidRPr="008F6935">
        <w:rPr>
          <w:rFonts w:ascii="Times New Roman" w:eastAsia="Times New Roman" w:hAnsi="Times New Roman"/>
          <w:color w:val="000000"/>
          <w:sz w:val="27"/>
          <w:szCs w:val="27"/>
          <w:lang w:eastAsia="ru-RU"/>
        </w:rPr>
        <w:t>Именно на этом этапе развиваются коммуникативные умения чтения, и поэтому он самый про</w:t>
      </w:r>
      <w:r w:rsidRPr="008F6935">
        <w:rPr>
          <w:rFonts w:ascii="Times New Roman" w:eastAsia="Times New Roman" w:hAnsi="Times New Roman"/>
          <w:color w:val="000000"/>
          <w:sz w:val="27"/>
          <w:szCs w:val="27"/>
          <w:lang w:eastAsia="ru-RU"/>
        </w:rPr>
        <w:softHyphen/>
        <w:t>должительный во времени и может вклю</w:t>
      </w:r>
      <w:r w:rsidRPr="008F6935">
        <w:rPr>
          <w:rFonts w:ascii="Times New Roman" w:eastAsia="Times New Roman" w:hAnsi="Times New Roman"/>
          <w:color w:val="000000"/>
          <w:sz w:val="27"/>
          <w:szCs w:val="27"/>
          <w:lang w:eastAsia="ru-RU"/>
        </w:rPr>
        <w:softHyphen/>
        <w:t>чать несколько заданий, например: запол</w:t>
      </w:r>
      <w:r w:rsidRPr="008F6935">
        <w:rPr>
          <w:rFonts w:ascii="Times New Roman" w:eastAsia="Times New Roman" w:hAnsi="Times New Roman"/>
          <w:color w:val="000000"/>
          <w:sz w:val="27"/>
          <w:szCs w:val="27"/>
          <w:lang w:eastAsia="ru-RU"/>
        </w:rPr>
        <w:softHyphen/>
        <w:t>нение таблицы, составление плана текста, выбор заголовка к тексту, заполнение про</w:t>
      </w:r>
      <w:r w:rsidRPr="008F6935">
        <w:rPr>
          <w:rFonts w:ascii="Times New Roman" w:eastAsia="Times New Roman" w:hAnsi="Times New Roman"/>
          <w:color w:val="000000"/>
          <w:sz w:val="27"/>
          <w:szCs w:val="27"/>
          <w:lang w:eastAsia="ru-RU"/>
        </w:rPr>
        <w:softHyphen/>
        <w:t>пусков, верные/неверные утверждения, соотнесение картинок с предложениями из текста, логическая перегруппировка предложений, деление текста на парагра</w:t>
      </w:r>
      <w:r w:rsidRPr="008F6935">
        <w:rPr>
          <w:rFonts w:ascii="Times New Roman" w:eastAsia="Times New Roman" w:hAnsi="Times New Roman"/>
          <w:color w:val="000000"/>
          <w:sz w:val="27"/>
          <w:szCs w:val="27"/>
          <w:lang w:eastAsia="ru-RU"/>
        </w:rPr>
        <w:softHyphen/>
        <w:t>фы и т.д.</w:t>
      </w:r>
      <w:proofErr w:type="gramEnd"/>
      <w:r w:rsidRPr="008F6935">
        <w:rPr>
          <w:rFonts w:ascii="Times New Roman" w:eastAsia="Times New Roman" w:hAnsi="Times New Roman"/>
          <w:color w:val="000000"/>
          <w:sz w:val="27"/>
          <w:szCs w:val="27"/>
          <w:lang w:eastAsia="ru-RU"/>
        </w:rPr>
        <w:t xml:space="preserve"> Данные задания позволяют про</w:t>
      </w:r>
      <w:r w:rsidRPr="008F6935">
        <w:rPr>
          <w:rFonts w:ascii="Times New Roman" w:eastAsia="Times New Roman" w:hAnsi="Times New Roman"/>
          <w:color w:val="000000"/>
          <w:sz w:val="27"/>
          <w:szCs w:val="27"/>
          <w:lang w:eastAsia="ru-RU"/>
        </w:rPr>
        <w:softHyphen/>
        <w:t>вести проверку понимания прочитанного.</w:t>
      </w:r>
    </w:p>
    <w:p w14:paraId="25CCD55F"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 xml:space="preserve">Цель </w:t>
      </w:r>
      <w:proofErr w:type="spellStart"/>
      <w:r w:rsidRPr="008F6935">
        <w:rPr>
          <w:rFonts w:ascii="Times New Roman" w:eastAsia="Times New Roman" w:hAnsi="Times New Roman"/>
          <w:color w:val="000000"/>
          <w:sz w:val="27"/>
          <w:szCs w:val="27"/>
          <w:lang w:eastAsia="ru-RU"/>
        </w:rPr>
        <w:t>послетекстового</w:t>
      </w:r>
      <w:proofErr w:type="spellEnd"/>
      <w:r w:rsidRPr="008F6935">
        <w:rPr>
          <w:rFonts w:ascii="Times New Roman" w:eastAsia="Times New Roman" w:hAnsi="Times New Roman"/>
          <w:color w:val="000000"/>
          <w:sz w:val="27"/>
          <w:szCs w:val="27"/>
          <w:lang w:eastAsia="ru-RU"/>
        </w:rPr>
        <w:t xml:space="preserve"> этапа - интегра</w:t>
      </w:r>
      <w:r w:rsidRPr="008F6935">
        <w:rPr>
          <w:rFonts w:ascii="Times New Roman" w:eastAsia="Times New Roman" w:hAnsi="Times New Roman"/>
          <w:color w:val="000000"/>
          <w:sz w:val="27"/>
          <w:szCs w:val="27"/>
          <w:lang w:eastAsia="ru-RU"/>
        </w:rPr>
        <w:softHyphen/>
        <w:t>ция чтения с продуктивными коммуника</w:t>
      </w:r>
      <w:r w:rsidRPr="008F6935">
        <w:rPr>
          <w:rFonts w:ascii="Times New Roman" w:eastAsia="Times New Roman" w:hAnsi="Times New Roman"/>
          <w:color w:val="000000"/>
          <w:sz w:val="27"/>
          <w:szCs w:val="27"/>
          <w:lang w:eastAsia="ru-RU"/>
        </w:rPr>
        <w:softHyphen/>
        <w:t xml:space="preserve">тивными умениями, а именно говорением и письмом, т.е. </w:t>
      </w:r>
      <w:proofErr w:type="gramStart"/>
      <w:r w:rsidRPr="008F6935">
        <w:rPr>
          <w:rFonts w:ascii="Times New Roman" w:eastAsia="Times New Roman" w:hAnsi="Times New Roman"/>
          <w:color w:val="000000"/>
          <w:sz w:val="27"/>
          <w:szCs w:val="27"/>
          <w:lang w:eastAsia="ru-RU"/>
        </w:rPr>
        <w:t>учащиеся</w:t>
      </w:r>
      <w:proofErr w:type="gramEnd"/>
      <w:r w:rsidRPr="008F6935">
        <w:rPr>
          <w:rFonts w:ascii="Times New Roman" w:eastAsia="Times New Roman" w:hAnsi="Times New Roman"/>
          <w:color w:val="000000"/>
          <w:sz w:val="27"/>
          <w:szCs w:val="27"/>
          <w:lang w:eastAsia="ru-RU"/>
        </w:rPr>
        <w:t xml:space="preserve"> применяют полу</w:t>
      </w:r>
      <w:r w:rsidRPr="008F6935">
        <w:rPr>
          <w:rFonts w:ascii="Times New Roman" w:eastAsia="Times New Roman" w:hAnsi="Times New Roman"/>
          <w:color w:val="000000"/>
          <w:sz w:val="27"/>
          <w:szCs w:val="27"/>
          <w:lang w:eastAsia="ru-RU"/>
        </w:rPr>
        <w:softHyphen/>
        <w:t xml:space="preserve">ченные в ходе чтения знания в различных речевых ситуациях. </w:t>
      </w:r>
      <w:proofErr w:type="gramStart"/>
      <w:r w:rsidRPr="008F6935">
        <w:rPr>
          <w:rFonts w:ascii="Times New Roman" w:eastAsia="Times New Roman" w:hAnsi="Times New Roman"/>
          <w:color w:val="000000"/>
          <w:sz w:val="27"/>
          <w:szCs w:val="27"/>
          <w:lang w:eastAsia="ru-RU"/>
        </w:rPr>
        <w:t>В качестве заданий можно организовать дискуссию, ролевую игру, презентацию, провести опрос мне</w:t>
      </w:r>
      <w:r w:rsidRPr="008F6935">
        <w:rPr>
          <w:rFonts w:ascii="Times New Roman" w:eastAsia="Times New Roman" w:hAnsi="Times New Roman"/>
          <w:color w:val="000000"/>
          <w:sz w:val="27"/>
          <w:szCs w:val="27"/>
          <w:lang w:eastAsia="ru-RU"/>
        </w:rPr>
        <w:softHyphen/>
        <w:t>ний, написать письмо, сочинение, резюме, эссе, стихотворение.</w:t>
      </w:r>
      <w:proofErr w:type="gramEnd"/>
    </w:p>
    <w:p w14:paraId="3E226897"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В качестве примера организации обуче</w:t>
      </w:r>
      <w:r w:rsidRPr="008F6935">
        <w:rPr>
          <w:rFonts w:ascii="Times New Roman" w:eastAsia="Times New Roman" w:hAnsi="Times New Roman"/>
          <w:color w:val="000000"/>
          <w:sz w:val="27"/>
          <w:szCs w:val="27"/>
          <w:lang w:eastAsia="ru-RU"/>
        </w:rPr>
        <w:softHyphen/>
        <w:t>ния просмотровому чтению приводим се</w:t>
      </w:r>
      <w:r w:rsidRPr="008F6935">
        <w:rPr>
          <w:rFonts w:ascii="Times New Roman" w:eastAsia="Times New Roman" w:hAnsi="Times New Roman"/>
          <w:color w:val="000000"/>
          <w:sz w:val="27"/>
          <w:szCs w:val="27"/>
          <w:lang w:eastAsia="ru-RU"/>
        </w:rPr>
        <w:softHyphen/>
        <w:t>рию заданий к </w:t>
      </w:r>
      <w:r w:rsidRPr="008F6935">
        <w:rPr>
          <w:rFonts w:ascii="Times New Roman" w:eastAsia="Times New Roman" w:hAnsi="Times New Roman"/>
          <w:i/>
          <w:iCs/>
          <w:color w:val="000000"/>
          <w:sz w:val="27"/>
          <w:szCs w:val="27"/>
          <w:lang w:eastAsia="ru-RU"/>
        </w:rPr>
        <w:t>тексту 2</w:t>
      </w:r>
      <w:r w:rsidRPr="008F6935">
        <w:rPr>
          <w:rFonts w:ascii="Times New Roman" w:eastAsia="Times New Roman" w:hAnsi="Times New Roman"/>
          <w:color w:val="000000"/>
          <w:sz w:val="27"/>
          <w:szCs w:val="27"/>
          <w:lang w:eastAsia="ru-RU"/>
        </w:rPr>
        <w:t xml:space="preserve"> (уровень - </w:t>
      </w:r>
      <w:proofErr w:type="spellStart"/>
      <w:r w:rsidRPr="008F6935">
        <w:rPr>
          <w:rFonts w:ascii="Times New Roman" w:eastAsia="Times New Roman" w:hAnsi="Times New Roman"/>
          <w:color w:val="000000"/>
          <w:sz w:val="27"/>
          <w:szCs w:val="27"/>
          <w:lang w:eastAsia="ru-RU"/>
        </w:rPr>
        <w:t>inter</w:t>
      </w:r>
      <w:r w:rsidRPr="008F6935">
        <w:rPr>
          <w:rFonts w:ascii="Times New Roman" w:eastAsia="Times New Roman" w:hAnsi="Times New Roman"/>
          <w:color w:val="000000"/>
          <w:sz w:val="27"/>
          <w:szCs w:val="27"/>
          <w:lang w:eastAsia="ru-RU"/>
        </w:rPr>
        <w:softHyphen/>
        <w:t>mediate</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and</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above</w:t>
      </w:r>
      <w:proofErr w:type="spellEnd"/>
      <w:r w:rsidRPr="008F6935">
        <w:rPr>
          <w:rFonts w:ascii="Times New Roman" w:eastAsia="Times New Roman" w:hAnsi="Times New Roman"/>
          <w:color w:val="000000"/>
          <w:sz w:val="27"/>
          <w:szCs w:val="27"/>
          <w:lang w:eastAsia="ru-RU"/>
        </w:rPr>
        <w:t>).</w:t>
      </w:r>
    </w:p>
    <w:p w14:paraId="491342D8"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
    <w:p w14:paraId="02F83815" w14:textId="77777777" w:rsidR="008F6935" w:rsidRPr="008F6935" w:rsidRDefault="008F6935" w:rsidP="008F6935">
      <w:pPr>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Предтекстовой</w:t>
      </w:r>
      <w:proofErr w:type="spellEnd"/>
      <w:r w:rsidRPr="008F6935">
        <w:rPr>
          <w:rFonts w:ascii="Times New Roman" w:eastAsia="Times New Roman" w:hAnsi="Times New Roman"/>
          <w:b/>
          <w:bCs/>
          <w:i/>
          <w:iCs/>
          <w:color w:val="000000"/>
          <w:sz w:val="27"/>
          <w:szCs w:val="27"/>
          <w:lang w:eastAsia="ru-RU"/>
        </w:rPr>
        <w:t> этап.</w:t>
      </w:r>
    </w:p>
    <w:p w14:paraId="078C286B"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i/>
          <w:iCs/>
          <w:color w:val="000000"/>
          <w:sz w:val="27"/>
          <w:szCs w:val="27"/>
          <w:shd w:val="clear" w:color="auto" w:fill="FFFFFF"/>
          <w:lang w:val="en-US" w:eastAsia="ru-RU"/>
        </w:rPr>
        <w:t>«Task: </w:t>
      </w:r>
      <w:r w:rsidRPr="008F6935">
        <w:rPr>
          <w:rFonts w:ascii="Times New Roman" w:eastAsia="Times New Roman" w:hAnsi="Times New Roman"/>
          <w:i/>
          <w:iCs/>
          <w:color w:val="000000"/>
          <w:sz w:val="27"/>
          <w:szCs w:val="27"/>
          <w:lang w:val="en-US" w:eastAsia="ru-RU"/>
        </w:rPr>
        <w:t>Look at the titles of these leaflets and say what son of advertisements we are going to read today.</w:t>
      </w:r>
    </w:p>
    <w:p w14:paraId="26F7397D"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color w:val="000000"/>
          <w:sz w:val="27"/>
          <w:szCs w:val="27"/>
          <w:lang w:val="en-US" w:eastAsia="ru-RU"/>
        </w:rPr>
        <w:t>Key: Advertisements about summer holidays, resorts, cruises.</w:t>
      </w:r>
    </w:p>
    <w:p w14:paraId="756525BF"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b/>
          <w:bCs/>
          <w:i/>
          <w:iCs/>
          <w:color w:val="000000"/>
          <w:sz w:val="27"/>
          <w:szCs w:val="27"/>
          <w:lang w:eastAsia="ru-RU"/>
        </w:rPr>
        <w:t>Текстовой</w:t>
      </w:r>
      <w:r w:rsidRPr="008F6935">
        <w:rPr>
          <w:rFonts w:ascii="Times New Roman" w:eastAsia="Times New Roman" w:hAnsi="Times New Roman"/>
          <w:i/>
          <w:iCs/>
          <w:color w:val="000000"/>
          <w:sz w:val="27"/>
          <w:szCs w:val="27"/>
          <w:lang w:val="en-US" w:eastAsia="ru-RU"/>
        </w:rPr>
        <w:t> </w:t>
      </w:r>
      <w:r w:rsidRPr="008F6935">
        <w:rPr>
          <w:rFonts w:ascii="Times New Roman" w:eastAsia="Times New Roman" w:hAnsi="Times New Roman"/>
          <w:b/>
          <w:bCs/>
          <w:i/>
          <w:iCs/>
          <w:color w:val="000000"/>
          <w:sz w:val="27"/>
          <w:szCs w:val="27"/>
          <w:lang w:eastAsia="ru-RU"/>
        </w:rPr>
        <w:t>этап</w:t>
      </w:r>
      <w:r w:rsidRPr="008F6935">
        <w:rPr>
          <w:rFonts w:ascii="Times New Roman" w:eastAsia="Times New Roman" w:hAnsi="Times New Roman"/>
          <w:b/>
          <w:bCs/>
          <w:i/>
          <w:iCs/>
          <w:color w:val="000000"/>
          <w:sz w:val="27"/>
          <w:szCs w:val="27"/>
          <w:lang w:val="en-US" w:eastAsia="ru-RU"/>
        </w:rPr>
        <w:t>.</w:t>
      </w:r>
    </w:p>
    <w:p w14:paraId="44660DEE"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i/>
          <w:iCs/>
          <w:color w:val="000000"/>
          <w:sz w:val="27"/>
          <w:szCs w:val="27"/>
          <w:shd w:val="clear" w:color="auto" w:fill="FFFFFF"/>
          <w:lang w:val="en-US" w:eastAsia="ru-RU"/>
        </w:rPr>
        <w:t>Task: </w:t>
      </w:r>
      <w:r w:rsidRPr="008F6935">
        <w:rPr>
          <w:rFonts w:ascii="Times New Roman" w:eastAsia="Times New Roman" w:hAnsi="Times New Roman"/>
          <w:i/>
          <w:iCs/>
          <w:color w:val="000000"/>
          <w:sz w:val="27"/>
          <w:szCs w:val="27"/>
          <w:lang w:val="en-US" w:eastAsia="ru-RU"/>
        </w:rPr>
        <w:t>Look through the advertisements of different resorts and fill in the table if the information is provided.</w:t>
      </w:r>
    </w:p>
    <w:p w14:paraId="1A313729" w14:textId="77777777" w:rsidR="008F6935" w:rsidRPr="008F6935" w:rsidRDefault="008F6935" w:rsidP="008F6935">
      <w:pPr>
        <w:spacing w:after="0"/>
        <w:rPr>
          <w:rFonts w:ascii="Arial" w:eastAsia="Times New Roman" w:hAnsi="Arial" w:cs="Arial"/>
          <w:color w:val="000000"/>
          <w:sz w:val="21"/>
          <w:szCs w:val="21"/>
          <w:lang w:val="en-US" w:eastAsia="ru-RU"/>
        </w:rPr>
      </w:pPr>
      <w:proofErr w:type="spellStart"/>
      <w:r w:rsidRPr="008F6935">
        <w:rPr>
          <w:rFonts w:ascii="Times New Roman" w:eastAsia="Times New Roman" w:hAnsi="Times New Roman"/>
          <w:b/>
          <w:bCs/>
          <w:i/>
          <w:iCs/>
          <w:color w:val="000000"/>
          <w:sz w:val="27"/>
          <w:szCs w:val="27"/>
          <w:lang w:eastAsia="ru-RU"/>
        </w:rPr>
        <w:t>Послетекстовой</w:t>
      </w:r>
      <w:proofErr w:type="spellEnd"/>
      <w:r w:rsidRPr="008F6935">
        <w:rPr>
          <w:rFonts w:ascii="Times New Roman" w:eastAsia="Times New Roman" w:hAnsi="Times New Roman"/>
          <w:b/>
          <w:bCs/>
          <w:i/>
          <w:iCs/>
          <w:color w:val="000000"/>
          <w:sz w:val="27"/>
          <w:szCs w:val="27"/>
          <w:lang w:val="en-US" w:eastAsia="ru-RU"/>
        </w:rPr>
        <w:t> </w:t>
      </w:r>
      <w:r w:rsidRPr="008F6935">
        <w:rPr>
          <w:rFonts w:ascii="Times New Roman" w:eastAsia="Times New Roman" w:hAnsi="Times New Roman"/>
          <w:b/>
          <w:bCs/>
          <w:i/>
          <w:iCs/>
          <w:color w:val="000000"/>
          <w:sz w:val="27"/>
          <w:szCs w:val="27"/>
          <w:lang w:eastAsia="ru-RU"/>
        </w:rPr>
        <w:t>этап</w:t>
      </w:r>
      <w:r w:rsidRPr="008F6935">
        <w:rPr>
          <w:rFonts w:ascii="Times New Roman" w:eastAsia="Times New Roman" w:hAnsi="Times New Roman"/>
          <w:b/>
          <w:bCs/>
          <w:i/>
          <w:iCs/>
          <w:color w:val="000000"/>
          <w:sz w:val="27"/>
          <w:szCs w:val="27"/>
          <w:lang w:val="en-US" w:eastAsia="ru-RU"/>
        </w:rPr>
        <w:t>.</w:t>
      </w:r>
    </w:p>
    <w:p w14:paraId="6D1DCF3F" w14:textId="77777777" w:rsidR="008F6935" w:rsidRPr="008F6935" w:rsidRDefault="008F6935" w:rsidP="008F6935">
      <w:pPr>
        <w:spacing w:after="0"/>
        <w:rPr>
          <w:rFonts w:ascii="Arial" w:eastAsia="Times New Roman" w:hAnsi="Arial" w:cs="Arial"/>
          <w:color w:val="000000"/>
          <w:sz w:val="21"/>
          <w:szCs w:val="21"/>
          <w:lang w:val="en-US" w:eastAsia="ru-RU"/>
        </w:rPr>
      </w:pPr>
      <w:r w:rsidRPr="008F6935">
        <w:rPr>
          <w:rFonts w:ascii="Times New Roman" w:eastAsia="Times New Roman" w:hAnsi="Times New Roman"/>
          <w:b/>
          <w:bCs/>
          <w:i/>
          <w:iCs/>
          <w:color w:val="000000"/>
          <w:sz w:val="27"/>
          <w:szCs w:val="27"/>
          <w:shd w:val="clear" w:color="auto" w:fill="FFFFFF"/>
          <w:lang w:val="en-US" w:eastAsia="ru-RU"/>
        </w:rPr>
        <w:t>Task: </w:t>
      </w:r>
      <w:r w:rsidRPr="008F6935">
        <w:rPr>
          <w:rFonts w:ascii="Times New Roman" w:eastAsia="Times New Roman" w:hAnsi="Times New Roman"/>
          <w:b/>
          <w:bCs/>
          <w:i/>
          <w:iCs/>
          <w:color w:val="000000"/>
          <w:sz w:val="27"/>
          <w:szCs w:val="27"/>
          <w:lang w:val="en-US" w:eastAsia="ru-RU"/>
        </w:rPr>
        <w:t>Role-play - act out a situation.</w:t>
      </w:r>
    </w:p>
    <w:p w14:paraId="2BA49C4C" w14:textId="77777777" w:rsidR="008F6935" w:rsidRPr="008F6935" w:rsidRDefault="008F6935" w:rsidP="008F6935">
      <w:pPr>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Таким образом, перед учителем пред</w:t>
      </w:r>
      <w:r w:rsidRPr="008F6935">
        <w:rPr>
          <w:rFonts w:ascii="Times New Roman" w:eastAsia="Times New Roman" w:hAnsi="Times New Roman"/>
          <w:color w:val="000000"/>
          <w:sz w:val="27"/>
          <w:szCs w:val="27"/>
          <w:lang w:eastAsia="ru-RU"/>
        </w:rPr>
        <w:softHyphen/>
        <w:t>стает большой набор методов и приемов работы по обучению чтению, при выборе которых следует руководствоваться целью занятия, типом выбранного для чтения текста, а также этаном работы с ним.</w:t>
      </w:r>
    </w:p>
    <w:p w14:paraId="650CE58D"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r w:rsidRPr="008F6935">
        <w:rPr>
          <w:rFonts w:ascii="Times New Roman" w:eastAsia="Times New Roman" w:hAnsi="Times New Roman"/>
          <w:color w:val="000000"/>
          <w:sz w:val="27"/>
          <w:szCs w:val="27"/>
          <w:lang w:eastAsia="ru-RU"/>
        </w:rPr>
        <w:t>Глоссарий</w:t>
      </w:r>
    </w:p>
    <w:p w14:paraId="3ACF392D"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Asking</w:t>
      </w:r>
      <w:proofErr w:type="spellEnd"/>
      <w:r w:rsidRPr="008F6935">
        <w:rPr>
          <w:rFonts w:ascii="Times New Roman" w:eastAsia="Times New Roman" w:hAnsi="Times New Roman"/>
          <w:b/>
          <w:bCs/>
          <w:i/>
          <w:iCs/>
          <w:color w:val="000000"/>
          <w:sz w:val="27"/>
          <w:szCs w:val="27"/>
          <w:lang w:eastAsia="ru-RU"/>
        </w:rPr>
        <w:t> / </w:t>
      </w:r>
      <w:proofErr w:type="spellStart"/>
      <w:r w:rsidRPr="008F6935">
        <w:rPr>
          <w:rFonts w:ascii="Times New Roman" w:eastAsia="Times New Roman" w:hAnsi="Times New Roman"/>
          <w:b/>
          <w:bCs/>
          <w:i/>
          <w:iCs/>
          <w:color w:val="000000"/>
          <w:sz w:val="27"/>
          <w:szCs w:val="27"/>
          <w:lang w:eastAsia="ru-RU"/>
        </w:rPr>
        <w:t>Answering</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Question</w:t>
      </w:r>
      <w:proofErr w:type="spellEnd"/>
      <w:r w:rsidRPr="008F6935">
        <w:rPr>
          <w:rFonts w:ascii="Times New Roman" w:eastAsia="Times New Roman" w:hAnsi="Times New Roman"/>
          <w:color w:val="000000"/>
          <w:sz w:val="27"/>
          <w:szCs w:val="27"/>
          <w:lang w:eastAsia="ru-RU"/>
        </w:rPr>
        <w:t> - вопросно-от</w:t>
      </w:r>
      <w:r w:rsidRPr="008F6935">
        <w:rPr>
          <w:rFonts w:ascii="Times New Roman" w:eastAsia="Times New Roman" w:hAnsi="Times New Roman"/>
          <w:color w:val="000000"/>
          <w:sz w:val="27"/>
          <w:szCs w:val="27"/>
          <w:lang w:eastAsia="ru-RU"/>
        </w:rPr>
        <w:softHyphen/>
        <w:t>ветные упражнения - предполагают запраши</w:t>
      </w:r>
      <w:r w:rsidRPr="008F6935">
        <w:rPr>
          <w:rFonts w:ascii="Times New Roman" w:eastAsia="Times New Roman" w:hAnsi="Times New Roman"/>
          <w:color w:val="000000"/>
          <w:sz w:val="27"/>
          <w:szCs w:val="27"/>
          <w:lang w:eastAsia="ru-RU"/>
        </w:rPr>
        <w:softHyphen/>
        <w:t>вание и предоставление необходимой инфор</w:t>
      </w:r>
      <w:r w:rsidRPr="008F6935">
        <w:rPr>
          <w:rFonts w:ascii="Times New Roman" w:eastAsia="Times New Roman" w:hAnsi="Times New Roman"/>
          <w:color w:val="000000"/>
          <w:sz w:val="27"/>
          <w:szCs w:val="27"/>
          <w:lang w:eastAsia="ru-RU"/>
        </w:rPr>
        <w:softHyphen/>
        <w:t>мации.</w:t>
      </w:r>
    </w:p>
    <w:p w14:paraId="3AD13CDA"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Categorising</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деление на категории - груп</w:t>
      </w:r>
      <w:r w:rsidRPr="008F6935">
        <w:rPr>
          <w:rFonts w:ascii="Times New Roman" w:eastAsia="Times New Roman" w:hAnsi="Times New Roman"/>
          <w:color w:val="000000"/>
          <w:sz w:val="27"/>
          <w:szCs w:val="27"/>
          <w:lang w:eastAsia="ru-RU"/>
        </w:rPr>
        <w:softHyphen/>
        <w:t>пировка языковых или смысловых элементов согласно обозначенным категориям или опре</w:t>
      </w:r>
      <w:r w:rsidRPr="008F6935">
        <w:rPr>
          <w:rFonts w:ascii="Times New Roman" w:eastAsia="Times New Roman" w:hAnsi="Times New Roman"/>
          <w:color w:val="000000"/>
          <w:sz w:val="27"/>
          <w:szCs w:val="27"/>
          <w:lang w:eastAsia="ru-RU"/>
        </w:rPr>
        <w:softHyphen/>
        <w:t>деление этих категорий.</w:t>
      </w:r>
    </w:p>
    <w:p w14:paraId="0818584E"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Cloz</w:t>
      </w:r>
      <w:proofErr w:type="gramStart"/>
      <w:r w:rsidRPr="008F6935">
        <w:rPr>
          <w:rFonts w:ascii="Times New Roman" w:eastAsia="Times New Roman" w:hAnsi="Times New Roman"/>
          <w:b/>
          <w:bCs/>
          <w:i/>
          <w:iCs/>
          <w:color w:val="000000"/>
          <w:sz w:val="27"/>
          <w:szCs w:val="27"/>
          <w:lang w:eastAsia="ru-RU"/>
        </w:rPr>
        <w:t>е</w:t>
      </w:r>
      <w:proofErr w:type="spellEnd"/>
      <w:proofErr w:type="gramEnd"/>
      <w:r w:rsidRPr="008F6935">
        <w:rPr>
          <w:rFonts w:ascii="Times New Roman" w:eastAsia="Times New Roman" w:hAnsi="Times New Roman"/>
          <w:color w:val="000000"/>
          <w:sz w:val="27"/>
          <w:szCs w:val="27"/>
          <w:lang w:eastAsia="ru-RU"/>
        </w:rPr>
        <w:t> - восстановление / заполнение пропу</w:t>
      </w:r>
      <w:r w:rsidRPr="008F6935">
        <w:rPr>
          <w:rFonts w:ascii="Times New Roman" w:eastAsia="Times New Roman" w:hAnsi="Times New Roman"/>
          <w:color w:val="000000"/>
          <w:sz w:val="27"/>
          <w:szCs w:val="27"/>
          <w:lang w:eastAsia="ru-RU"/>
        </w:rPr>
        <w:softHyphen/>
        <w:t>сков - прием работы со связным текстом, в ко</w:t>
      </w:r>
      <w:r w:rsidRPr="008F6935">
        <w:rPr>
          <w:rFonts w:ascii="Times New Roman" w:eastAsia="Times New Roman" w:hAnsi="Times New Roman"/>
          <w:color w:val="000000"/>
          <w:sz w:val="27"/>
          <w:szCs w:val="27"/>
          <w:lang w:eastAsia="ru-RU"/>
        </w:rPr>
        <w:softHyphen/>
        <w:t>тором преднамеренно пропущено каждое л-е слово </w:t>
      </w:r>
      <w:r w:rsidRPr="008F6935">
        <w:rPr>
          <w:rFonts w:ascii="Times New Roman" w:eastAsia="Times New Roman" w:hAnsi="Times New Roman"/>
          <w:b/>
          <w:bCs/>
          <w:color w:val="000000"/>
          <w:sz w:val="27"/>
          <w:szCs w:val="27"/>
          <w:lang w:eastAsia="ru-RU"/>
        </w:rPr>
        <w:t>(я </w:t>
      </w:r>
      <w:r w:rsidRPr="008F6935">
        <w:rPr>
          <w:rFonts w:ascii="Times New Roman" w:eastAsia="Times New Roman" w:hAnsi="Times New Roman"/>
          <w:color w:val="000000"/>
          <w:sz w:val="27"/>
          <w:szCs w:val="27"/>
          <w:lang w:eastAsia="ru-RU"/>
        </w:rPr>
        <w:t xml:space="preserve">колеблется от 5 до 10). Задача </w:t>
      </w:r>
      <w:r w:rsidRPr="008F6935">
        <w:rPr>
          <w:rFonts w:ascii="Times New Roman" w:eastAsia="Times New Roman" w:hAnsi="Times New Roman"/>
          <w:color w:val="000000"/>
          <w:sz w:val="27"/>
          <w:szCs w:val="27"/>
          <w:lang w:eastAsia="ru-RU"/>
        </w:rPr>
        <w:lastRenderedPageBreak/>
        <w:t>учащи</w:t>
      </w:r>
      <w:proofErr w:type="gramStart"/>
      <w:r w:rsidRPr="008F6935">
        <w:rPr>
          <w:rFonts w:ascii="Times New Roman" w:eastAsia="Times New Roman" w:hAnsi="Times New Roman"/>
          <w:color w:val="000000"/>
          <w:sz w:val="27"/>
          <w:szCs w:val="27"/>
          <w:lang w:eastAsia="ru-RU"/>
        </w:rPr>
        <w:t>х-</w:t>
      </w:r>
      <w:proofErr w:type="gramEnd"/>
      <w:r w:rsidRPr="008F6935">
        <w:rPr>
          <w:rFonts w:ascii="Times New Roman" w:eastAsia="Times New Roman" w:hAnsi="Times New Roman"/>
          <w:color w:val="000000"/>
          <w:sz w:val="27"/>
          <w:szCs w:val="27"/>
          <w:lang w:eastAsia="ru-RU"/>
        </w:rPr>
        <w:t xml:space="preserve"> восстановить деформированный текст, понять | пропущенные слова по смыслу, исходя из контекста или привычной сочетаемости слов.</w:t>
      </w:r>
    </w:p>
    <w:p w14:paraId="29006B66"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Completing</w:t>
      </w:r>
      <w:proofErr w:type="spellEnd"/>
      <w:r w:rsidRPr="008F6935">
        <w:rPr>
          <w:rFonts w:ascii="Times New Roman" w:eastAsia="Times New Roman" w:hAnsi="Times New Roman"/>
          <w:color w:val="000000"/>
          <w:sz w:val="27"/>
          <w:szCs w:val="27"/>
          <w:lang w:eastAsia="ru-RU"/>
        </w:rPr>
        <w:t> - упражнение на дополнение - прием работы, основанный на отрывке текста или ряде незаконченных предложений, кото</w:t>
      </w:r>
      <w:r w:rsidRPr="008F6935">
        <w:rPr>
          <w:rFonts w:ascii="Times New Roman" w:eastAsia="Times New Roman" w:hAnsi="Times New Roman"/>
          <w:color w:val="000000"/>
          <w:sz w:val="27"/>
          <w:szCs w:val="27"/>
          <w:lang w:eastAsia="ru-RU"/>
        </w:rPr>
        <w:softHyphen/>
        <w:t>рые необходимо закончить, используя ин</w:t>
      </w:r>
      <w:r w:rsidRPr="008F6935">
        <w:rPr>
          <w:rFonts w:ascii="Times New Roman" w:eastAsia="Times New Roman" w:hAnsi="Times New Roman"/>
          <w:color w:val="000000"/>
          <w:sz w:val="27"/>
          <w:szCs w:val="27"/>
          <w:lang w:eastAsia="ru-RU"/>
        </w:rPr>
        <w:softHyphen/>
        <w:t>формацию, полученную из прочитанного текста.</w:t>
      </w:r>
    </w:p>
    <w:p w14:paraId="1024F156"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Correction</w:t>
      </w:r>
      <w:proofErr w:type="spellEnd"/>
      <w:r w:rsidRPr="008F6935">
        <w:rPr>
          <w:rFonts w:ascii="Times New Roman" w:eastAsia="Times New Roman" w:hAnsi="Times New Roman"/>
          <w:color w:val="000000"/>
          <w:sz w:val="27"/>
          <w:szCs w:val="27"/>
          <w:lang w:eastAsia="ru-RU"/>
        </w:rPr>
        <w:t> - исправление - определение и корректировка языковых или содержательных нарушений в тексте.</w:t>
      </w:r>
    </w:p>
    <w:p w14:paraId="744B3C71"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Finding</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differences</w:t>
      </w:r>
      <w:proofErr w:type="spellEnd"/>
      <w:r w:rsidRPr="008F6935">
        <w:rPr>
          <w:rFonts w:ascii="Times New Roman" w:eastAsia="Times New Roman" w:hAnsi="Times New Roman"/>
          <w:b/>
          <w:bCs/>
          <w:i/>
          <w:iCs/>
          <w:color w:val="000000"/>
          <w:sz w:val="27"/>
          <w:szCs w:val="27"/>
          <w:lang w:eastAsia="ru-RU"/>
        </w:rPr>
        <w:t> / </w:t>
      </w:r>
      <w:proofErr w:type="spellStart"/>
      <w:r w:rsidRPr="008F6935">
        <w:rPr>
          <w:rFonts w:ascii="Times New Roman" w:eastAsia="Times New Roman" w:hAnsi="Times New Roman"/>
          <w:b/>
          <w:bCs/>
          <w:i/>
          <w:iCs/>
          <w:color w:val="000000"/>
          <w:sz w:val="27"/>
          <w:szCs w:val="27"/>
          <w:lang w:eastAsia="ru-RU"/>
        </w:rPr>
        <w:t>similarities</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сопостав</w:t>
      </w:r>
      <w:r w:rsidRPr="008F6935">
        <w:rPr>
          <w:rFonts w:ascii="Times New Roman" w:eastAsia="Times New Roman" w:hAnsi="Times New Roman"/>
          <w:color w:val="000000"/>
          <w:sz w:val="27"/>
          <w:szCs w:val="27"/>
          <w:lang w:eastAsia="ru-RU"/>
        </w:rPr>
        <w:softHyphen/>
        <w:t>ление / нахождение сходств и различий - при</w:t>
      </w:r>
      <w:r w:rsidRPr="008F6935">
        <w:rPr>
          <w:rFonts w:ascii="Times New Roman" w:eastAsia="Times New Roman" w:hAnsi="Times New Roman"/>
          <w:color w:val="000000"/>
          <w:sz w:val="27"/>
          <w:szCs w:val="27"/>
          <w:lang w:eastAsia="ru-RU"/>
        </w:rPr>
        <w:softHyphen/>
        <w:t>ем работы, основанный на сравнении двух или более объектов, например: картинок, слов, тек</w:t>
      </w:r>
      <w:r w:rsidRPr="008F6935">
        <w:rPr>
          <w:rFonts w:ascii="Times New Roman" w:eastAsia="Times New Roman" w:hAnsi="Times New Roman"/>
          <w:color w:val="000000"/>
          <w:sz w:val="27"/>
          <w:szCs w:val="27"/>
          <w:lang w:eastAsia="ru-RU"/>
        </w:rPr>
        <w:softHyphen/>
        <w:t>стов и т.д.</w:t>
      </w:r>
    </w:p>
    <w:p w14:paraId="055AB0D8"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Gap-filling</w:t>
      </w:r>
      <w:proofErr w:type="spellEnd"/>
      <w:r w:rsidRPr="008F6935">
        <w:rPr>
          <w:rFonts w:ascii="Times New Roman" w:eastAsia="Times New Roman" w:hAnsi="Times New Roman"/>
          <w:color w:val="000000"/>
          <w:sz w:val="27"/>
          <w:szCs w:val="27"/>
          <w:lang w:eastAsia="ru-RU"/>
        </w:rPr>
        <w:t> - заполнение пробелов/пропусков - прием работы, в основе которого лежит методика дополнения или восстановления не</w:t>
      </w:r>
      <w:r w:rsidRPr="008F6935">
        <w:rPr>
          <w:rFonts w:ascii="Times New Roman" w:eastAsia="Times New Roman" w:hAnsi="Times New Roman"/>
          <w:color w:val="000000"/>
          <w:sz w:val="27"/>
          <w:szCs w:val="27"/>
          <w:lang w:eastAsia="ru-RU"/>
        </w:rPr>
        <w:softHyphen/>
        <w:t>достающих языковых элементов.</w:t>
      </w:r>
    </w:p>
    <w:p w14:paraId="033EF044"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proofErr w:type="gramStart"/>
      <w:r w:rsidRPr="008F6935">
        <w:rPr>
          <w:rFonts w:ascii="Times New Roman" w:eastAsia="Times New Roman" w:hAnsi="Times New Roman"/>
          <w:b/>
          <w:bCs/>
          <w:i/>
          <w:iCs/>
          <w:color w:val="000000"/>
          <w:sz w:val="27"/>
          <w:szCs w:val="27"/>
          <w:lang w:eastAsia="ru-RU"/>
        </w:rPr>
        <w:t>Information</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Transfer</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перекодирование ин</w:t>
      </w:r>
      <w:r w:rsidRPr="008F6935">
        <w:rPr>
          <w:rFonts w:ascii="Times New Roman" w:eastAsia="Times New Roman" w:hAnsi="Times New Roman"/>
          <w:color w:val="000000"/>
          <w:sz w:val="27"/>
          <w:szCs w:val="27"/>
          <w:lang w:eastAsia="ru-RU"/>
        </w:rPr>
        <w:softHyphen/>
        <w:t>формации - прием работы, заключающийся в переносе информации из одной формы ее пред</w:t>
      </w:r>
      <w:r w:rsidRPr="008F6935">
        <w:rPr>
          <w:rFonts w:ascii="Times New Roman" w:eastAsia="Times New Roman" w:hAnsi="Times New Roman"/>
          <w:color w:val="000000"/>
          <w:sz w:val="27"/>
          <w:szCs w:val="27"/>
          <w:lang w:eastAsia="ru-RU"/>
        </w:rPr>
        <w:softHyphen/>
        <w:t>ставления в другую, например: трансформация вербальной информации (текст, предложение,</w:t>
      </w:r>
      <w:r w:rsidRPr="008F6935">
        <w:rPr>
          <w:rFonts w:ascii="Times New Roman" w:eastAsia="Times New Roman" w:hAnsi="Times New Roman"/>
          <w:color w:val="000000"/>
          <w:sz w:val="27"/>
          <w:szCs w:val="27"/>
          <w:shd w:val="clear" w:color="auto" w:fill="FFFFFF"/>
          <w:lang w:eastAsia="ru-RU"/>
        </w:rPr>
        <w:t> </w:t>
      </w:r>
      <w:r w:rsidRPr="008F6935">
        <w:rPr>
          <w:rFonts w:ascii="Times New Roman" w:eastAsia="Times New Roman" w:hAnsi="Times New Roman"/>
          <w:color w:val="000000"/>
          <w:sz w:val="27"/>
          <w:szCs w:val="27"/>
          <w:lang w:eastAsia="ru-RU"/>
        </w:rPr>
        <w:t>слово) в невербальную (картинка, жест, пр.) или наоборот.</w:t>
      </w:r>
      <w:proofErr w:type="gramEnd"/>
      <w:r w:rsidRPr="008F6935">
        <w:rPr>
          <w:rFonts w:ascii="Times New Roman" w:eastAsia="Times New Roman" w:hAnsi="Times New Roman"/>
          <w:b/>
          <w:b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Jig-saw</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reading</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listening</w:t>
      </w:r>
      <w:proofErr w:type="spellEnd"/>
      <w:r w:rsidRPr="008F6935">
        <w:rPr>
          <w:rFonts w:ascii="Times New Roman" w:eastAsia="Times New Roman" w:hAnsi="Times New Roman"/>
          <w:b/>
          <w:bCs/>
          <w:i/>
          <w:iCs/>
          <w:color w:val="000000"/>
          <w:sz w:val="27"/>
          <w:szCs w:val="27"/>
          <w:lang w:eastAsia="ru-RU"/>
        </w:rPr>
        <w:t>)</w:t>
      </w:r>
      <w:r w:rsidRPr="008F6935">
        <w:rPr>
          <w:rFonts w:ascii="Times New Roman" w:eastAsia="Times New Roman" w:hAnsi="Times New Roman"/>
          <w:color w:val="000000"/>
          <w:sz w:val="27"/>
          <w:szCs w:val="27"/>
          <w:lang w:eastAsia="ru-RU"/>
        </w:rPr>
        <w:t> - «мозаика» - прием работы, основанный на разделении «банка информации», т.е. текста для чтения или </w:t>
      </w:r>
      <w:proofErr w:type="spellStart"/>
      <w:r w:rsidRPr="008F6935">
        <w:rPr>
          <w:rFonts w:ascii="Times New Roman" w:eastAsia="Times New Roman" w:hAnsi="Times New Roman"/>
          <w:color w:val="000000"/>
          <w:sz w:val="27"/>
          <w:szCs w:val="27"/>
          <w:lang w:eastAsia="ru-RU"/>
        </w:rPr>
        <w:t>аудирования</w:t>
      </w:r>
      <w:proofErr w:type="spellEnd"/>
      <w:r w:rsidRPr="008F6935">
        <w:rPr>
          <w:rFonts w:ascii="Times New Roman" w:eastAsia="Times New Roman" w:hAnsi="Times New Roman"/>
          <w:color w:val="000000"/>
          <w:sz w:val="27"/>
          <w:szCs w:val="27"/>
          <w:lang w:eastAsia="ru-RU"/>
        </w:rPr>
        <w:t>. После ознакомления с опре</w:t>
      </w:r>
      <w:r w:rsidRPr="008F6935">
        <w:rPr>
          <w:rFonts w:ascii="Times New Roman" w:eastAsia="Times New Roman" w:hAnsi="Times New Roman"/>
          <w:color w:val="000000"/>
          <w:sz w:val="27"/>
          <w:szCs w:val="27"/>
          <w:lang w:eastAsia="ru-RU"/>
        </w:rPr>
        <w:softHyphen/>
        <w:t>деленной частью информации учащиеся обме</w:t>
      </w:r>
      <w:r w:rsidRPr="008F6935">
        <w:rPr>
          <w:rFonts w:ascii="Times New Roman" w:eastAsia="Times New Roman" w:hAnsi="Times New Roman"/>
          <w:color w:val="000000"/>
          <w:sz w:val="27"/>
          <w:szCs w:val="27"/>
          <w:lang w:eastAsia="ru-RU"/>
        </w:rPr>
        <w:softHyphen/>
        <w:t>ниваются ею и восстанавливают общее содер</w:t>
      </w:r>
      <w:r w:rsidRPr="008F6935">
        <w:rPr>
          <w:rFonts w:ascii="Times New Roman" w:eastAsia="Times New Roman" w:hAnsi="Times New Roman"/>
          <w:color w:val="000000"/>
          <w:sz w:val="27"/>
          <w:szCs w:val="27"/>
          <w:lang w:eastAsia="ru-RU"/>
        </w:rPr>
        <w:softHyphen/>
        <w:t>жание текста.</w:t>
      </w:r>
    </w:p>
    <w:p w14:paraId="2094111C"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Labelling</w:t>
      </w:r>
      <w:proofErr w:type="spellEnd"/>
      <w:r w:rsidRPr="008F6935">
        <w:rPr>
          <w:rFonts w:ascii="Times New Roman" w:eastAsia="Times New Roman" w:hAnsi="Times New Roman"/>
          <w:color w:val="000000"/>
          <w:sz w:val="27"/>
          <w:szCs w:val="27"/>
          <w:lang w:eastAsia="ru-RU"/>
        </w:rPr>
        <w:t> - называние - прием работы, осно</w:t>
      </w:r>
      <w:r w:rsidRPr="008F6935">
        <w:rPr>
          <w:rFonts w:ascii="Times New Roman" w:eastAsia="Times New Roman" w:hAnsi="Times New Roman"/>
          <w:color w:val="000000"/>
          <w:sz w:val="27"/>
          <w:szCs w:val="27"/>
          <w:lang w:eastAsia="ru-RU"/>
        </w:rPr>
        <w:softHyphen/>
        <w:t>ванный на присвоении имени анализируемому материалу (картине, диаграмме, тексту, пр.).</w:t>
      </w:r>
    </w:p>
    <w:p w14:paraId="6B611FAF"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Listing</w:t>
      </w:r>
      <w:proofErr w:type="spellEnd"/>
      <w:r w:rsidRPr="008F6935">
        <w:rPr>
          <w:rFonts w:ascii="Times New Roman" w:eastAsia="Times New Roman" w:hAnsi="Times New Roman"/>
          <w:color w:val="000000"/>
          <w:sz w:val="27"/>
          <w:szCs w:val="27"/>
          <w:lang w:eastAsia="ru-RU"/>
        </w:rPr>
        <w:t> - составление списка - прием рабо</w:t>
      </w:r>
      <w:r w:rsidRPr="008F6935">
        <w:rPr>
          <w:rFonts w:ascii="Times New Roman" w:eastAsia="Times New Roman" w:hAnsi="Times New Roman"/>
          <w:color w:val="000000"/>
          <w:sz w:val="27"/>
          <w:szCs w:val="27"/>
          <w:lang w:eastAsia="ru-RU"/>
        </w:rPr>
        <w:softHyphen/>
        <w:t>ты, заключающийся в перечислении объектов или идей, связанных с определенной темой/с</w:t>
      </w:r>
      <w:proofErr w:type="gramStart"/>
      <w:r w:rsidRPr="008F6935">
        <w:rPr>
          <w:rFonts w:ascii="Times New Roman" w:eastAsia="Times New Roman" w:hAnsi="Times New Roman"/>
          <w:color w:val="000000"/>
          <w:sz w:val="27"/>
          <w:szCs w:val="27"/>
          <w:lang w:eastAsia="ru-RU"/>
        </w:rPr>
        <w:t>и-</w:t>
      </w:r>
      <w:proofErr w:type="gram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туацией</w:t>
      </w:r>
      <w:proofErr w:type="spellEnd"/>
      <w:r w:rsidRPr="008F6935">
        <w:rPr>
          <w:rFonts w:ascii="Times New Roman" w:eastAsia="Times New Roman" w:hAnsi="Times New Roman"/>
          <w:color w:val="000000"/>
          <w:sz w:val="27"/>
          <w:szCs w:val="27"/>
          <w:lang w:eastAsia="ru-RU"/>
        </w:rPr>
        <w:t>.</w:t>
      </w:r>
    </w:p>
    <w:p w14:paraId="08097C7B"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Matching</w:t>
      </w:r>
      <w:proofErr w:type="spellEnd"/>
      <w:r w:rsidRPr="008F6935">
        <w:rPr>
          <w:rFonts w:ascii="Times New Roman" w:eastAsia="Times New Roman" w:hAnsi="Times New Roman"/>
          <w:color w:val="000000"/>
          <w:sz w:val="27"/>
          <w:szCs w:val="27"/>
          <w:lang w:eastAsia="ru-RU"/>
        </w:rPr>
        <w:t> - соотнесение/сопоставление - прием работы, заключающийся в распознава</w:t>
      </w:r>
      <w:r w:rsidRPr="008F6935">
        <w:rPr>
          <w:rFonts w:ascii="Times New Roman" w:eastAsia="Times New Roman" w:hAnsi="Times New Roman"/>
          <w:color w:val="000000"/>
          <w:sz w:val="27"/>
          <w:szCs w:val="27"/>
          <w:lang w:eastAsia="ru-RU"/>
        </w:rPr>
        <w:softHyphen/>
        <w:t>нии соотносящихся друг с другом вербальных и невербальных элементов, например, между кар</w:t>
      </w:r>
      <w:r w:rsidRPr="008F6935">
        <w:rPr>
          <w:rFonts w:ascii="Times New Roman" w:eastAsia="Times New Roman" w:hAnsi="Times New Roman"/>
          <w:color w:val="000000"/>
          <w:sz w:val="27"/>
          <w:szCs w:val="27"/>
          <w:lang w:eastAsia="ru-RU"/>
        </w:rPr>
        <w:softHyphen/>
        <w:t>тиной и предложением, словом и его определе</w:t>
      </w:r>
      <w:r w:rsidRPr="008F6935">
        <w:rPr>
          <w:rFonts w:ascii="Times New Roman" w:eastAsia="Times New Roman" w:hAnsi="Times New Roman"/>
          <w:color w:val="000000"/>
          <w:sz w:val="27"/>
          <w:szCs w:val="27"/>
          <w:lang w:eastAsia="ru-RU"/>
        </w:rPr>
        <w:softHyphen/>
        <w:t>нием, началом и концом предложения и т.д.</w:t>
      </w:r>
    </w:p>
    <w:p w14:paraId="6EF9308E"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Mind-mapping</w:t>
      </w:r>
      <w:proofErr w:type="spellEnd"/>
      <w:r w:rsidRPr="008F6935">
        <w:rPr>
          <w:rFonts w:ascii="Times New Roman" w:eastAsia="Times New Roman" w:hAnsi="Times New Roman"/>
          <w:color w:val="000000"/>
          <w:sz w:val="27"/>
          <w:szCs w:val="27"/>
          <w:lang w:eastAsia="ru-RU"/>
        </w:rPr>
        <w:t> - составление семантичес</w:t>
      </w:r>
      <w:r w:rsidRPr="008F6935">
        <w:rPr>
          <w:rFonts w:ascii="Times New Roman" w:eastAsia="Times New Roman" w:hAnsi="Times New Roman"/>
          <w:color w:val="000000"/>
          <w:sz w:val="27"/>
          <w:szCs w:val="27"/>
          <w:lang w:eastAsia="ru-RU"/>
        </w:rPr>
        <w:softHyphen/>
      </w:r>
      <w:r w:rsidRPr="008F6935">
        <w:rPr>
          <w:rFonts w:ascii="Times New Roman" w:eastAsia="Times New Roman" w:hAnsi="Times New Roman"/>
          <w:b/>
          <w:bCs/>
          <w:color w:val="000000"/>
          <w:sz w:val="27"/>
          <w:szCs w:val="27"/>
          <w:lang w:eastAsia="ru-RU"/>
        </w:rPr>
        <w:t>кой </w:t>
      </w:r>
      <w:r w:rsidRPr="008F6935">
        <w:rPr>
          <w:rFonts w:ascii="Times New Roman" w:eastAsia="Times New Roman" w:hAnsi="Times New Roman"/>
          <w:color w:val="000000"/>
          <w:sz w:val="27"/>
          <w:szCs w:val="27"/>
          <w:lang w:eastAsia="ru-RU"/>
        </w:rPr>
        <w:t>карты - представление основных понятий обсуждаемой темы/проблемы в графически упорядоченном и логически связанном виде.</w:t>
      </w:r>
    </w:p>
    <w:p w14:paraId="68C8A86D"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Multiple</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Choice</w:t>
      </w:r>
      <w:proofErr w:type="spellEnd"/>
      <w:r w:rsidRPr="008F6935">
        <w:rPr>
          <w:rFonts w:ascii="Times New Roman" w:eastAsia="Times New Roman" w:hAnsi="Times New Roman"/>
          <w:color w:val="000000"/>
          <w:sz w:val="27"/>
          <w:szCs w:val="27"/>
          <w:lang w:eastAsia="ru-RU"/>
        </w:rPr>
        <w:t> - множественный выбор - </w:t>
      </w:r>
      <w:proofErr w:type="spellStart"/>
      <w:r w:rsidRPr="008F6935">
        <w:rPr>
          <w:rFonts w:ascii="Times New Roman" w:eastAsia="Times New Roman" w:hAnsi="Times New Roman"/>
          <w:color w:val="000000"/>
          <w:sz w:val="27"/>
          <w:szCs w:val="27"/>
          <w:lang w:eastAsia="ru-RU"/>
        </w:rPr>
        <w:t>шбор</w:t>
      </w:r>
      <w:proofErr w:type="spellEnd"/>
      <w:r w:rsidRPr="008F6935">
        <w:rPr>
          <w:rFonts w:ascii="Times New Roman" w:eastAsia="Times New Roman" w:hAnsi="Times New Roman"/>
          <w:color w:val="000000"/>
          <w:sz w:val="27"/>
          <w:szCs w:val="27"/>
          <w:lang w:eastAsia="ru-RU"/>
        </w:rPr>
        <w:t> правильного ответа из предложенных вариантов.</w:t>
      </w:r>
    </w:p>
    <w:p w14:paraId="74F24CB7"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Note-taking</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конспектирование/составление кратких записей - прием работы, направ</w:t>
      </w:r>
      <w:r w:rsidRPr="008F6935">
        <w:rPr>
          <w:rFonts w:ascii="Times New Roman" w:eastAsia="Times New Roman" w:hAnsi="Times New Roman"/>
          <w:color w:val="000000"/>
          <w:sz w:val="27"/>
          <w:szCs w:val="27"/>
          <w:lang w:eastAsia="ru-RU"/>
        </w:rPr>
        <w:softHyphen/>
        <w:t>ленный на развитие умения записать кратко в форме заметок содержание прочитанного или прослушанного текста с целью зафиксировать необходимую информацию для дальнейшего использования.</w:t>
      </w:r>
    </w:p>
    <w:p w14:paraId="0E75F0A2"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Outlining</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making</w:t>
      </w:r>
      <w:proofErr w:type="spellEnd"/>
      <w:r w:rsidRPr="008F6935">
        <w:rPr>
          <w:rFonts w:ascii="Times New Roman" w:eastAsia="Times New Roman" w:hAnsi="Times New Roman"/>
          <w:b/>
          <w:bCs/>
          <w:i/>
          <w:iCs/>
          <w:color w:val="000000"/>
          <w:sz w:val="27"/>
          <w:szCs w:val="27"/>
          <w:lang w:eastAsia="ru-RU"/>
        </w:rPr>
        <w:t> a </w:t>
      </w:r>
      <w:proofErr w:type="spellStart"/>
      <w:r w:rsidRPr="008F6935">
        <w:rPr>
          <w:rFonts w:ascii="Times New Roman" w:eastAsia="Times New Roman" w:hAnsi="Times New Roman"/>
          <w:b/>
          <w:bCs/>
          <w:i/>
          <w:iCs/>
          <w:color w:val="000000"/>
          <w:sz w:val="27"/>
          <w:szCs w:val="27"/>
          <w:lang w:eastAsia="ru-RU"/>
        </w:rPr>
        <w:t>plan</w:t>
      </w:r>
      <w:proofErr w:type="spellEnd"/>
      <w:r w:rsidRPr="008F6935">
        <w:rPr>
          <w:rFonts w:ascii="Times New Roman" w:eastAsia="Times New Roman" w:hAnsi="Times New Roman"/>
          <w:b/>
          <w:bCs/>
          <w:i/>
          <w:iCs/>
          <w:color w:val="000000"/>
          <w:sz w:val="27"/>
          <w:szCs w:val="27"/>
          <w:lang w:eastAsia="ru-RU"/>
        </w:rPr>
        <w:t>)</w:t>
      </w:r>
      <w:r w:rsidRPr="008F6935">
        <w:rPr>
          <w:rFonts w:ascii="Times New Roman" w:eastAsia="Times New Roman" w:hAnsi="Times New Roman"/>
          <w:color w:val="000000"/>
          <w:sz w:val="27"/>
          <w:szCs w:val="27"/>
          <w:lang w:eastAsia="ru-RU"/>
        </w:rPr>
        <w:t> - составление плана - сокращение информации текста до основных идей, записанных в форме плана, т.е. по </w:t>
      </w:r>
      <w:r w:rsidRPr="008F6935">
        <w:rPr>
          <w:rFonts w:ascii="Times New Roman" w:eastAsia="Times New Roman" w:hAnsi="Times New Roman"/>
          <w:b/>
          <w:bCs/>
          <w:color w:val="000000"/>
          <w:sz w:val="27"/>
          <w:szCs w:val="27"/>
          <w:lang w:eastAsia="ru-RU"/>
        </w:rPr>
        <w:t>постам.</w:t>
      </w:r>
    </w:p>
    <w:p w14:paraId="5D9D3CE8"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Paragraphing</w:t>
      </w:r>
      <w:proofErr w:type="spellEnd"/>
      <w:r w:rsidRPr="008F6935">
        <w:rPr>
          <w:rFonts w:ascii="Times New Roman" w:eastAsia="Times New Roman" w:hAnsi="Times New Roman"/>
          <w:color w:val="000000"/>
          <w:sz w:val="27"/>
          <w:szCs w:val="27"/>
          <w:lang w:eastAsia="ru-RU"/>
        </w:rPr>
        <w:t> - деление текста на параграфы - деление сплошного текста на части, согласно основной идее, содержащейся в каждой </w:t>
      </w:r>
      <w:r w:rsidRPr="008F6935">
        <w:rPr>
          <w:rFonts w:ascii="Times New Roman" w:eastAsia="Times New Roman" w:hAnsi="Times New Roman"/>
          <w:b/>
          <w:bCs/>
          <w:i/>
          <w:iCs/>
          <w:color w:val="000000"/>
          <w:sz w:val="27"/>
          <w:szCs w:val="27"/>
          <w:lang w:eastAsia="ru-RU"/>
        </w:rPr>
        <w:t>из </w:t>
      </w:r>
      <w:r w:rsidRPr="008F6935">
        <w:rPr>
          <w:rFonts w:ascii="Times New Roman" w:eastAsia="Times New Roman" w:hAnsi="Times New Roman"/>
          <w:color w:val="000000"/>
          <w:sz w:val="27"/>
          <w:szCs w:val="27"/>
          <w:lang w:eastAsia="ru-RU"/>
        </w:rPr>
        <w:t>них.</w:t>
      </w:r>
    </w:p>
    <w:p w14:paraId="74368A1D"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Picture-completion</w:t>
      </w:r>
      <w:proofErr w:type="spellEnd"/>
      <w:r w:rsidRPr="008F6935">
        <w:rPr>
          <w:rFonts w:ascii="Times New Roman" w:eastAsia="Times New Roman" w:hAnsi="Times New Roman"/>
          <w:color w:val="000000"/>
          <w:sz w:val="27"/>
          <w:szCs w:val="27"/>
          <w:lang w:eastAsia="ru-RU"/>
        </w:rPr>
        <w:t> - дополнение рисунка/картины - прием работы, заключающийся в исполнении недостающих частей, объектов на картине.</w:t>
      </w:r>
    </w:p>
    <w:p w14:paraId="6B5D61B6"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Predicting</w:t>
      </w:r>
      <w:proofErr w:type="spellEnd"/>
      <w:r w:rsidRPr="008F6935">
        <w:rPr>
          <w:rFonts w:ascii="Times New Roman" w:eastAsia="Times New Roman" w:hAnsi="Times New Roman"/>
          <w:color w:val="000000"/>
          <w:sz w:val="27"/>
          <w:szCs w:val="27"/>
          <w:lang w:eastAsia="ru-RU"/>
        </w:rPr>
        <w:t xml:space="preserve"> - предвосхищение/прогнозирование - прием работы, направленный на </w:t>
      </w:r>
      <w:proofErr w:type="spellStart"/>
      <w:r w:rsidRPr="008F6935">
        <w:rPr>
          <w:rFonts w:ascii="Times New Roman" w:eastAsia="Times New Roman" w:hAnsi="Times New Roman"/>
          <w:color w:val="000000"/>
          <w:sz w:val="27"/>
          <w:szCs w:val="27"/>
          <w:lang w:eastAsia="ru-RU"/>
        </w:rPr>
        <w:t>разв</w:t>
      </w:r>
      <w:proofErr w:type="gramStart"/>
      <w:r w:rsidRPr="008F6935">
        <w:rPr>
          <w:rFonts w:ascii="Times New Roman" w:eastAsia="Times New Roman" w:hAnsi="Times New Roman"/>
          <w:color w:val="000000"/>
          <w:sz w:val="27"/>
          <w:szCs w:val="27"/>
          <w:lang w:eastAsia="ru-RU"/>
        </w:rPr>
        <w:t>и</w:t>
      </w:r>
      <w:proofErr w:type="spellEnd"/>
      <w:r w:rsidRPr="008F6935">
        <w:rPr>
          <w:rFonts w:ascii="Times New Roman" w:eastAsia="Times New Roman" w:hAnsi="Times New Roman"/>
          <w:color w:val="000000"/>
          <w:sz w:val="27"/>
          <w:szCs w:val="27"/>
          <w:lang w:eastAsia="ru-RU"/>
        </w:rPr>
        <w:t>-</w:t>
      </w:r>
      <w:proofErr w:type="gramEnd"/>
      <w:r w:rsidRPr="008F6935">
        <w:rPr>
          <w:rFonts w:ascii="Times New Roman" w:eastAsia="Times New Roman" w:hAnsi="Times New Roman"/>
          <w:color w:val="000000"/>
          <w:sz w:val="27"/>
          <w:szCs w:val="27"/>
          <w:lang w:eastAsia="ru-RU"/>
        </w:rPr>
        <w:t> </w:t>
      </w:r>
      <w:proofErr w:type="spellStart"/>
      <w:r w:rsidRPr="008F6935">
        <w:rPr>
          <w:rFonts w:ascii="Times New Roman" w:eastAsia="Times New Roman" w:hAnsi="Times New Roman"/>
          <w:color w:val="000000"/>
          <w:sz w:val="27"/>
          <w:szCs w:val="27"/>
          <w:lang w:eastAsia="ru-RU"/>
        </w:rPr>
        <w:t>тие</w:t>
      </w:r>
      <w:proofErr w:type="spellEnd"/>
      <w:r w:rsidRPr="008F6935">
        <w:rPr>
          <w:rFonts w:ascii="Times New Roman" w:eastAsia="Times New Roman" w:hAnsi="Times New Roman"/>
          <w:color w:val="000000"/>
          <w:sz w:val="27"/>
          <w:szCs w:val="27"/>
          <w:lang w:eastAsia="ru-RU"/>
        </w:rPr>
        <w:t xml:space="preserve"> умения предвосхищать содержание/языковое оформление текста.</w:t>
      </w:r>
    </w:p>
    <w:p w14:paraId="787A6199"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lastRenderedPageBreak/>
        <w:t>Quiz</w:t>
      </w:r>
      <w:proofErr w:type="spellEnd"/>
      <w:r w:rsidRPr="008F6935">
        <w:rPr>
          <w:rFonts w:ascii="Times New Roman" w:eastAsia="Times New Roman" w:hAnsi="Times New Roman"/>
          <w:color w:val="000000"/>
          <w:sz w:val="27"/>
          <w:szCs w:val="27"/>
          <w:lang w:eastAsia="ru-RU"/>
        </w:rPr>
        <w:t xml:space="preserve"> - викторина - опрос-соревнование или опрос-игра. в </w:t>
      </w:r>
      <w:proofErr w:type="gramStart"/>
      <w:r w:rsidRPr="008F6935">
        <w:rPr>
          <w:rFonts w:ascii="Times New Roman" w:eastAsia="Times New Roman" w:hAnsi="Times New Roman"/>
          <w:color w:val="000000"/>
          <w:sz w:val="27"/>
          <w:szCs w:val="27"/>
          <w:lang w:eastAsia="ru-RU"/>
        </w:rPr>
        <w:t>которой</w:t>
      </w:r>
      <w:proofErr w:type="gramEnd"/>
      <w:r w:rsidRPr="008F6935">
        <w:rPr>
          <w:rFonts w:ascii="Times New Roman" w:eastAsia="Times New Roman" w:hAnsi="Times New Roman"/>
          <w:color w:val="000000"/>
          <w:sz w:val="27"/>
          <w:szCs w:val="27"/>
          <w:lang w:eastAsia="ru-RU"/>
        </w:rPr>
        <w:t xml:space="preserve"> участники отвечают на фактические вопросы общекультурного содер</w:t>
      </w:r>
      <w:r w:rsidRPr="008F6935">
        <w:rPr>
          <w:rFonts w:ascii="Times New Roman" w:eastAsia="Times New Roman" w:hAnsi="Times New Roman"/>
          <w:color w:val="000000"/>
          <w:sz w:val="27"/>
          <w:szCs w:val="27"/>
          <w:lang w:eastAsia="ru-RU"/>
        </w:rPr>
        <w:softHyphen/>
        <w:t>жания.</w:t>
      </w:r>
    </w:p>
    <w:p w14:paraId="09FF2CBC"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Reordering</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Sequencing</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xml:space="preserve"> логическая </w:t>
      </w:r>
      <w:proofErr w:type="spellStart"/>
      <w:r w:rsidRPr="008F6935">
        <w:rPr>
          <w:rFonts w:ascii="Times New Roman" w:eastAsia="Times New Roman" w:hAnsi="Times New Roman"/>
          <w:color w:val="000000"/>
          <w:sz w:val="27"/>
          <w:szCs w:val="27"/>
          <w:lang w:eastAsia="ru-RU"/>
        </w:rPr>
        <w:t>пе</w:t>
      </w:r>
      <w:proofErr w:type="spell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регруппировка</w:t>
      </w:r>
      <w:proofErr w:type="spellEnd"/>
      <w:r w:rsidRPr="008F6935">
        <w:rPr>
          <w:rFonts w:ascii="Times New Roman" w:eastAsia="Times New Roman" w:hAnsi="Times New Roman"/>
          <w:color w:val="000000"/>
          <w:sz w:val="27"/>
          <w:szCs w:val="27"/>
          <w:lang w:eastAsia="ru-RU"/>
        </w:rPr>
        <w:t>/восстановление последова</w:t>
      </w:r>
      <w:r w:rsidRPr="008F6935">
        <w:rPr>
          <w:rFonts w:ascii="Times New Roman" w:eastAsia="Times New Roman" w:hAnsi="Times New Roman"/>
          <w:color w:val="000000"/>
          <w:sz w:val="27"/>
          <w:szCs w:val="27"/>
          <w:lang w:eastAsia="ru-RU"/>
        </w:rPr>
        <w:softHyphen/>
        <w:t xml:space="preserve">тельности </w:t>
      </w:r>
      <w:proofErr w:type="gramStart"/>
      <w:r w:rsidRPr="008F6935">
        <w:rPr>
          <w:rFonts w:ascii="Times New Roman" w:eastAsia="Times New Roman" w:hAnsi="Times New Roman"/>
          <w:color w:val="000000"/>
          <w:sz w:val="27"/>
          <w:szCs w:val="27"/>
          <w:lang w:eastAsia="ru-RU"/>
        </w:rPr>
        <w:t>-п</w:t>
      </w:r>
      <w:proofErr w:type="gramEnd"/>
      <w:r w:rsidRPr="008F6935">
        <w:rPr>
          <w:rFonts w:ascii="Times New Roman" w:eastAsia="Times New Roman" w:hAnsi="Times New Roman"/>
          <w:color w:val="000000"/>
          <w:sz w:val="27"/>
          <w:szCs w:val="27"/>
          <w:lang w:eastAsia="ru-RU"/>
        </w:rPr>
        <w:t>ерераспределение предлагаемого материала в логической последовательности или согласно плану. Результатом работы явля</w:t>
      </w:r>
      <w:r w:rsidRPr="008F6935">
        <w:rPr>
          <w:rFonts w:ascii="Times New Roman" w:eastAsia="Times New Roman" w:hAnsi="Times New Roman"/>
          <w:color w:val="000000"/>
          <w:sz w:val="27"/>
          <w:szCs w:val="27"/>
          <w:lang w:eastAsia="ru-RU"/>
        </w:rPr>
        <w:softHyphen/>
        <w:t>ется воссозданный связный текст, серия кар</w:t>
      </w:r>
      <w:r w:rsidRPr="008F6935">
        <w:rPr>
          <w:rFonts w:ascii="Times New Roman" w:eastAsia="Times New Roman" w:hAnsi="Times New Roman"/>
          <w:color w:val="000000"/>
          <w:sz w:val="27"/>
          <w:szCs w:val="27"/>
          <w:lang w:eastAsia="ru-RU"/>
        </w:rPr>
        <w:softHyphen/>
        <w:t>тинок и т.д.</w:t>
      </w:r>
    </w:p>
    <w:p w14:paraId="1D63EF68"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proofErr w:type="gramStart"/>
      <w:r w:rsidRPr="008F6935">
        <w:rPr>
          <w:rFonts w:ascii="Times New Roman" w:eastAsia="Times New Roman" w:hAnsi="Times New Roman"/>
          <w:b/>
          <w:bCs/>
          <w:i/>
          <w:iCs/>
          <w:color w:val="000000"/>
          <w:sz w:val="27"/>
          <w:szCs w:val="27"/>
          <w:lang w:eastAsia="ru-RU"/>
        </w:rPr>
        <w:t>Table</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filling</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заполнение таблицы - прием работы, основанный на внесении в таблиц)' не</w:t>
      </w:r>
      <w:r w:rsidRPr="008F6935">
        <w:rPr>
          <w:rFonts w:ascii="Times New Roman" w:eastAsia="Times New Roman" w:hAnsi="Times New Roman"/>
          <w:color w:val="000000"/>
          <w:sz w:val="27"/>
          <w:szCs w:val="27"/>
          <w:lang w:eastAsia="ru-RU"/>
        </w:rPr>
        <w:softHyphen/>
        <w:t>обходимой информации.</w:t>
      </w:r>
      <w:proofErr w:type="gramEnd"/>
    </w:p>
    <w:p w14:paraId="1DE42AB8"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Translation</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перевод - выражение идеи на другом языке. При этом учащиеся должны при</w:t>
      </w:r>
      <w:r w:rsidRPr="008F6935">
        <w:rPr>
          <w:rFonts w:ascii="Times New Roman" w:eastAsia="Times New Roman" w:hAnsi="Times New Roman"/>
          <w:color w:val="000000"/>
          <w:sz w:val="27"/>
          <w:szCs w:val="27"/>
          <w:lang w:eastAsia="ru-RU"/>
        </w:rPr>
        <w:softHyphen/>
        <w:t>нимать во внимание лингвистические и куль</w:t>
      </w:r>
      <w:r w:rsidRPr="008F6935">
        <w:rPr>
          <w:rFonts w:ascii="Times New Roman" w:eastAsia="Times New Roman" w:hAnsi="Times New Roman"/>
          <w:color w:val="000000"/>
          <w:sz w:val="27"/>
          <w:szCs w:val="27"/>
          <w:lang w:eastAsia="ru-RU"/>
        </w:rPr>
        <w:softHyphen/>
        <w:t>турные особенности языка, на который</w:t>
      </w:r>
      <w:r w:rsidRPr="008F6935">
        <w:rPr>
          <w:rFonts w:ascii="Times New Roman" w:eastAsia="Times New Roman" w:hAnsi="Times New Roman"/>
          <w:b/>
          <w:b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Predicting</w:t>
      </w:r>
      <w:proofErr w:type="spellEnd"/>
      <w:r w:rsidRPr="008F6935">
        <w:rPr>
          <w:rFonts w:ascii="Times New Roman" w:eastAsia="Times New Roman" w:hAnsi="Times New Roman"/>
          <w:color w:val="000000"/>
          <w:sz w:val="27"/>
          <w:szCs w:val="27"/>
          <w:lang w:eastAsia="ru-RU"/>
        </w:rPr>
        <w:t> - предвосхищение/</w:t>
      </w:r>
      <w:proofErr w:type="spellStart"/>
      <w:r w:rsidRPr="008F6935">
        <w:rPr>
          <w:rFonts w:ascii="Times New Roman" w:eastAsia="Times New Roman" w:hAnsi="Times New Roman"/>
          <w:color w:val="000000"/>
          <w:sz w:val="27"/>
          <w:szCs w:val="27"/>
          <w:lang w:eastAsia="ru-RU"/>
        </w:rPr>
        <w:t>прогнозир</w:t>
      </w:r>
      <w:proofErr w:type="gramStart"/>
      <w:r w:rsidRPr="008F6935">
        <w:rPr>
          <w:rFonts w:ascii="Times New Roman" w:eastAsia="Times New Roman" w:hAnsi="Times New Roman"/>
          <w:color w:val="000000"/>
          <w:sz w:val="27"/>
          <w:szCs w:val="27"/>
          <w:lang w:eastAsia="ru-RU"/>
        </w:rPr>
        <w:t>о</w:t>
      </w:r>
      <w:proofErr w:type="spellEnd"/>
      <w:r w:rsidRPr="008F6935">
        <w:rPr>
          <w:rFonts w:ascii="Times New Roman" w:eastAsia="Times New Roman" w:hAnsi="Times New Roman"/>
          <w:color w:val="000000"/>
          <w:sz w:val="27"/>
          <w:szCs w:val="27"/>
          <w:lang w:eastAsia="ru-RU"/>
        </w:rPr>
        <w:t>-</w:t>
      </w:r>
      <w:proofErr w:type="gram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вание</w:t>
      </w:r>
      <w:proofErr w:type="spellEnd"/>
      <w:r w:rsidRPr="008F6935">
        <w:rPr>
          <w:rFonts w:ascii="Times New Roman" w:eastAsia="Times New Roman" w:hAnsi="Times New Roman"/>
          <w:color w:val="000000"/>
          <w:sz w:val="27"/>
          <w:szCs w:val="27"/>
          <w:lang w:eastAsia="ru-RU"/>
        </w:rPr>
        <w:t xml:space="preserve"> - прием работы, направленный на </w:t>
      </w:r>
      <w:proofErr w:type="spellStart"/>
      <w:r w:rsidRPr="008F6935">
        <w:rPr>
          <w:rFonts w:ascii="Times New Roman" w:eastAsia="Times New Roman" w:hAnsi="Times New Roman"/>
          <w:color w:val="000000"/>
          <w:sz w:val="27"/>
          <w:szCs w:val="27"/>
          <w:lang w:eastAsia="ru-RU"/>
        </w:rPr>
        <w:t>разви</w:t>
      </w:r>
      <w:proofErr w:type="spellEnd"/>
      <w:r w:rsidRPr="008F6935">
        <w:rPr>
          <w:rFonts w:ascii="Times New Roman" w:eastAsia="Times New Roman" w:hAnsi="Times New Roman"/>
          <w:color w:val="000000"/>
          <w:sz w:val="27"/>
          <w:szCs w:val="27"/>
          <w:lang w:eastAsia="ru-RU"/>
        </w:rPr>
        <w:t>- </w:t>
      </w:r>
      <w:proofErr w:type="spellStart"/>
      <w:r w:rsidRPr="008F6935">
        <w:rPr>
          <w:rFonts w:ascii="Times New Roman" w:eastAsia="Times New Roman" w:hAnsi="Times New Roman"/>
          <w:color w:val="000000"/>
          <w:sz w:val="27"/>
          <w:szCs w:val="27"/>
          <w:lang w:eastAsia="ru-RU"/>
        </w:rPr>
        <w:t>тие</w:t>
      </w:r>
      <w:proofErr w:type="spellEnd"/>
      <w:r w:rsidRPr="008F6935">
        <w:rPr>
          <w:rFonts w:ascii="Times New Roman" w:eastAsia="Times New Roman" w:hAnsi="Times New Roman"/>
          <w:color w:val="000000"/>
          <w:sz w:val="27"/>
          <w:szCs w:val="27"/>
          <w:lang w:eastAsia="ru-RU"/>
        </w:rPr>
        <w:t xml:space="preserve"> умения предвосхищать содержание/</w:t>
      </w:r>
      <w:proofErr w:type="spellStart"/>
      <w:r w:rsidRPr="008F6935">
        <w:rPr>
          <w:rFonts w:ascii="Times New Roman" w:eastAsia="Times New Roman" w:hAnsi="Times New Roman"/>
          <w:color w:val="000000"/>
          <w:sz w:val="27"/>
          <w:szCs w:val="27"/>
          <w:lang w:eastAsia="ru-RU"/>
        </w:rPr>
        <w:t>языко</w:t>
      </w:r>
      <w:proofErr w:type="spellEnd"/>
      <w:r w:rsidRPr="008F6935">
        <w:rPr>
          <w:rFonts w:ascii="Times New Roman" w:eastAsia="Times New Roman" w:hAnsi="Times New Roman"/>
          <w:color w:val="000000"/>
          <w:sz w:val="27"/>
          <w:szCs w:val="27"/>
          <w:lang w:eastAsia="ru-RU"/>
        </w:rPr>
        <w:t>- вое оформление текста.</w:t>
      </w:r>
    </w:p>
    <w:p w14:paraId="5547A8B0"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Quiz</w:t>
      </w:r>
      <w:proofErr w:type="spellEnd"/>
      <w:r w:rsidRPr="008F6935">
        <w:rPr>
          <w:rFonts w:ascii="Times New Roman" w:eastAsia="Times New Roman" w:hAnsi="Times New Roman"/>
          <w:color w:val="000000"/>
          <w:sz w:val="27"/>
          <w:szCs w:val="27"/>
          <w:lang w:eastAsia="ru-RU"/>
        </w:rPr>
        <w:t> - викторина - опрос-соревнование или </w:t>
      </w:r>
      <w:proofErr w:type="spellStart"/>
      <w:r w:rsidRPr="008F6935">
        <w:rPr>
          <w:rFonts w:ascii="Times New Roman" w:eastAsia="Times New Roman" w:hAnsi="Times New Roman"/>
          <w:color w:val="000000"/>
          <w:sz w:val="27"/>
          <w:szCs w:val="27"/>
          <w:lang w:eastAsia="ru-RU"/>
        </w:rPr>
        <w:t>Шрос</w:t>
      </w:r>
      <w:proofErr w:type="spellEnd"/>
      <w:r w:rsidRPr="008F6935">
        <w:rPr>
          <w:rFonts w:ascii="Times New Roman" w:eastAsia="Times New Roman" w:hAnsi="Times New Roman"/>
          <w:color w:val="000000"/>
          <w:sz w:val="27"/>
          <w:szCs w:val="27"/>
          <w:lang w:eastAsia="ru-RU"/>
        </w:rPr>
        <w:t xml:space="preserve">-игра. в </w:t>
      </w:r>
      <w:proofErr w:type="gramStart"/>
      <w:r w:rsidRPr="008F6935">
        <w:rPr>
          <w:rFonts w:ascii="Times New Roman" w:eastAsia="Times New Roman" w:hAnsi="Times New Roman"/>
          <w:color w:val="000000"/>
          <w:sz w:val="27"/>
          <w:szCs w:val="27"/>
          <w:lang w:eastAsia="ru-RU"/>
        </w:rPr>
        <w:t>которой</w:t>
      </w:r>
      <w:proofErr w:type="gramEnd"/>
      <w:r w:rsidRPr="008F6935">
        <w:rPr>
          <w:rFonts w:ascii="Times New Roman" w:eastAsia="Times New Roman" w:hAnsi="Times New Roman"/>
          <w:color w:val="000000"/>
          <w:sz w:val="27"/>
          <w:szCs w:val="27"/>
          <w:lang w:eastAsia="ru-RU"/>
        </w:rPr>
        <w:t xml:space="preserve"> участники отвечают на фактические вопросы общекультурного содер</w:t>
      </w:r>
      <w:r w:rsidRPr="008F6935">
        <w:rPr>
          <w:rFonts w:ascii="Times New Roman" w:eastAsia="Times New Roman" w:hAnsi="Times New Roman"/>
          <w:color w:val="000000"/>
          <w:sz w:val="27"/>
          <w:szCs w:val="27"/>
          <w:lang w:eastAsia="ru-RU"/>
        </w:rPr>
        <w:softHyphen/>
        <w:t>жания.</w:t>
      </w:r>
    </w:p>
    <w:p w14:paraId="391F4B98"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Reordering</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Sequencing</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xml:space="preserve"> логическая </w:t>
      </w:r>
      <w:proofErr w:type="spellStart"/>
      <w:r w:rsidRPr="008F6935">
        <w:rPr>
          <w:rFonts w:ascii="Times New Roman" w:eastAsia="Times New Roman" w:hAnsi="Times New Roman"/>
          <w:color w:val="000000"/>
          <w:sz w:val="27"/>
          <w:szCs w:val="27"/>
          <w:lang w:eastAsia="ru-RU"/>
        </w:rPr>
        <w:t>п</w:t>
      </w:r>
      <w:proofErr w:type="gramStart"/>
      <w:r w:rsidRPr="008F6935">
        <w:rPr>
          <w:rFonts w:ascii="Times New Roman" w:eastAsia="Times New Roman" w:hAnsi="Times New Roman"/>
          <w:color w:val="000000"/>
          <w:sz w:val="27"/>
          <w:szCs w:val="27"/>
          <w:lang w:eastAsia="ru-RU"/>
        </w:rPr>
        <w:t>е</w:t>
      </w:r>
      <w:proofErr w:type="spellEnd"/>
      <w:r w:rsidRPr="008F6935">
        <w:rPr>
          <w:rFonts w:ascii="Times New Roman" w:eastAsia="Times New Roman" w:hAnsi="Times New Roman"/>
          <w:color w:val="000000"/>
          <w:sz w:val="27"/>
          <w:szCs w:val="27"/>
          <w:lang w:eastAsia="ru-RU"/>
        </w:rPr>
        <w:t>-</w:t>
      </w:r>
      <w:proofErr w:type="gramEnd"/>
      <w:r w:rsidRPr="008F6935">
        <w:rPr>
          <w:rFonts w:ascii="Times New Roman" w:eastAsia="Times New Roman" w:hAnsi="Times New Roman"/>
          <w:color w:val="000000"/>
          <w:sz w:val="27"/>
          <w:szCs w:val="27"/>
          <w:lang w:eastAsia="ru-RU"/>
        </w:rPr>
        <w:t xml:space="preserve"> </w:t>
      </w:r>
      <w:proofErr w:type="spellStart"/>
      <w:r w:rsidRPr="008F6935">
        <w:rPr>
          <w:rFonts w:ascii="Times New Roman" w:eastAsia="Times New Roman" w:hAnsi="Times New Roman"/>
          <w:color w:val="000000"/>
          <w:sz w:val="27"/>
          <w:szCs w:val="27"/>
          <w:lang w:eastAsia="ru-RU"/>
        </w:rPr>
        <w:t>регруппировка</w:t>
      </w:r>
      <w:proofErr w:type="spellEnd"/>
      <w:r w:rsidRPr="008F6935">
        <w:rPr>
          <w:rFonts w:ascii="Times New Roman" w:eastAsia="Times New Roman" w:hAnsi="Times New Roman"/>
          <w:color w:val="000000"/>
          <w:sz w:val="27"/>
          <w:szCs w:val="27"/>
          <w:lang w:eastAsia="ru-RU"/>
        </w:rPr>
        <w:t>/восстановление последова</w:t>
      </w:r>
      <w:r w:rsidRPr="008F6935">
        <w:rPr>
          <w:rFonts w:ascii="Times New Roman" w:eastAsia="Times New Roman" w:hAnsi="Times New Roman"/>
          <w:color w:val="000000"/>
          <w:sz w:val="27"/>
          <w:szCs w:val="27"/>
          <w:lang w:eastAsia="ru-RU"/>
        </w:rPr>
        <w:softHyphen/>
        <w:t>тельности -перераспределение предлагаемого материала в логической последовательности или согласно плану. Результатом работы явля</w:t>
      </w:r>
      <w:r w:rsidRPr="008F6935">
        <w:rPr>
          <w:rFonts w:ascii="Times New Roman" w:eastAsia="Times New Roman" w:hAnsi="Times New Roman"/>
          <w:color w:val="000000"/>
          <w:sz w:val="27"/>
          <w:szCs w:val="27"/>
          <w:lang w:eastAsia="ru-RU"/>
        </w:rPr>
        <w:softHyphen/>
        <w:t>ется воссозданный связный текст, серия кар</w:t>
      </w:r>
      <w:r w:rsidRPr="008F6935">
        <w:rPr>
          <w:rFonts w:ascii="Times New Roman" w:eastAsia="Times New Roman" w:hAnsi="Times New Roman"/>
          <w:color w:val="000000"/>
          <w:sz w:val="27"/>
          <w:szCs w:val="27"/>
          <w:lang w:eastAsia="ru-RU"/>
        </w:rPr>
        <w:softHyphen/>
        <w:t>тинок и т.д.</w:t>
      </w:r>
    </w:p>
    <w:p w14:paraId="00A3D007"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proofErr w:type="gramStart"/>
      <w:r w:rsidRPr="008F6935">
        <w:rPr>
          <w:rFonts w:ascii="Times New Roman" w:eastAsia="Times New Roman" w:hAnsi="Times New Roman"/>
          <w:b/>
          <w:bCs/>
          <w:i/>
          <w:iCs/>
          <w:color w:val="000000"/>
          <w:sz w:val="27"/>
          <w:szCs w:val="27"/>
          <w:lang w:eastAsia="ru-RU"/>
        </w:rPr>
        <w:t>Table</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filling</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заполнение таблицы - прием работы, основанный на внесении в таблиц)' не</w:t>
      </w:r>
      <w:r w:rsidRPr="008F6935">
        <w:rPr>
          <w:rFonts w:ascii="Times New Roman" w:eastAsia="Times New Roman" w:hAnsi="Times New Roman"/>
          <w:color w:val="000000"/>
          <w:sz w:val="27"/>
          <w:szCs w:val="27"/>
          <w:lang w:eastAsia="ru-RU"/>
        </w:rPr>
        <w:softHyphen/>
        <w:t>обходимой информации.</w:t>
      </w:r>
      <w:proofErr w:type="gramEnd"/>
    </w:p>
    <w:p w14:paraId="27704CCC"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Translation</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перевод - выражение идеи на другом языке. При этом учащиеся должны при</w:t>
      </w:r>
      <w:r w:rsidRPr="008F6935">
        <w:rPr>
          <w:rFonts w:ascii="Times New Roman" w:eastAsia="Times New Roman" w:hAnsi="Times New Roman"/>
          <w:color w:val="000000"/>
          <w:sz w:val="27"/>
          <w:szCs w:val="27"/>
          <w:lang w:eastAsia="ru-RU"/>
        </w:rPr>
        <w:softHyphen/>
        <w:t>нимать во внимание лингвистические и куль</w:t>
      </w:r>
      <w:r w:rsidRPr="008F6935">
        <w:rPr>
          <w:rFonts w:ascii="Times New Roman" w:eastAsia="Times New Roman" w:hAnsi="Times New Roman"/>
          <w:color w:val="000000"/>
          <w:sz w:val="27"/>
          <w:szCs w:val="27"/>
          <w:lang w:eastAsia="ru-RU"/>
        </w:rPr>
        <w:softHyphen/>
        <w:t>турные особенности языка, на который делает</w:t>
      </w:r>
      <w:r w:rsidRPr="008F6935">
        <w:rPr>
          <w:rFonts w:ascii="Times New Roman" w:eastAsia="Times New Roman" w:hAnsi="Times New Roman"/>
          <w:color w:val="000000"/>
          <w:sz w:val="27"/>
          <w:szCs w:val="27"/>
          <w:lang w:eastAsia="ru-RU"/>
        </w:rPr>
        <w:softHyphen/>
        <w:t>ся перевод. Перевод может быть устным и письменным.</w:t>
      </w:r>
    </w:p>
    <w:p w14:paraId="1A3F070E" w14:textId="77777777" w:rsidR="008F6935" w:rsidRPr="008F6935" w:rsidRDefault="008F6935" w:rsidP="008F6935">
      <w:pPr>
        <w:shd w:val="clear" w:color="auto" w:fill="FFFFFF"/>
        <w:spacing w:after="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i/>
          <w:iCs/>
          <w:color w:val="000000"/>
          <w:sz w:val="27"/>
          <w:szCs w:val="27"/>
          <w:lang w:eastAsia="ru-RU"/>
        </w:rPr>
        <w:t>True</w:t>
      </w:r>
      <w:proofErr w:type="spellEnd"/>
      <w:r w:rsidRPr="008F6935">
        <w:rPr>
          <w:rFonts w:ascii="Times New Roman" w:eastAsia="Times New Roman" w:hAnsi="Times New Roman"/>
          <w:b/>
          <w:bCs/>
          <w:i/>
          <w:iCs/>
          <w:color w:val="000000"/>
          <w:sz w:val="27"/>
          <w:szCs w:val="27"/>
          <w:lang w:eastAsia="ru-RU"/>
        </w:rPr>
        <w:t>/</w:t>
      </w:r>
      <w:proofErr w:type="spellStart"/>
      <w:r w:rsidRPr="008F6935">
        <w:rPr>
          <w:rFonts w:ascii="Times New Roman" w:eastAsia="Times New Roman" w:hAnsi="Times New Roman"/>
          <w:b/>
          <w:bCs/>
          <w:i/>
          <w:iCs/>
          <w:color w:val="000000"/>
          <w:sz w:val="27"/>
          <w:szCs w:val="27"/>
          <w:lang w:eastAsia="ru-RU"/>
        </w:rPr>
        <w:t>False</w:t>
      </w:r>
      <w:proofErr w:type="spellEnd"/>
      <w:r w:rsidRPr="008F6935">
        <w:rPr>
          <w:rFonts w:ascii="Times New Roman" w:eastAsia="Times New Roman" w:hAnsi="Times New Roman"/>
          <w:b/>
          <w:bCs/>
          <w:i/>
          <w:iCs/>
          <w:color w:val="000000"/>
          <w:sz w:val="27"/>
          <w:szCs w:val="27"/>
          <w:lang w:eastAsia="ru-RU"/>
        </w:rPr>
        <w:t> </w:t>
      </w:r>
      <w:proofErr w:type="spellStart"/>
      <w:r w:rsidRPr="008F6935">
        <w:rPr>
          <w:rFonts w:ascii="Times New Roman" w:eastAsia="Times New Roman" w:hAnsi="Times New Roman"/>
          <w:b/>
          <w:bCs/>
          <w:i/>
          <w:iCs/>
          <w:color w:val="000000"/>
          <w:sz w:val="27"/>
          <w:szCs w:val="27"/>
          <w:lang w:eastAsia="ru-RU"/>
        </w:rPr>
        <w:t>Statements</w:t>
      </w:r>
      <w:proofErr w:type="spellEnd"/>
      <w:r w:rsidRPr="008F6935">
        <w:rPr>
          <w:rFonts w:ascii="Times New Roman" w:eastAsia="Times New Roman" w:hAnsi="Times New Roman"/>
          <w:b/>
          <w:bCs/>
          <w:i/>
          <w:iCs/>
          <w:color w:val="000000"/>
          <w:sz w:val="27"/>
          <w:szCs w:val="27"/>
          <w:lang w:eastAsia="ru-RU"/>
        </w:rPr>
        <w:t> -</w:t>
      </w:r>
      <w:r w:rsidRPr="008F6935">
        <w:rPr>
          <w:rFonts w:ascii="Times New Roman" w:eastAsia="Times New Roman" w:hAnsi="Times New Roman"/>
          <w:color w:val="000000"/>
          <w:sz w:val="27"/>
          <w:szCs w:val="27"/>
          <w:lang w:eastAsia="ru-RU"/>
        </w:rPr>
        <w:t> верные/неверные утверждения - содержательный и смысловой выбор ответов или суждений, который осуще</w:t>
      </w:r>
      <w:r w:rsidRPr="008F6935">
        <w:rPr>
          <w:rFonts w:ascii="Times New Roman" w:eastAsia="Times New Roman" w:hAnsi="Times New Roman"/>
          <w:color w:val="000000"/>
          <w:sz w:val="27"/>
          <w:szCs w:val="27"/>
          <w:lang w:eastAsia="ru-RU"/>
        </w:rPr>
        <w:softHyphen/>
        <w:t xml:space="preserve">ствляется путем соотнесения предлагаемых </w:t>
      </w:r>
      <w:proofErr w:type="gramStart"/>
      <w:r w:rsidRPr="008F6935">
        <w:rPr>
          <w:rFonts w:ascii="Times New Roman" w:eastAsia="Times New Roman" w:hAnsi="Times New Roman"/>
          <w:color w:val="000000"/>
          <w:sz w:val="27"/>
          <w:szCs w:val="27"/>
          <w:lang w:eastAsia="ru-RU"/>
        </w:rPr>
        <w:t>высказываний</w:t>
      </w:r>
      <w:proofErr w:type="gramEnd"/>
      <w:r w:rsidRPr="008F6935">
        <w:rPr>
          <w:rFonts w:ascii="Times New Roman" w:eastAsia="Times New Roman" w:hAnsi="Times New Roman"/>
          <w:color w:val="000000"/>
          <w:sz w:val="27"/>
          <w:szCs w:val="27"/>
          <w:lang w:eastAsia="ru-RU"/>
        </w:rPr>
        <w:t xml:space="preserve"> с содержанием прочитанного или прослушанного текста.</w:t>
      </w:r>
    </w:p>
    <w:p w14:paraId="7EFE5400" w14:textId="77777777" w:rsidR="008F6935" w:rsidRPr="008F6935" w:rsidRDefault="008F6935" w:rsidP="008F6935">
      <w:pPr>
        <w:shd w:val="clear" w:color="auto" w:fill="FFFFFF"/>
        <w:spacing w:after="0" w:line="294" w:lineRule="atLeast"/>
        <w:rPr>
          <w:rFonts w:ascii="Arial" w:eastAsia="Times New Roman" w:hAnsi="Arial" w:cs="Arial"/>
          <w:color w:val="000000"/>
          <w:sz w:val="21"/>
          <w:szCs w:val="21"/>
          <w:lang w:eastAsia="ru-RU"/>
        </w:rPr>
      </w:pPr>
    </w:p>
    <w:p w14:paraId="7DE97720" w14:textId="77777777" w:rsidR="008F6935" w:rsidRPr="008F6935" w:rsidRDefault="008F6935" w:rsidP="008F6935">
      <w:pPr>
        <w:shd w:val="clear" w:color="auto" w:fill="FFFFFF"/>
        <w:spacing w:after="0" w:line="294" w:lineRule="atLeast"/>
        <w:rPr>
          <w:rFonts w:ascii="Arial" w:eastAsia="Times New Roman" w:hAnsi="Arial" w:cs="Arial"/>
          <w:color w:val="000000"/>
          <w:sz w:val="21"/>
          <w:szCs w:val="21"/>
          <w:lang w:eastAsia="ru-RU"/>
        </w:rPr>
      </w:pPr>
    </w:p>
    <w:p w14:paraId="008BF73F" w14:textId="77777777" w:rsidR="008F6935" w:rsidRPr="008F6935" w:rsidRDefault="008F6935" w:rsidP="008F6935">
      <w:pPr>
        <w:shd w:val="clear" w:color="auto" w:fill="FFFFFF"/>
        <w:spacing w:after="0" w:line="294" w:lineRule="atLeast"/>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u w:val="single"/>
          <w:lang w:eastAsia="ru-RU"/>
        </w:rPr>
        <w:t>Используемая литература</w:t>
      </w:r>
      <w:proofErr w:type="gramStart"/>
      <w:r w:rsidRPr="008F6935">
        <w:rPr>
          <w:rFonts w:ascii="Times New Roman" w:eastAsia="Times New Roman" w:hAnsi="Times New Roman"/>
          <w:b/>
          <w:bCs/>
          <w:color w:val="000000"/>
          <w:sz w:val="27"/>
          <w:szCs w:val="27"/>
          <w:u w:val="single"/>
          <w:lang w:eastAsia="ru-RU"/>
        </w:rPr>
        <w:t xml:space="preserve"> :</w:t>
      </w:r>
      <w:proofErr w:type="gramEnd"/>
    </w:p>
    <w:p w14:paraId="1498DFAA" w14:textId="77777777" w:rsidR="008F6935" w:rsidRPr="008F6935" w:rsidRDefault="008F6935" w:rsidP="008F6935">
      <w:pPr>
        <w:numPr>
          <w:ilvl w:val="0"/>
          <w:numId w:val="12"/>
        </w:numPr>
        <w:spacing w:after="0" w:line="294" w:lineRule="atLeast"/>
        <w:ind w:left="0"/>
        <w:rPr>
          <w:rFonts w:ascii="Arial" w:eastAsia="Times New Roman" w:hAnsi="Arial" w:cs="Arial"/>
          <w:color w:val="000000"/>
          <w:sz w:val="21"/>
          <w:szCs w:val="21"/>
          <w:lang w:eastAsia="ru-RU"/>
        </w:rPr>
      </w:pPr>
      <w:proofErr w:type="spellStart"/>
      <w:r w:rsidRPr="008F6935">
        <w:rPr>
          <w:rFonts w:ascii="Times New Roman" w:eastAsia="Times New Roman" w:hAnsi="Times New Roman"/>
          <w:b/>
          <w:bCs/>
          <w:color w:val="000000"/>
          <w:sz w:val="27"/>
          <w:szCs w:val="27"/>
          <w:lang w:eastAsia="ru-RU"/>
        </w:rPr>
        <w:t>Златогорская</w:t>
      </w:r>
      <w:proofErr w:type="spellEnd"/>
      <w:r w:rsidRPr="008F6935">
        <w:rPr>
          <w:rFonts w:ascii="Times New Roman" w:eastAsia="Times New Roman" w:hAnsi="Times New Roman"/>
          <w:b/>
          <w:bCs/>
          <w:color w:val="000000"/>
          <w:sz w:val="27"/>
          <w:szCs w:val="27"/>
          <w:lang w:eastAsia="ru-RU"/>
        </w:rPr>
        <w:t xml:space="preserve"> Р.Л. Обучение чтению на английском языке. «Просвещение» 1969г.</w:t>
      </w:r>
    </w:p>
    <w:p w14:paraId="47C943F1" w14:textId="77777777" w:rsidR="008F6935" w:rsidRPr="008F6935" w:rsidRDefault="008F6935" w:rsidP="008F6935">
      <w:pPr>
        <w:numPr>
          <w:ilvl w:val="0"/>
          <w:numId w:val="12"/>
        </w:numPr>
        <w:spacing w:after="0" w:line="294" w:lineRule="atLeast"/>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Рогова Г.В. Методика обучения иностранным языкам.</w:t>
      </w:r>
    </w:p>
    <w:p w14:paraId="0F4048F6" w14:textId="77777777" w:rsidR="008F6935" w:rsidRPr="008F6935" w:rsidRDefault="008F6935" w:rsidP="008F6935">
      <w:pPr>
        <w:spacing w:after="0" w:line="294" w:lineRule="atLeast"/>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«Просвещение» 1991г.</w:t>
      </w:r>
    </w:p>
    <w:p w14:paraId="303BBD6A" w14:textId="77777777" w:rsidR="008F6935" w:rsidRPr="008F6935" w:rsidRDefault="008F6935" w:rsidP="008F6935">
      <w:pPr>
        <w:numPr>
          <w:ilvl w:val="0"/>
          <w:numId w:val="13"/>
        </w:numPr>
        <w:spacing w:after="0" w:line="294" w:lineRule="atLeast"/>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Ощепкова </w:t>
      </w:r>
      <w:r w:rsidRPr="008F6935">
        <w:rPr>
          <w:rFonts w:ascii="Times New Roman" w:eastAsia="Times New Roman" w:hAnsi="Times New Roman"/>
          <w:b/>
          <w:bCs/>
          <w:color w:val="000000"/>
          <w:sz w:val="27"/>
          <w:szCs w:val="27"/>
          <w:shd w:val="clear" w:color="auto" w:fill="FFFFFF"/>
          <w:lang w:eastAsia="ru-RU"/>
        </w:rPr>
        <w:t>Т.В.,</w:t>
      </w:r>
      <w:r w:rsidRPr="008F6935">
        <w:rPr>
          <w:rFonts w:ascii="Times New Roman" w:eastAsia="Times New Roman" w:hAnsi="Times New Roman"/>
          <w:b/>
          <w:bCs/>
          <w:color w:val="000000"/>
          <w:sz w:val="27"/>
          <w:szCs w:val="27"/>
          <w:lang w:eastAsia="ru-RU"/>
        </w:rPr>
        <w:t> </w:t>
      </w:r>
      <w:proofErr w:type="spellStart"/>
      <w:r w:rsidRPr="008F6935">
        <w:rPr>
          <w:rFonts w:ascii="Times New Roman" w:eastAsia="Times New Roman" w:hAnsi="Times New Roman"/>
          <w:b/>
          <w:bCs/>
          <w:color w:val="000000"/>
          <w:sz w:val="27"/>
          <w:szCs w:val="27"/>
          <w:lang w:eastAsia="ru-RU"/>
        </w:rPr>
        <w:t>Пролыгина</w:t>
      </w:r>
      <w:proofErr w:type="spellEnd"/>
      <w:r w:rsidRPr="008F6935">
        <w:rPr>
          <w:rFonts w:ascii="Times New Roman" w:eastAsia="Times New Roman" w:hAnsi="Times New Roman"/>
          <w:b/>
          <w:bCs/>
          <w:color w:val="000000"/>
          <w:sz w:val="27"/>
          <w:szCs w:val="27"/>
          <w:lang w:eastAsia="ru-RU"/>
        </w:rPr>
        <w:t xml:space="preserve"> М.М. Приёмы обучения разным видам чтения журнал «Иностранные языки в школе» </w:t>
      </w:r>
      <w:r w:rsidRPr="008F6935">
        <w:rPr>
          <w:rFonts w:ascii="Times New Roman" w:eastAsia="Times New Roman" w:hAnsi="Times New Roman"/>
          <w:b/>
          <w:bCs/>
          <w:color w:val="000000"/>
          <w:sz w:val="27"/>
          <w:szCs w:val="27"/>
          <w:shd w:val="clear" w:color="auto" w:fill="FFFFFF"/>
          <w:lang w:eastAsia="ru-RU"/>
        </w:rPr>
        <w:t>№3,2005г.</w:t>
      </w:r>
    </w:p>
    <w:p w14:paraId="7EDE6040" w14:textId="77777777" w:rsidR="008F6935" w:rsidRPr="008F6935" w:rsidRDefault="008F6935" w:rsidP="008F6935">
      <w:pPr>
        <w:numPr>
          <w:ilvl w:val="0"/>
          <w:numId w:val="13"/>
        </w:numPr>
        <w:spacing w:after="0" w:line="294" w:lineRule="atLeast"/>
        <w:ind w:left="0"/>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 xml:space="preserve">Игумнова О.В. Приемы работы </w:t>
      </w:r>
      <w:proofErr w:type="gramStart"/>
      <w:r w:rsidRPr="008F6935">
        <w:rPr>
          <w:rFonts w:ascii="Times New Roman" w:eastAsia="Times New Roman" w:hAnsi="Times New Roman"/>
          <w:b/>
          <w:bCs/>
          <w:color w:val="000000"/>
          <w:sz w:val="27"/>
          <w:szCs w:val="27"/>
          <w:lang w:eastAsia="ru-RU"/>
        </w:rPr>
        <w:t>при</w:t>
      </w:r>
      <w:proofErr w:type="gramEnd"/>
      <w:r w:rsidRPr="008F6935">
        <w:rPr>
          <w:rFonts w:ascii="Times New Roman" w:eastAsia="Times New Roman" w:hAnsi="Times New Roman"/>
          <w:b/>
          <w:bCs/>
          <w:color w:val="000000"/>
          <w:sz w:val="27"/>
          <w:szCs w:val="27"/>
          <w:lang w:eastAsia="ru-RU"/>
        </w:rPr>
        <w:t xml:space="preserve"> обучению чтению</w:t>
      </w:r>
    </w:p>
    <w:p w14:paraId="341F61CD" w14:textId="77777777" w:rsidR="008F6935" w:rsidRPr="008F6935" w:rsidRDefault="008F6935" w:rsidP="008F6935">
      <w:pPr>
        <w:spacing w:after="0" w:line="294" w:lineRule="atLeast"/>
        <w:rPr>
          <w:rFonts w:ascii="Arial" w:eastAsia="Times New Roman" w:hAnsi="Arial" w:cs="Arial"/>
          <w:color w:val="000000"/>
          <w:sz w:val="21"/>
          <w:szCs w:val="21"/>
          <w:lang w:eastAsia="ru-RU"/>
        </w:rPr>
      </w:pPr>
      <w:r w:rsidRPr="008F6935">
        <w:rPr>
          <w:rFonts w:ascii="Times New Roman" w:eastAsia="Times New Roman" w:hAnsi="Times New Roman"/>
          <w:b/>
          <w:bCs/>
          <w:color w:val="000000"/>
          <w:sz w:val="27"/>
          <w:szCs w:val="27"/>
          <w:lang w:eastAsia="ru-RU"/>
        </w:rPr>
        <w:t>в старших классах , 1999г.</w:t>
      </w:r>
    </w:p>
    <w:bookmarkEnd w:id="1"/>
    <w:p w14:paraId="447B0830" w14:textId="77777777" w:rsidR="008F6935" w:rsidRPr="008F6935" w:rsidRDefault="008F6935" w:rsidP="008F6935">
      <w:pPr>
        <w:rPr>
          <w:lang w:eastAsia="ru-RU"/>
        </w:rPr>
      </w:pPr>
    </w:p>
    <w:sectPr w:rsidR="008F6935" w:rsidRPr="008F6935" w:rsidSect="008F6935">
      <w:pgSz w:w="11900" w:h="16840"/>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904"/>
    <w:multiLevelType w:val="multilevel"/>
    <w:tmpl w:val="912254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564C5"/>
    <w:multiLevelType w:val="multilevel"/>
    <w:tmpl w:val="57280F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A51291"/>
    <w:multiLevelType w:val="multilevel"/>
    <w:tmpl w:val="D40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21A0B"/>
    <w:multiLevelType w:val="multilevel"/>
    <w:tmpl w:val="A8F41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9F10B5"/>
    <w:multiLevelType w:val="multilevel"/>
    <w:tmpl w:val="3E3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A37C5"/>
    <w:multiLevelType w:val="multilevel"/>
    <w:tmpl w:val="73F6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671553"/>
    <w:multiLevelType w:val="multilevel"/>
    <w:tmpl w:val="8B64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8923C8"/>
    <w:multiLevelType w:val="hybridMultilevel"/>
    <w:tmpl w:val="4A7E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67090D"/>
    <w:multiLevelType w:val="multilevel"/>
    <w:tmpl w:val="F4C49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A174F9"/>
    <w:multiLevelType w:val="hybridMultilevel"/>
    <w:tmpl w:val="F28A4BF8"/>
    <w:lvl w:ilvl="0" w:tplc="73528F32">
      <w:start w:val="1"/>
      <w:numFmt w:val="decimal"/>
      <w:lvlText w:val="%1."/>
      <w:lvlJc w:val="left"/>
      <w:pPr>
        <w:ind w:left="720" w:hanging="360"/>
      </w:pPr>
      <w:rPr>
        <w:rFonts w:cstheme="maj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471F8A"/>
    <w:multiLevelType w:val="multilevel"/>
    <w:tmpl w:val="2C2E4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5B7707"/>
    <w:multiLevelType w:val="hybridMultilevel"/>
    <w:tmpl w:val="B99E94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64061C"/>
    <w:multiLevelType w:val="multilevel"/>
    <w:tmpl w:val="27F41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7"/>
  </w:num>
  <w:num w:numId="4">
    <w:abstractNumId w:val="9"/>
  </w:num>
  <w:num w:numId="5">
    <w:abstractNumId w:val="6"/>
  </w:num>
  <w:num w:numId="6">
    <w:abstractNumId w:val="10"/>
  </w:num>
  <w:num w:numId="7">
    <w:abstractNumId w:val="12"/>
  </w:num>
  <w:num w:numId="8">
    <w:abstractNumId w:val="4"/>
  </w:num>
  <w:num w:numId="9">
    <w:abstractNumId w:val="8"/>
  </w:num>
  <w:num w:numId="10">
    <w:abstractNumId w:val="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28"/>
    <w:rsid w:val="000277FD"/>
    <w:rsid w:val="0005607D"/>
    <w:rsid w:val="001F61C3"/>
    <w:rsid w:val="002D134F"/>
    <w:rsid w:val="0030606F"/>
    <w:rsid w:val="00356644"/>
    <w:rsid w:val="003E3D3C"/>
    <w:rsid w:val="004B1BB5"/>
    <w:rsid w:val="00557B28"/>
    <w:rsid w:val="006B46E7"/>
    <w:rsid w:val="007D2307"/>
    <w:rsid w:val="008C406F"/>
    <w:rsid w:val="008F6935"/>
    <w:rsid w:val="009C1875"/>
    <w:rsid w:val="00A4652F"/>
    <w:rsid w:val="00AC1416"/>
    <w:rsid w:val="00AC6AC1"/>
    <w:rsid w:val="00CB2C07"/>
    <w:rsid w:val="00D51532"/>
    <w:rsid w:val="00DD7B92"/>
    <w:rsid w:val="00F5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28"/>
    <w:pPr>
      <w:spacing w:after="200" w:line="276" w:lineRule="auto"/>
    </w:pPr>
    <w:rPr>
      <w:rFonts w:ascii="Calibri" w:eastAsia="Calibri" w:hAnsi="Calibri" w:cs="Times New Roman"/>
      <w:sz w:val="22"/>
      <w:szCs w:val="22"/>
    </w:rPr>
  </w:style>
  <w:style w:type="paragraph" w:styleId="1">
    <w:name w:val="heading 1"/>
    <w:basedOn w:val="a"/>
    <w:next w:val="a"/>
    <w:link w:val="10"/>
    <w:qFormat/>
    <w:rsid w:val="00557B28"/>
    <w:pPr>
      <w:keepNext/>
      <w:spacing w:after="0" w:line="240" w:lineRule="auto"/>
      <w:outlineLvl w:val="0"/>
    </w:pPr>
    <w:rPr>
      <w:rFonts w:ascii="Times New Roman" w:eastAsia="Times New Roman" w:hAnsi="Times New Roman"/>
      <w:b/>
      <w:bCs/>
      <w:i/>
      <w:iCs/>
      <w:sz w:val="28"/>
      <w:szCs w:val="24"/>
      <w:lang w:eastAsia="ru-RU"/>
    </w:rPr>
  </w:style>
  <w:style w:type="paragraph" w:styleId="2">
    <w:name w:val="heading 2"/>
    <w:basedOn w:val="a"/>
    <w:next w:val="a"/>
    <w:link w:val="20"/>
    <w:uiPriority w:val="9"/>
    <w:semiHidden/>
    <w:unhideWhenUsed/>
    <w:qFormat/>
    <w:rsid w:val="001F61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B28"/>
    <w:rPr>
      <w:rFonts w:ascii="Times New Roman" w:eastAsia="Times New Roman" w:hAnsi="Times New Roman" w:cs="Times New Roman"/>
      <w:b/>
      <w:bCs/>
      <w:i/>
      <w:iCs/>
      <w:sz w:val="28"/>
      <w:lang w:eastAsia="ru-RU"/>
    </w:rPr>
  </w:style>
  <w:style w:type="paragraph" w:styleId="a3">
    <w:name w:val="footnote text"/>
    <w:aliases w:val="single space,footnote text,Текст сноски-FN,Footnote Text Char Знак Знак,Footnote Text Char Знак,Текст сноски Знак1,Текст сноски Знак Знак,Текст сноски Знак1 Знак Знак,Текст сноски Знак Знак Знак Знак"/>
    <w:basedOn w:val="a"/>
    <w:link w:val="21"/>
    <w:semiHidden/>
    <w:rsid w:val="00557B2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uiPriority w:val="99"/>
    <w:semiHidden/>
    <w:rsid w:val="00557B28"/>
    <w:rPr>
      <w:rFonts w:ascii="Calibri" w:eastAsia="Calibri" w:hAnsi="Calibri" w:cs="Times New Roman"/>
      <w:sz w:val="20"/>
      <w:szCs w:val="20"/>
    </w:rPr>
  </w:style>
  <w:style w:type="character" w:customStyle="1" w:styleId="21">
    <w:name w:val="Текст сноски Знак2"/>
    <w:aliases w:val="single space Знак,footnote text Знак,Текст сноски-FN Знак,Footnote Text Char Знак Знак Знак,Footnote Text Char Знак Знак1,Текст сноски Знак1 Знак,Текст сноски Знак Знак Знак,Текст сноски Знак1 Знак Знак Знак"/>
    <w:basedOn w:val="a0"/>
    <w:link w:val="a3"/>
    <w:semiHidden/>
    <w:rsid w:val="00557B28"/>
    <w:rPr>
      <w:rFonts w:ascii="Times New Roman" w:eastAsia="Times New Roman" w:hAnsi="Times New Roman" w:cs="Times New Roman"/>
      <w:sz w:val="20"/>
      <w:szCs w:val="20"/>
      <w:lang w:eastAsia="ru-RU"/>
    </w:rPr>
  </w:style>
  <w:style w:type="table" w:styleId="a5">
    <w:name w:val="Table Grid"/>
    <w:basedOn w:val="a1"/>
    <w:uiPriority w:val="39"/>
    <w:rsid w:val="007D2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D2307"/>
    <w:pPr>
      <w:spacing w:after="0" w:line="240" w:lineRule="auto"/>
      <w:ind w:left="720"/>
      <w:contextualSpacing/>
    </w:pPr>
    <w:rPr>
      <w:rFonts w:asciiTheme="minorHAnsi" w:eastAsiaTheme="minorHAnsi" w:hAnsiTheme="minorHAnsi" w:cstheme="minorBidi"/>
      <w:sz w:val="24"/>
      <w:szCs w:val="24"/>
    </w:rPr>
  </w:style>
  <w:style w:type="paragraph" w:styleId="a7">
    <w:name w:val="Normal (Web)"/>
    <w:basedOn w:val="a"/>
    <w:uiPriority w:val="99"/>
    <w:unhideWhenUsed/>
    <w:rsid w:val="007D230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7D2307"/>
    <w:rPr>
      <w:color w:val="0563C1" w:themeColor="hyperlink"/>
      <w:u w:val="single"/>
    </w:rPr>
  </w:style>
  <w:style w:type="character" w:customStyle="1" w:styleId="UnresolvedMention">
    <w:name w:val="Unresolved Mention"/>
    <w:basedOn w:val="a0"/>
    <w:uiPriority w:val="99"/>
    <w:semiHidden/>
    <w:unhideWhenUsed/>
    <w:rsid w:val="007D2307"/>
    <w:rPr>
      <w:color w:val="605E5C"/>
      <w:shd w:val="clear" w:color="auto" w:fill="E1DFDD"/>
    </w:rPr>
  </w:style>
  <w:style w:type="character" w:customStyle="1" w:styleId="20">
    <w:name w:val="Заголовок 2 Знак"/>
    <w:basedOn w:val="a0"/>
    <w:link w:val="2"/>
    <w:uiPriority w:val="9"/>
    <w:semiHidden/>
    <w:rsid w:val="001F61C3"/>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28"/>
    <w:pPr>
      <w:spacing w:after="200" w:line="276" w:lineRule="auto"/>
    </w:pPr>
    <w:rPr>
      <w:rFonts w:ascii="Calibri" w:eastAsia="Calibri" w:hAnsi="Calibri" w:cs="Times New Roman"/>
      <w:sz w:val="22"/>
      <w:szCs w:val="22"/>
    </w:rPr>
  </w:style>
  <w:style w:type="paragraph" w:styleId="1">
    <w:name w:val="heading 1"/>
    <w:basedOn w:val="a"/>
    <w:next w:val="a"/>
    <w:link w:val="10"/>
    <w:qFormat/>
    <w:rsid w:val="00557B28"/>
    <w:pPr>
      <w:keepNext/>
      <w:spacing w:after="0" w:line="240" w:lineRule="auto"/>
      <w:outlineLvl w:val="0"/>
    </w:pPr>
    <w:rPr>
      <w:rFonts w:ascii="Times New Roman" w:eastAsia="Times New Roman" w:hAnsi="Times New Roman"/>
      <w:b/>
      <w:bCs/>
      <w:i/>
      <w:iCs/>
      <w:sz w:val="28"/>
      <w:szCs w:val="24"/>
      <w:lang w:eastAsia="ru-RU"/>
    </w:rPr>
  </w:style>
  <w:style w:type="paragraph" w:styleId="2">
    <w:name w:val="heading 2"/>
    <w:basedOn w:val="a"/>
    <w:next w:val="a"/>
    <w:link w:val="20"/>
    <w:uiPriority w:val="9"/>
    <w:semiHidden/>
    <w:unhideWhenUsed/>
    <w:qFormat/>
    <w:rsid w:val="001F61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B28"/>
    <w:rPr>
      <w:rFonts w:ascii="Times New Roman" w:eastAsia="Times New Roman" w:hAnsi="Times New Roman" w:cs="Times New Roman"/>
      <w:b/>
      <w:bCs/>
      <w:i/>
      <w:iCs/>
      <w:sz w:val="28"/>
      <w:lang w:eastAsia="ru-RU"/>
    </w:rPr>
  </w:style>
  <w:style w:type="paragraph" w:styleId="a3">
    <w:name w:val="footnote text"/>
    <w:aliases w:val="single space,footnote text,Текст сноски-FN,Footnote Text Char Знак Знак,Footnote Text Char Знак,Текст сноски Знак1,Текст сноски Знак Знак,Текст сноски Знак1 Знак Знак,Текст сноски Знак Знак Знак Знак"/>
    <w:basedOn w:val="a"/>
    <w:link w:val="21"/>
    <w:semiHidden/>
    <w:rsid w:val="00557B2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uiPriority w:val="99"/>
    <w:semiHidden/>
    <w:rsid w:val="00557B28"/>
    <w:rPr>
      <w:rFonts w:ascii="Calibri" w:eastAsia="Calibri" w:hAnsi="Calibri" w:cs="Times New Roman"/>
      <w:sz w:val="20"/>
      <w:szCs w:val="20"/>
    </w:rPr>
  </w:style>
  <w:style w:type="character" w:customStyle="1" w:styleId="21">
    <w:name w:val="Текст сноски Знак2"/>
    <w:aliases w:val="single space Знак,footnote text Знак,Текст сноски-FN Знак,Footnote Text Char Знак Знак Знак,Footnote Text Char Знак Знак1,Текст сноски Знак1 Знак,Текст сноски Знак Знак Знак,Текст сноски Знак1 Знак Знак Знак"/>
    <w:basedOn w:val="a0"/>
    <w:link w:val="a3"/>
    <w:semiHidden/>
    <w:rsid w:val="00557B28"/>
    <w:rPr>
      <w:rFonts w:ascii="Times New Roman" w:eastAsia="Times New Roman" w:hAnsi="Times New Roman" w:cs="Times New Roman"/>
      <w:sz w:val="20"/>
      <w:szCs w:val="20"/>
      <w:lang w:eastAsia="ru-RU"/>
    </w:rPr>
  </w:style>
  <w:style w:type="table" w:styleId="a5">
    <w:name w:val="Table Grid"/>
    <w:basedOn w:val="a1"/>
    <w:uiPriority w:val="39"/>
    <w:rsid w:val="007D2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D2307"/>
    <w:pPr>
      <w:spacing w:after="0" w:line="240" w:lineRule="auto"/>
      <w:ind w:left="720"/>
      <w:contextualSpacing/>
    </w:pPr>
    <w:rPr>
      <w:rFonts w:asciiTheme="minorHAnsi" w:eastAsiaTheme="minorHAnsi" w:hAnsiTheme="minorHAnsi" w:cstheme="minorBidi"/>
      <w:sz w:val="24"/>
      <w:szCs w:val="24"/>
    </w:rPr>
  </w:style>
  <w:style w:type="paragraph" w:styleId="a7">
    <w:name w:val="Normal (Web)"/>
    <w:basedOn w:val="a"/>
    <w:uiPriority w:val="99"/>
    <w:unhideWhenUsed/>
    <w:rsid w:val="007D230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7D2307"/>
    <w:rPr>
      <w:color w:val="0563C1" w:themeColor="hyperlink"/>
      <w:u w:val="single"/>
    </w:rPr>
  </w:style>
  <w:style w:type="character" w:customStyle="1" w:styleId="UnresolvedMention">
    <w:name w:val="Unresolved Mention"/>
    <w:basedOn w:val="a0"/>
    <w:uiPriority w:val="99"/>
    <w:semiHidden/>
    <w:unhideWhenUsed/>
    <w:rsid w:val="007D2307"/>
    <w:rPr>
      <w:color w:val="605E5C"/>
      <w:shd w:val="clear" w:color="auto" w:fill="E1DFDD"/>
    </w:rPr>
  </w:style>
  <w:style w:type="character" w:customStyle="1" w:styleId="20">
    <w:name w:val="Заголовок 2 Знак"/>
    <w:basedOn w:val="a0"/>
    <w:link w:val="2"/>
    <w:uiPriority w:val="9"/>
    <w:semiHidden/>
    <w:rsid w:val="001F61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69376">
      <w:bodyDiv w:val="1"/>
      <w:marLeft w:val="0"/>
      <w:marRight w:val="0"/>
      <w:marTop w:val="0"/>
      <w:marBottom w:val="0"/>
      <w:divBdr>
        <w:top w:val="none" w:sz="0" w:space="0" w:color="auto"/>
        <w:left w:val="none" w:sz="0" w:space="0" w:color="auto"/>
        <w:bottom w:val="none" w:sz="0" w:space="0" w:color="auto"/>
        <w:right w:val="none" w:sz="0" w:space="0" w:color="auto"/>
      </w:divBdr>
    </w:div>
    <w:div w:id="793986749">
      <w:bodyDiv w:val="1"/>
      <w:marLeft w:val="0"/>
      <w:marRight w:val="0"/>
      <w:marTop w:val="0"/>
      <w:marBottom w:val="0"/>
      <w:divBdr>
        <w:top w:val="none" w:sz="0" w:space="0" w:color="auto"/>
        <w:left w:val="none" w:sz="0" w:space="0" w:color="auto"/>
        <w:bottom w:val="none" w:sz="0" w:space="0" w:color="auto"/>
        <w:right w:val="none" w:sz="0" w:space="0" w:color="auto"/>
      </w:divBdr>
    </w:div>
    <w:div w:id="873156829">
      <w:bodyDiv w:val="1"/>
      <w:marLeft w:val="0"/>
      <w:marRight w:val="0"/>
      <w:marTop w:val="0"/>
      <w:marBottom w:val="0"/>
      <w:divBdr>
        <w:top w:val="none" w:sz="0" w:space="0" w:color="auto"/>
        <w:left w:val="none" w:sz="0" w:space="0" w:color="auto"/>
        <w:bottom w:val="none" w:sz="0" w:space="0" w:color="auto"/>
        <w:right w:val="none" w:sz="0" w:space="0" w:color="auto"/>
      </w:divBdr>
      <w:divsChild>
        <w:div w:id="841896466">
          <w:marLeft w:val="0"/>
          <w:marRight w:val="0"/>
          <w:marTop w:val="0"/>
          <w:marBottom w:val="0"/>
          <w:divBdr>
            <w:top w:val="none" w:sz="0" w:space="0" w:color="auto"/>
            <w:left w:val="none" w:sz="0" w:space="0" w:color="auto"/>
            <w:bottom w:val="none" w:sz="0" w:space="0" w:color="auto"/>
            <w:right w:val="none" w:sz="0" w:space="0" w:color="auto"/>
          </w:divBdr>
        </w:div>
        <w:div w:id="580870266">
          <w:marLeft w:val="0"/>
          <w:marRight w:val="0"/>
          <w:marTop w:val="0"/>
          <w:marBottom w:val="0"/>
          <w:divBdr>
            <w:top w:val="none" w:sz="0" w:space="0" w:color="auto"/>
            <w:left w:val="none" w:sz="0" w:space="0" w:color="auto"/>
            <w:bottom w:val="none" w:sz="0" w:space="0" w:color="auto"/>
            <w:right w:val="none" w:sz="0" w:space="0" w:color="auto"/>
          </w:divBdr>
        </w:div>
        <w:div w:id="31353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5331</Words>
  <Characters>30391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K</dc:creator>
  <cp:lastModifiedBy>Жора</cp:lastModifiedBy>
  <cp:revision>2</cp:revision>
  <dcterms:created xsi:type="dcterms:W3CDTF">2020-10-03T18:45:00Z</dcterms:created>
  <dcterms:modified xsi:type="dcterms:W3CDTF">2020-10-03T18:45:00Z</dcterms:modified>
</cp:coreProperties>
</file>