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54" w:rsidRPr="006A301F" w:rsidRDefault="00F10C54" w:rsidP="00F10C5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01F">
        <w:rPr>
          <w:rFonts w:ascii="Times New Roman" w:hAnsi="Times New Roman" w:cs="Times New Roman"/>
          <w:color w:val="000000"/>
          <w:sz w:val="24"/>
          <w:szCs w:val="24"/>
        </w:rPr>
        <w:t>ПЛАН РАБОТЫ</w:t>
      </w:r>
    </w:p>
    <w:p w:rsidR="00F10C54" w:rsidRPr="006A301F" w:rsidRDefault="00F10C54" w:rsidP="00F10C5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01F">
        <w:rPr>
          <w:rFonts w:ascii="Times New Roman" w:hAnsi="Times New Roman" w:cs="Times New Roman"/>
          <w:color w:val="000000"/>
          <w:sz w:val="24"/>
          <w:szCs w:val="24"/>
        </w:rPr>
        <w:t>АПРЕЛЬ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4188"/>
        <w:gridCol w:w="2410"/>
        <w:gridCol w:w="2126"/>
      </w:tblGrid>
      <w:tr w:rsidR="00F10C54" w:rsidRPr="006A301F" w:rsidTr="009A6A8F">
        <w:tc>
          <w:tcPr>
            <w:tcW w:w="1165" w:type="dxa"/>
          </w:tcPr>
          <w:p w:rsidR="00F10C54" w:rsidRPr="006A301F" w:rsidRDefault="00F10C54" w:rsidP="009A6A8F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8" w:type="dxa"/>
          </w:tcPr>
          <w:p w:rsidR="00F10C54" w:rsidRPr="006A301F" w:rsidRDefault="00F10C54" w:rsidP="009A6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F10C54" w:rsidRPr="006A301F" w:rsidRDefault="00F10C54" w:rsidP="009A6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Время,</w:t>
            </w:r>
          </w:p>
          <w:p w:rsidR="00F10C54" w:rsidRPr="006A301F" w:rsidRDefault="00F10C54" w:rsidP="009A6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10C54" w:rsidRPr="006A301F" w:rsidRDefault="00F10C54" w:rsidP="009A6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0C54" w:rsidRPr="006A301F" w:rsidTr="009A6A8F">
        <w:trPr>
          <w:trHeight w:val="1371"/>
        </w:trPr>
        <w:tc>
          <w:tcPr>
            <w:tcW w:w="1165" w:type="dxa"/>
          </w:tcPr>
          <w:p w:rsidR="00F10C54" w:rsidRPr="006A301F" w:rsidRDefault="00F10C54" w:rsidP="009A6A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</w:tcPr>
          <w:p w:rsidR="00F10C54" w:rsidRPr="006A301F" w:rsidRDefault="00F10C54" w:rsidP="006A30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1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Гагаринского</w:t>
            </w:r>
            <w:proofErr w:type="spellEnd"/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 «Космос-это мы» на иностранном языке (информация на сайте </w:t>
            </w:r>
            <w:proofErr w:type="spellStart"/>
            <w:r w:rsidRPr="006A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davydenkova</w:t>
            </w:r>
            <w:proofErr w:type="spellEnd"/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10C54" w:rsidRPr="006A301F" w:rsidRDefault="00F10C54" w:rsidP="009A6A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– 19 апреля</w:t>
            </w:r>
          </w:p>
          <w:p w:rsidR="00F10C54" w:rsidRPr="006A301F" w:rsidRDefault="00F10C54" w:rsidP="00F10C5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01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F10C54" w:rsidRPr="006A301F" w:rsidRDefault="00F10C54" w:rsidP="009A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proofErr w:type="gramStart"/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Давыденкова </w:t>
            </w:r>
          </w:p>
        </w:tc>
      </w:tr>
      <w:tr w:rsidR="00F10C54" w:rsidRPr="006A301F" w:rsidTr="009A6A8F">
        <w:trPr>
          <w:trHeight w:val="1371"/>
        </w:trPr>
        <w:tc>
          <w:tcPr>
            <w:tcW w:w="1165" w:type="dxa"/>
          </w:tcPr>
          <w:p w:rsidR="00F10C54" w:rsidRPr="006A301F" w:rsidRDefault="00F10C54" w:rsidP="009A6A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</w:tcPr>
          <w:p w:rsidR="00F10C54" w:rsidRPr="006A301F" w:rsidRDefault="00F10C54" w:rsidP="006A301F">
            <w:pPr>
              <w:pStyle w:val="21"/>
              <w:jc w:val="left"/>
              <w:rPr>
                <w:sz w:val="24"/>
                <w:szCs w:val="24"/>
              </w:rPr>
            </w:pPr>
            <w:r w:rsidRPr="006A301F">
              <w:rPr>
                <w:sz w:val="24"/>
                <w:szCs w:val="24"/>
              </w:rPr>
              <w:t xml:space="preserve">Конкурс </w:t>
            </w:r>
            <w:r w:rsidR="006A301F">
              <w:rPr>
                <w:sz w:val="24"/>
                <w:szCs w:val="24"/>
              </w:rPr>
              <w:t xml:space="preserve">для школьников </w:t>
            </w:r>
            <w:r w:rsidRPr="006A301F">
              <w:rPr>
                <w:sz w:val="24"/>
                <w:szCs w:val="24"/>
              </w:rPr>
              <w:t>«</w:t>
            </w:r>
            <w:r w:rsidRPr="006A30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Pr="006A301F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A30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6A301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30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country</w:t>
            </w:r>
            <w:r w:rsidRPr="006A301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30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6A301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1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valour</w:t>
            </w:r>
            <w:proofErr w:type="spellEnd"/>
            <w:r w:rsidRPr="006A301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A301F">
              <w:rPr>
                <w:sz w:val="24"/>
                <w:szCs w:val="24"/>
              </w:rPr>
              <w:t xml:space="preserve"> деятельности Ассоциации учителей английского языка Московской области  и проекта «Одарённые дети» в 2018-2019 учебном году </w:t>
            </w:r>
          </w:p>
        </w:tc>
        <w:tc>
          <w:tcPr>
            <w:tcW w:w="2410" w:type="dxa"/>
          </w:tcPr>
          <w:p w:rsidR="00F10C54" w:rsidRPr="006A301F" w:rsidRDefault="00F10C54" w:rsidP="009A6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A301F">
              <w:rPr>
                <w:rStyle w:val="20"/>
                <w:rFonts w:eastAsia="Calibri"/>
                <w:szCs w:val="24"/>
              </w:rPr>
              <w:t>01-15</w:t>
            </w:r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апреля</w:t>
            </w:r>
          </w:p>
        </w:tc>
        <w:tc>
          <w:tcPr>
            <w:tcW w:w="2126" w:type="dxa"/>
          </w:tcPr>
          <w:p w:rsidR="00F10C54" w:rsidRPr="006A301F" w:rsidRDefault="00F10C54" w:rsidP="009A6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proofErr w:type="gramStart"/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Давыденкова</w:t>
            </w:r>
          </w:p>
        </w:tc>
      </w:tr>
      <w:tr w:rsidR="006A301F" w:rsidRPr="006A301F" w:rsidTr="009A6A8F">
        <w:trPr>
          <w:trHeight w:val="1371"/>
        </w:trPr>
        <w:tc>
          <w:tcPr>
            <w:tcW w:w="1165" w:type="dxa"/>
          </w:tcPr>
          <w:p w:rsidR="006A301F" w:rsidRPr="006A301F" w:rsidRDefault="006A301F" w:rsidP="009A6A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</w:tcPr>
          <w:p w:rsidR="006A301F" w:rsidRPr="006A301F" w:rsidRDefault="006A301F" w:rsidP="006A301F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6A301F">
              <w:rPr>
                <w:rStyle w:val="20"/>
                <w:rFonts w:eastAsia="Calibri"/>
                <w:szCs w:val="24"/>
                <w:lang w:val="ru-RU"/>
              </w:rPr>
              <w:t xml:space="preserve">Участие </w:t>
            </w:r>
            <w:r>
              <w:rPr>
                <w:rStyle w:val="20"/>
                <w:rFonts w:eastAsia="Calibri"/>
                <w:szCs w:val="24"/>
                <w:lang w:val="ru-RU"/>
              </w:rPr>
              <w:t xml:space="preserve">школьников </w:t>
            </w:r>
            <w:r w:rsidRPr="006A301F">
              <w:rPr>
                <w:rStyle w:val="20"/>
                <w:rFonts w:eastAsia="Calibri"/>
                <w:szCs w:val="24"/>
                <w:lang w:val="ru-RU"/>
              </w:rPr>
              <w:t xml:space="preserve">в </w:t>
            </w:r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</w:t>
            </w:r>
            <w:r w:rsidRPr="006A3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Pr="006A30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>видеоработ</w:t>
            </w:r>
            <w:proofErr w:type="spellEnd"/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 наследник Победы»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иностранном языке</w:t>
            </w:r>
            <w:r>
              <w:rPr>
                <w:rStyle w:val="20"/>
                <w:rFonts w:eastAsia="Calibri"/>
                <w:szCs w:val="24"/>
                <w:lang w:val="ru-RU"/>
              </w:rPr>
              <w:t xml:space="preserve"> </w:t>
            </w:r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(информация на сайте </w:t>
            </w:r>
            <w:proofErr w:type="spellStart"/>
            <w:r w:rsidRPr="006A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davydenkova</w:t>
            </w:r>
            <w:proofErr w:type="spellEnd"/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A301F" w:rsidRPr="006A301F" w:rsidRDefault="006A301F" w:rsidP="00F10C54">
            <w:pPr>
              <w:rPr>
                <w:rStyle w:val="20"/>
                <w:rFonts w:eastAsia="Calibri"/>
                <w:szCs w:val="24"/>
                <w:lang w:val="ru-RU"/>
              </w:rPr>
            </w:pPr>
            <w:r w:rsidRPr="006A301F">
              <w:rPr>
                <w:rStyle w:val="20"/>
                <w:rFonts w:eastAsia="Calibri"/>
                <w:szCs w:val="24"/>
                <w:lang w:val="ru-RU"/>
              </w:rPr>
              <w:t xml:space="preserve">Апрель </w:t>
            </w:r>
          </w:p>
          <w:p w:rsidR="006A301F" w:rsidRPr="006A301F" w:rsidRDefault="006A301F" w:rsidP="00F10C54">
            <w:pPr>
              <w:rPr>
                <w:rStyle w:val="20"/>
                <w:rFonts w:eastAsia="Calibri"/>
                <w:szCs w:val="24"/>
                <w:lang w:val="ru-RU"/>
              </w:rPr>
            </w:pPr>
            <w:r w:rsidRPr="006A301F">
              <w:rPr>
                <w:rStyle w:val="20"/>
                <w:rFonts w:eastAsia="Calibri"/>
                <w:szCs w:val="24"/>
                <w:lang w:val="ru-RU"/>
              </w:rPr>
              <w:t>ОУ</w:t>
            </w:r>
          </w:p>
        </w:tc>
        <w:tc>
          <w:tcPr>
            <w:tcW w:w="2126" w:type="dxa"/>
          </w:tcPr>
          <w:p w:rsidR="006A301F" w:rsidRPr="006A301F" w:rsidRDefault="006A301F" w:rsidP="009A6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proofErr w:type="gramStart"/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Давыденкова</w:t>
            </w:r>
          </w:p>
        </w:tc>
      </w:tr>
      <w:tr w:rsidR="006A301F" w:rsidRPr="006A301F" w:rsidTr="009A6A8F">
        <w:trPr>
          <w:trHeight w:val="1371"/>
        </w:trPr>
        <w:tc>
          <w:tcPr>
            <w:tcW w:w="1165" w:type="dxa"/>
          </w:tcPr>
          <w:p w:rsidR="006A301F" w:rsidRPr="006A301F" w:rsidRDefault="006A301F" w:rsidP="009A6A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</w:tcPr>
          <w:p w:rsidR="006A301F" w:rsidRPr="006A301F" w:rsidRDefault="006A301F" w:rsidP="006A301F">
            <w:pPr>
              <w:rPr>
                <w:rStyle w:val="20"/>
                <w:rFonts w:eastAsia="Calibri"/>
                <w:szCs w:val="24"/>
                <w:lang w:val="ru-RU"/>
              </w:rPr>
            </w:pPr>
            <w:r w:rsidRPr="006A301F">
              <w:rPr>
                <w:rStyle w:val="20"/>
                <w:rFonts w:eastAsia="Calibri"/>
                <w:szCs w:val="24"/>
                <w:lang w:val="ru-RU"/>
              </w:rPr>
              <w:t xml:space="preserve">Семинар для учителей иностранного языка </w:t>
            </w:r>
            <w:r w:rsidRPr="006A301F">
              <w:rPr>
                <w:rFonts w:ascii="Times New Roman" w:hAnsi="Times New Roman" w:cs="Times New Roman"/>
                <w:sz w:val="24"/>
                <w:szCs w:val="24"/>
              </w:rPr>
              <w:t xml:space="preserve">«Иностранный язык как уникальный педагогический потенциал </w:t>
            </w:r>
            <w:r w:rsidRPr="006A301F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духовно-нравственного, идейно-политического, эстетического, трудового воспитания подрастающего поколения</w:t>
            </w:r>
            <w:r w:rsidRPr="006A3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A301F" w:rsidRPr="006A301F" w:rsidRDefault="006A301F" w:rsidP="006A301F">
            <w:pPr>
              <w:rPr>
                <w:rStyle w:val="20"/>
                <w:rFonts w:eastAsia="Calibri"/>
                <w:szCs w:val="24"/>
                <w:lang w:val="ru-RU"/>
              </w:rPr>
            </w:pPr>
            <w:r w:rsidRPr="006A301F">
              <w:rPr>
                <w:rStyle w:val="20"/>
                <w:rFonts w:eastAsia="Calibri"/>
                <w:szCs w:val="24"/>
                <w:lang w:val="ru-RU"/>
              </w:rPr>
              <w:t xml:space="preserve">Апрель </w:t>
            </w:r>
          </w:p>
          <w:p w:rsidR="006A301F" w:rsidRPr="006A301F" w:rsidRDefault="006A301F" w:rsidP="00F10C54">
            <w:pPr>
              <w:rPr>
                <w:rStyle w:val="20"/>
                <w:rFonts w:eastAsia="Calibri"/>
                <w:szCs w:val="24"/>
                <w:lang w:val="ru-RU"/>
              </w:rPr>
            </w:pPr>
            <w:proofErr w:type="spellStart"/>
            <w:r w:rsidRPr="006A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davydenkova</w:t>
            </w:r>
            <w:proofErr w:type="spellEnd"/>
            <w:r w:rsidRPr="006A30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30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126" w:type="dxa"/>
          </w:tcPr>
          <w:p w:rsidR="006A301F" w:rsidRPr="006A301F" w:rsidRDefault="006A301F" w:rsidP="009A6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proofErr w:type="gramStart"/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Давыденкова</w:t>
            </w:r>
          </w:p>
        </w:tc>
      </w:tr>
      <w:tr w:rsidR="006A301F" w:rsidRPr="006A301F" w:rsidTr="009A6A8F">
        <w:trPr>
          <w:trHeight w:val="1371"/>
        </w:trPr>
        <w:tc>
          <w:tcPr>
            <w:tcW w:w="1165" w:type="dxa"/>
          </w:tcPr>
          <w:p w:rsidR="006A301F" w:rsidRPr="006A301F" w:rsidRDefault="006A301F" w:rsidP="009A6A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</w:tcPr>
          <w:p w:rsidR="006A301F" w:rsidRPr="006A301F" w:rsidRDefault="006A301F" w:rsidP="006A301F">
            <w:pPr>
              <w:rPr>
                <w:rStyle w:val="20"/>
                <w:rFonts w:eastAsia="Calibri"/>
                <w:szCs w:val="24"/>
                <w:lang w:val="ru-RU"/>
              </w:rPr>
            </w:pPr>
            <w:r w:rsidRPr="006A301F">
              <w:rPr>
                <w:rStyle w:val="20"/>
                <w:rFonts w:eastAsia="Calibri"/>
                <w:szCs w:val="24"/>
                <w:lang w:val="ru-RU"/>
              </w:rPr>
              <w:t xml:space="preserve">Итоговое совещание руководителей ШМО </w:t>
            </w:r>
            <w:r w:rsidRPr="006A301F">
              <w:rPr>
                <w:rStyle w:val="20"/>
                <w:rFonts w:eastAsia="Calibri"/>
                <w:szCs w:val="24"/>
                <w:lang w:val="ru-RU"/>
              </w:rPr>
              <w:t>«Подведение итогов работы РМО в 2018-2019»</w:t>
            </w:r>
          </w:p>
        </w:tc>
        <w:tc>
          <w:tcPr>
            <w:tcW w:w="2410" w:type="dxa"/>
          </w:tcPr>
          <w:p w:rsidR="006A301F" w:rsidRPr="006A301F" w:rsidRDefault="006A301F" w:rsidP="009A6A8F">
            <w:pPr>
              <w:rPr>
                <w:rStyle w:val="20"/>
                <w:rFonts w:eastAsia="Calibri"/>
                <w:szCs w:val="24"/>
                <w:lang w:val="ru-RU"/>
              </w:rPr>
            </w:pPr>
            <w:r w:rsidRPr="006A301F">
              <w:rPr>
                <w:rStyle w:val="20"/>
                <w:rFonts w:eastAsia="Calibri"/>
                <w:szCs w:val="24"/>
                <w:lang w:val="ru-RU"/>
              </w:rPr>
              <w:t>19 апреля</w:t>
            </w:r>
          </w:p>
          <w:p w:rsidR="006A301F" w:rsidRPr="006A301F" w:rsidRDefault="006A301F" w:rsidP="009A6A8F">
            <w:pPr>
              <w:rPr>
                <w:rStyle w:val="20"/>
                <w:rFonts w:eastAsia="Calibri"/>
                <w:szCs w:val="24"/>
                <w:lang w:val="ru-RU"/>
              </w:rPr>
            </w:pPr>
            <w:r w:rsidRPr="006A301F">
              <w:rPr>
                <w:rStyle w:val="20"/>
                <w:rFonts w:eastAsia="Calibri"/>
                <w:szCs w:val="24"/>
                <w:lang w:val="ru-RU"/>
              </w:rPr>
              <w:t>Одинцовская гимназия№4</w:t>
            </w:r>
          </w:p>
        </w:tc>
        <w:tc>
          <w:tcPr>
            <w:tcW w:w="2126" w:type="dxa"/>
          </w:tcPr>
          <w:p w:rsidR="006A301F" w:rsidRPr="006A301F" w:rsidRDefault="006A301F" w:rsidP="009A6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proofErr w:type="gramStart"/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A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Давыденкова</w:t>
            </w:r>
          </w:p>
        </w:tc>
      </w:tr>
    </w:tbl>
    <w:p w:rsidR="00F10C54" w:rsidRPr="006A301F" w:rsidRDefault="00F10C54" w:rsidP="00F10C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0C54" w:rsidRPr="006A301F" w:rsidRDefault="00F10C54" w:rsidP="00F10C54">
      <w:pPr>
        <w:rPr>
          <w:rFonts w:ascii="Times New Roman" w:hAnsi="Times New Roman" w:cs="Times New Roman"/>
          <w:sz w:val="24"/>
          <w:szCs w:val="24"/>
        </w:rPr>
      </w:pPr>
    </w:p>
    <w:p w:rsidR="00DF0DBF" w:rsidRPr="006A301F" w:rsidRDefault="00DF0D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F0DBF" w:rsidRPr="006A301F" w:rsidSect="0057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68C"/>
    <w:multiLevelType w:val="hybridMultilevel"/>
    <w:tmpl w:val="DED0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0C54"/>
    <w:rsid w:val="00376261"/>
    <w:rsid w:val="003F2918"/>
    <w:rsid w:val="006A301F"/>
    <w:rsid w:val="006A5442"/>
    <w:rsid w:val="006D140E"/>
    <w:rsid w:val="0072565E"/>
    <w:rsid w:val="008A06F0"/>
    <w:rsid w:val="009224E8"/>
    <w:rsid w:val="00D37F82"/>
    <w:rsid w:val="00DC26F4"/>
    <w:rsid w:val="00DF0DBF"/>
    <w:rsid w:val="00F1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0C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Основной текст 2 Знак"/>
    <w:basedOn w:val="a0"/>
    <w:link w:val="2"/>
    <w:rsid w:val="00F10C54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21">
    <w:name w:val="Основной текст 21"/>
    <w:basedOn w:val="a"/>
    <w:rsid w:val="00F10C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</cp:revision>
  <dcterms:created xsi:type="dcterms:W3CDTF">2019-03-26T14:57:00Z</dcterms:created>
  <dcterms:modified xsi:type="dcterms:W3CDTF">2019-03-26T15:18:00Z</dcterms:modified>
</cp:coreProperties>
</file>