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7E97" w:rsidRPr="00890EC6" w:rsidRDefault="00F67E97" w:rsidP="00F67E97">
      <w:pPr>
        <w:ind w:left="284"/>
        <w:jc w:val="both"/>
        <w:rPr>
          <w:color w:val="000000"/>
          <w:sz w:val="24"/>
          <w:szCs w:val="24"/>
        </w:rPr>
      </w:pPr>
      <w:r w:rsidRPr="00890EC6">
        <w:rPr>
          <w:noProof/>
          <w:color w:val="000000"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2798445</wp:posOffset>
            </wp:positionH>
            <wp:positionV relativeFrom="paragraph">
              <wp:posOffset>-78105</wp:posOffset>
            </wp:positionV>
            <wp:extent cx="1028700" cy="1151890"/>
            <wp:effectExtent l="19050" t="0" r="0" b="0"/>
            <wp:wrapTopAndBottom/>
            <wp:docPr id="2" name="Рисунок 2" descr="OL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OLEN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136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151890"/>
                    </a:xfrm>
                    <a:prstGeom prst="rect">
                      <a:avLst/>
                    </a:prstGeom>
                    <a:solidFill>
                      <a:srgbClr val="00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67E97" w:rsidRPr="00890EC6" w:rsidRDefault="00F67E97" w:rsidP="00F67E97">
      <w:pPr>
        <w:pStyle w:val="1"/>
        <w:ind w:left="284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>УПРАВЛЕНИЕ ОБРАЗОВАНИЯ</w:t>
      </w:r>
    </w:p>
    <w:p w:rsidR="00F67E97" w:rsidRPr="00890EC6" w:rsidRDefault="00F67E97" w:rsidP="00F67E97">
      <w:pPr>
        <w:pStyle w:val="5"/>
        <w:ind w:left="284"/>
        <w:rPr>
          <w:b/>
          <w:bCs/>
          <w:color w:val="000000"/>
          <w:sz w:val="24"/>
          <w:szCs w:val="24"/>
        </w:rPr>
      </w:pPr>
      <w:r w:rsidRPr="00890EC6">
        <w:rPr>
          <w:b/>
          <w:bCs/>
          <w:color w:val="000000"/>
          <w:sz w:val="24"/>
          <w:szCs w:val="24"/>
        </w:rPr>
        <w:t>Администрации Одинцовского муниципального района</w:t>
      </w:r>
    </w:p>
    <w:p w:rsidR="00F67E97" w:rsidRPr="00890EC6" w:rsidRDefault="00F67E97" w:rsidP="00F67E97">
      <w:pPr>
        <w:pStyle w:val="5"/>
        <w:ind w:left="284"/>
        <w:rPr>
          <w:b/>
          <w:bCs/>
          <w:color w:val="000000"/>
          <w:sz w:val="24"/>
          <w:szCs w:val="24"/>
        </w:rPr>
      </w:pPr>
      <w:proofErr w:type="gramStart"/>
      <w:r w:rsidRPr="00890EC6">
        <w:rPr>
          <w:b/>
          <w:bCs/>
          <w:color w:val="000000"/>
          <w:sz w:val="24"/>
          <w:szCs w:val="24"/>
        </w:rPr>
        <w:t>П</w:t>
      </w:r>
      <w:proofErr w:type="gramEnd"/>
      <w:r w:rsidRPr="00890EC6">
        <w:rPr>
          <w:b/>
          <w:bCs/>
          <w:color w:val="000000"/>
          <w:sz w:val="24"/>
          <w:szCs w:val="24"/>
        </w:rPr>
        <w:t xml:space="preserve"> Р И К А З</w:t>
      </w:r>
    </w:p>
    <w:p w:rsidR="00F67E97" w:rsidRPr="00890EC6" w:rsidRDefault="00F67E97" w:rsidP="00F67E97">
      <w:pPr>
        <w:pStyle w:val="5"/>
        <w:ind w:left="284"/>
        <w:rPr>
          <w:b/>
          <w:bCs/>
          <w:color w:val="000000"/>
          <w:sz w:val="24"/>
          <w:szCs w:val="24"/>
        </w:rPr>
      </w:pPr>
    </w:p>
    <w:p w:rsidR="00F67E97" w:rsidRPr="00890EC6" w:rsidRDefault="00F67E97" w:rsidP="00F67E97">
      <w:pPr>
        <w:pStyle w:val="5"/>
        <w:ind w:left="284"/>
        <w:rPr>
          <w:color w:val="000000"/>
          <w:sz w:val="24"/>
          <w:szCs w:val="24"/>
          <w:u w:val="single"/>
        </w:rPr>
      </w:pPr>
      <w:r w:rsidRPr="00890EC6">
        <w:rPr>
          <w:color w:val="000000"/>
          <w:sz w:val="24"/>
          <w:szCs w:val="24"/>
          <w:u w:val="single"/>
        </w:rPr>
        <w:t>..2016 г.</w:t>
      </w:r>
      <w:r w:rsidRPr="00890EC6">
        <w:rPr>
          <w:color w:val="000000"/>
          <w:sz w:val="24"/>
          <w:szCs w:val="24"/>
        </w:rPr>
        <w:t xml:space="preserve">    </w:t>
      </w:r>
      <w:r w:rsidRPr="00890EC6">
        <w:rPr>
          <w:color w:val="000000"/>
          <w:sz w:val="24"/>
          <w:szCs w:val="24"/>
          <w:u w:val="single"/>
        </w:rPr>
        <w:t>№</w:t>
      </w:r>
    </w:p>
    <w:p w:rsidR="00F67E97" w:rsidRPr="00890EC6" w:rsidRDefault="00F67E97" w:rsidP="00F67E97">
      <w:pPr>
        <w:pStyle w:val="5"/>
        <w:ind w:left="284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>г. Одинцово</w:t>
      </w:r>
    </w:p>
    <w:p w:rsidR="00F67E97" w:rsidRPr="00890EC6" w:rsidRDefault="00F67E97" w:rsidP="00F67E97">
      <w:pPr>
        <w:ind w:left="284"/>
        <w:jc w:val="both"/>
        <w:rPr>
          <w:color w:val="000000"/>
          <w:sz w:val="24"/>
          <w:szCs w:val="24"/>
        </w:rPr>
      </w:pPr>
    </w:p>
    <w:p w:rsidR="00F67E97" w:rsidRPr="00890EC6" w:rsidRDefault="00F67E97" w:rsidP="00F67E97">
      <w:pPr>
        <w:ind w:left="709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 xml:space="preserve">Об итогах муниципального  конкурса </w:t>
      </w:r>
    </w:p>
    <w:p w:rsidR="00F67E97" w:rsidRPr="00890EC6" w:rsidRDefault="00F67E97" w:rsidP="00F67E97">
      <w:pPr>
        <w:ind w:left="709"/>
        <w:jc w:val="both"/>
        <w:rPr>
          <w:sz w:val="24"/>
          <w:szCs w:val="24"/>
        </w:rPr>
      </w:pPr>
      <w:r w:rsidRPr="00890EC6">
        <w:rPr>
          <w:sz w:val="24"/>
          <w:szCs w:val="24"/>
        </w:rPr>
        <w:t>«</w:t>
      </w:r>
      <w:r w:rsidRPr="00890EC6">
        <w:rPr>
          <w:color w:val="000000"/>
          <w:sz w:val="24"/>
          <w:szCs w:val="24"/>
        </w:rPr>
        <w:t>Мы беспощадный путь к Берлину открыли битвой за Москву»,</w:t>
      </w:r>
    </w:p>
    <w:p w:rsidR="00F67E97" w:rsidRPr="00890EC6" w:rsidRDefault="00F67E97" w:rsidP="00F67E97">
      <w:pPr>
        <w:ind w:left="709"/>
        <w:rPr>
          <w:sz w:val="24"/>
          <w:szCs w:val="24"/>
        </w:rPr>
      </w:pPr>
      <w:r w:rsidRPr="00890EC6">
        <w:rPr>
          <w:sz w:val="24"/>
          <w:szCs w:val="24"/>
        </w:rPr>
        <w:t xml:space="preserve">посвященного  Дню Героев Отечества </w:t>
      </w:r>
    </w:p>
    <w:p w:rsidR="00F67E97" w:rsidRPr="00890EC6" w:rsidRDefault="00F67E97" w:rsidP="00F67E97">
      <w:pPr>
        <w:ind w:left="709"/>
        <w:rPr>
          <w:sz w:val="24"/>
          <w:szCs w:val="24"/>
        </w:rPr>
      </w:pPr>
      <w:r w:rsidRPr="00890EC6">
        <w:rPr>
          <w:sz w:val="24"/>
          <w:szCs w:val="24"/>
        </w:rPr>
        <w:t>и 75-летию Битвы под Москвой</w:t>
      </w:r>
    </w:p>
    <w:p w:rsidR="00F67E97" w:rsidRPr="00890EC6" w:rsidRDefault="00F67E97" w:rsidP="00F67E97">
      <w:pPr>
        <w:ind w:left="709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>на иностранных языках</w:t>
      </w:r>
    </w:p>
    <w:p w:rsidR="00F67E97" w:rsidRPr="00890EC6" w:rsidRDefault="00F67E97" w:rsidP="00F67E97">
      <w:pPr>
        <w:ind w:left="709"/>
        <w:rPr>
          <w:sz w:val="24"/>
          <w:szCs w:val="24"/>
        </w:rPr>
      </w:pPr>
      <w:r w:rsidRPr="00890EC6">
        <w:rPr>
          <w:color w:val="000000"/>
          <w:sz w:val="24"/>
          <w:szCs w:val="24"/>
        </w:rPr>
        <w:t>для  обучающихся 7-8 классов</w:t>
      </w:r>
    </w:p>
    <w:p w:rsidR="00F67E97" w:rsidRPr="00890EC6" w:rsidRDefault="00F67E97" w:rsidP="00F67E97">
      <w:pPr>
        <w:tabs>
          <w:tab w:val="left" w:pos="5342"/>
        </w:tabs>
        <w:ind w:left="284"/>
        <w:jc w:val="both"/>
        <w:rPr>
          <w:b/>
          <w:bCs/>
          <w:i/>
          <w:iCs/>
          <w:color w:val="000000"/>
          <w:sz w:val="24"/>
          <w:szCs w:val="24"/>
        </w:rPr>
      </w:pPr>
    </w:p>
    <w:p w:rsidR="00F67E97" w:rsidRPr="00890EC6" w:rsidRDefault="00F67E97" w:rsidP="00F67E97">
      <w:pPr>
        <w:pStyle w:val="5"/>
        <w:jc w:val="left"/>
        <w:rPr>
          <w:sz w:val="24"/>
          <w:szCs w:val="24"/>
          <w:u w:val="single"/>
        </w:rPr>
      </w:pPr>
      <w:r w:rsidRPr="00890EC6">
        <w:rPr>
          <w:color w:val="000000"/>
          <w:sz w:val="24"/>
          <w:szCs w:val="24"/>
        </w:rPr>
        <w:t xml:space="preserve">              </w:t>
      </w:r>
      <w:proofErr w:type="gramStart"/>
      <w:r w:rsidRPr="00890EC6">
        <w:rPr>
          <w:color w:val="000000"/>
          <w:sz w:val="24"/>
          <w:szCs w:val="24"/>
        </w:rPr>
        <w:t xml:space="preserve">В соответствии с приказом Управления образования Администрации Одинцовского муниципального района от  02.11. 2016  г.  №   1978  о  проведении  муниципального этапа конкурса </w:t>
      </w:r>
      <w:r w:rsidRPr="00890EC6">
        <w:rPr>
          <w:sz w:val="24"/>
          <w:szCs w:val="24"/>
        </w:rPr>
        <w:t>«</w:t>
      </w:r>
      <w:r w:rsidRPr="00890EC6">
        <w:rPr>
          <w:color w:val="000000"/>
          <w:sz w:val="24"/>
          <w:szCs w:val="24"/>
        </w:rPr>
        <w:t xml:space="preserve">Мы беспощадный путь к Берлину открыли битвой за Москву», </w:t>
      </w:r>
      <w:r w:rsidRPr="00890EC6">
        <w:rPr>
          <w:sz w:val="24"/>
          <w:szCs w:val="24"/>
        </w:rPr>
        <w:t xml:space="preserve">посвященного  Дню Героев Отечества и 75-летию Битвы под Москвой </w:t>
      </w:r>
      <w:r w:rsidRPr="00890EC6">
        <w:rPr>
          <w:color w:val="000000"/>
          <w:sz w:val="24"/>
          <w:szCs w:val="24"/>
        </w:rPr>
        <w:t>на иностранных языках</w:t>
      </w:r>
      <w:r w:rsidRPr="00890EC6">
        <w:rPr>
          <w:sz w:val="24"/>
          <w:szCs w:val="24"/>
        </w:rPr>
        <w:t xml:space="preserve"> </w:t>
      </w:r>
      <w:r w:rsidRPr="00890EC6">
        <w:rPr>
          <w:color w:val="000000"/>
          <w:sz w:val="24"/>
          <w:szCs w:val="24"/>
        </w:rPr>
        <w:t>для  обучающихся 7-8 классов</w:t>
      </w:r>
      <w:r w:rsidRPr="00890EC6">
        <w:rPr>
          <w:sz w:val="24"/>
          <w:szCs w:val="24"/>
        </w:rPr>
        <w:t xml:space="preserve">, </w:t>
      </w:r>
      <w:r w:rsidR="005E0AAA">
        <w:rPr>
          <w:sz w:val="24"/>
          <w:szCs w:val="24"/>
        </w:rPr>
        <w:t xml:space="preserve"> </w:t>
      </w:r>
      <w:r w:rsidRPr="00890EC6">
        <w:rPr>
          <w:color w:val="000000"/>
          <w:sz w:val="24"/>
          <w:szCs w:val="24"/>
        </w:rPr>
        <w:t>5 декабря 2016 года</w:t>
      </w:r>
      <w:r w:rsidRPr="00890EC6">
        <w:rPr>
          <w:color w:val="000000"/>
          <w:spacing w:val="3"/>
          <w:sz w:val="24"/>
          <w:szCs w:val="24"/>
        </w:rPr>
        <w:t xml:space="preserve"> </w:t>
      </w:r>
      <w:r w:rsidRPr="00890EC6">
        <w:rPr>
          <w:snapToGrid w:val="0"/>
          <w:color w:val="000000"/>
          <w:sz w:val="24"/>
          <w:szCs w:val="24"/>
        </w:rPr>
        <w:t>пр</w:t>
      </w:r>
      <w:r w:rsidRPr="00890EC6">
        <w:rPr>
          <w:color w:val="000000"/>
          <w:sz w:val="24"/>
          <w:szCs w:val="24"/>
        </w:rPr>
        <w:t xml:space="preserve">оведен </w:t>
      </w:r>
      <w:r w:rsidRPr="00890EC6">
        <w:rPr>
          <w:color w:val="000000"/>
          <w:spacing w:val="3"/>
          <w:sz w:val="24"/>
          <w:szCs w:val="24"/>
        </w:rPr>
        <w:t>муниципальный</w:t>
      </w:r>
      <w:r w:rsidRPr="00890EC6">
        <w:rPr>
          <w:color w:val="000000"/>
          <w:sz w:val="24"/>
          <w:szCs w:val="24"/>
        </w:rPr>
        <w:t xml:space="preserve"> этап конкурса (далее Конкурс).  </w:t>
      </w:r>
      <w:proofErr w:type="gramEnd"/>
    </w:p>
    <w:p w:rsidR="00F67E97" w:rsidRPr="00890EC6" w:rsidRDefault="00F67E97" w:rsidP="00F67E97">
      <w:pPr>
        <w:pStyle w:val="5"/>
        <w:ind w:left="284"/>
        <w:jc w:val="both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 xml:space="preserve">   В муниципальном этапе Конкурса приняли участие 32  обучающихся </w:t>
      </w:r>
      <w:r w:rsidRPr="00890EC6">
        <w:rPr>
          <w:color w:val="000000"/>
          <w:w w:val="109"/>
          <w:sz w:val="24"/>
          <w:szCs w:val="24"/>
        </w:rPr>
        <w:t xml:space="preserve"> </w:t>
      </w:r>
      <w:r w:rsidRPr="00890EC6">
        <w:rPr>
          <w:color w:val="000000"/>
          <w:sz w:val="24"/>
          <w:szCs w:val="24"/>
        </w:rPr>
        <w:t>из 28 обще</w:t>
      </w:r>
      <w:r w:rsidRPr="00890EC6">
        <w:rPr>
          <w:color w:val="000000"/>
          <w:w w:val="109"/>
          <w:sz w:val="24"/>
          <w:szCs w:val="24"/>
        </w:rPr>
        <w:t xml:space="preserve">образовательных учреждений Одинцовского муниципального района. </w:t>
      </w:r>
    </w:p>
    <w:p w:rsidR="00F67E97" w:rsidRPr="00890EC6" w:rsidRDefault="00F67E97" w:rsidP="00F67E97">
      <w:pPr>
        <w:pStyle w:val="5"/>
        <w:ind w:left="284"/>
        <w:jc w:val="both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>Решением жюри конкурса призовые места  распределились  следующим образом:</w:t>
      </w:r>
    </w:p>
    <w:p w:rsidR="00823598" w:rsidRPr="00890EC6" w:rsidRDefault="00823598" w:rsidP="00823598">
      <w:pPr>
        <w:rPr>
          <w:b/>
          <w:sz w:val="24"/>
          <w:szCs w:val="24"/>
        </w:rPr>
      </w:pPr>
      <w:r w:rsidRPr="00890EC6">
        <w:rPr>
          <w:b/>
          <w:sz w:val="24"/>
          <w:szCs w:val="24"/>
        </w:rPr>
        <w:t>Максимальный балл:70</w:t>
      </w:r>
    </w:p>
    <w:p w:rsidR="00F67E97" w:rsidRPr="00890EC6" w:rsidRDefault="00F67E97" w:rsidP="00823598">
      <w:pPr>
        <w:shd w:val="clear" w:color="auto" w:fill="FFFFFF"/>
        <w:spacing w:line="274" w:lineRule="exact"/>
        <w:jc w:val="both"/>
        <w:rPr>
          <w:bCs/>
          <w:color w:val="000000"/>
          <w:sz w:val="24"/>
          <w:szCs w:val="24"/>
        </w:rPr>
      </w:pPr>
    </w:p>
    <w:p w:rsidR="00F67E97" w:rsidRPr="00890EC6" w:rsidRDefault="00F67E97" w:rsidP="00F67E97">
      <w:pPr>
        <w:shd w:val="clear" w:color="auto" w:fill="FFFFFF"/>
        <w:spacing w:line="274" w:lineRule="exact"/>
        <w:ind w:left="284"/>
        <w:jc w:val="both"/>
        <w:rPr>
          <w:b/>
          <w:bCs/>
          <w:color w:val="000000"/>
          <w:sz w:val="24"/>
          <w:szCs w:val="24"/>
        </w:rPr>
      </w:pPr>
      <w:r w:rsidRPr="00890EC6">
        <w:rPr>
          <w:b/>
          <w:bCs/>
          <w:color w:val="000000"/>
          <w:sz w:val="24"/>
          <w:szCs w:val="24"/>
        </w:rPr>
        <w:t xml:space="preserve">      Победители</w:t>
      </w:r>
    </w:p>
    <w:tbl>
      <w:tblPr>
        <w:tblW w:w="4817" w:type="pct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1"/>
        <w:gridCol w:w="853"/>
        <w:gridCol w:w="992"/>
        <w:gridCol w:w="3258"/>
        <w:gridCol w:w="2637"/>
      </w:tblGrid>
      <w:tr w:rsidR="00823598" w:rsidRPr="00890EC6" w:rsidTr="00823598">
        <w:tc>
          <w:tcPr>
            <w:tcW w:w="1239" w:type="pct"/>
          </w:tcPr>
          <w:p w:rsidR="00823598" w:rsidRPr="00890EC6" w:rsidRDefault="00823598" w:rsidP="00BB1BD5">
            <w:pPr>
              <w:spacing w:line="274" w:lineRule="exact"/>
              <w:ind w:left="284"/>
              <w:jc w:val="both"/>
              <w:rPr>
                <w:bCs/>
                <w:color w:val="000000"/>
                <w:sz w:val="24"/>
                <w:szCs w:val="24"/>
              </w:rPr>
            </w:pPr>
            <w:r w:rsidRPr="00890EC6">
              <w:rPr>
                <w:bCs/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414" w:type="pct"/>
          </w:tcPr>
          <w:p w:rsidR="00823598" w:rsidRPr="00890EC6" w:rsidRDefault="00823598" w:rsidP="00BB1BD5">
            <w:pPr>
              <w:spacing w:line="274" w:lineRule="exact"/>
              <w:ind w:left="33"/>
              <w:jc w:val="both"/>
              <w:rPr>
                <w:bCs/>
                <w:color w:val="000000"/>
                <w:sz w:val="24"/>
                <w:szCs w:val="24"/>
              </w:rPr>
            </w:pPr>
            <w:r w:rsidRPr="00890EC6">
              <w:rPr>
                <w:bCs/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482" w:type="pct"/>
          </w:tcPr>
          <w:p w:rsidR="00823598" w:rsidRPr="00890EC6" w:rsidRDefault="00823598" w:rsidP="00823598">
            <w:pPr>
              <w:spacing w:line="274" w:lineRule="exact"/>
              <w:jc w:val="both"/>
              <w:rPr>
                <w:bCs/>
                <w:color w:val="000000"/>
                <w:sz w:val="24"/>
                <w:szCs w:val="24"/>
              </w:rPr>
            </w:pPr>
            <w:r w:rsidRPr="00890EC6">
              <w:rPr>
                <w:bCs/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1583" w:type="pct"/>
          </w:tcPr>
          <w:p w:rsidR="00823598" w:rsidRPr="00890EC6" w:rsidRDefault="00823598" w:rsidP="00BB1BD5">
            <w:pPr>
              <w:spacing w:line="274" w:lineRule="exact"/>
              <w:ind w:left="284"/>
              <w:jc w:val="both"/>
              <w:rPr>
                <w:bCs/>
                <w:color w:val="000000"/>
                <w:sz w:val="24"/>
                <w:szCs w:val="24"/>
              </w:rPr>
            </w:pPr>
            <w:r w:rsidRPr="00890EC6">
              <w:rPr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1281" w:type="pct"/>
          </w:tcPr>
          <w:p w:rsidR="00823598" w:rsidRPr="00890EC6" w:rsidRDefault="00823598" w:rsidP="00BB1BD5">
            <w:pPr>
              <w:spacing w:line="274" w:lineRule="exact"/>
              <w:ind w:left="284"/>
              <w:jc w:val="both"/>
              <w:rPr>
                <w:bCs/>
                <w:color w:val="000000"/>
                <w:sz w:val="24"/>
                <w:szCs w:val="24"/>
              </w:rPr>
            </w:pPr>
            <w:r w:rsidRPr="00890EC6">
              <w:rPr>
                <w:bCs/>
                <w:color w:val="000000"/>
                <w:sz w:val="24"/>
                <w:szCs w:val="24"/>
              </w:rPr>
              <w:t>Учитель</w:t>
            </w:r>
          </w:p>
        </w:tc>
      </w:tr>
      <w:tr w:rsidR="001535BE" w:rsidRPr="00890EC6" w:rsidTr="00823598">
        <w:tc>
          <w:tcPr>
            <w:tcW w:w="1239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Быкова Анастасия</w:t>
            </w:r>
          </w:p>
        </w:tc>
        <w:tc>
          <w:tcPr>
            <w:tcW w:w="414" w:type="pct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482" w:type="pct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70</w:t>
            </w:r>
          </w:p>
        </w:tc>
        <w:tc>
          <w:tcPr>
            <w:tcW w:w="1583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Мало-Вязёмская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81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Гнедькова</w:t>
            </w:r>
            <w:proofErr w:type="spellEnd"/>
            <w:r w:rsidRPr="00890EC6">
              <w:rPr>
                <w:sz w:val="24"/>
                <w:szCs w:val="24"/>
              </w:rPr>
              <w:t xml:space="preserve"> Оксана Витальевна</w:t>
            </w:r>
          </w:p>
        </w:tc>
      </w:tr>
      <w:tr w:rsidR="001535BE" w:rsidRPr="00890EC6" w:rsidTr="00823598">
        <w:tc>
          <w:tcPr>
            <w:tcW w:w="1239" w:type="pct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Мирзоева Лейла </w:t>
            </w:r>
          </w:p>
        </w:tc>
        <w:tc>
          <w:tcPr>
            <w:tcW w:w="414" w:type="pct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82" w:type="pct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70</w:t>
            </w:r>
          </w:p>
        </w:tc>
        <w:tc>
          <w:tcPr>
            <w:tcW w:w="1583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Горковская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81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Калашникова Наталья Викторовна</w:t>
            </w:r>
          </w:p>
        </w:tc>
      </w:tr>
      <w:tr w:rsidR="001535BE" w:rsidRPr="00890EC6" w:rsidTr="00823598">
        <w:tc>
          <w:tcPr>
            <w:tcW w:w="1239" w:type="pct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Рудницкая</w:t>
            </w:r>
            <w:proofErr w:type="spellEnd"/>
            <w:r w:rsidRPr="00890EC6">
              <w:rPr>
                <w:sz w:val="24"/>
                <w:szCs w:val="24"/>
              </w:rPr>
              <w:t xml:space="preserve"> Арина </w:t>
            </w:r>
          </w:p>
        </w:tc>
        <w:tc>
          <w:tcPr>
            <w:tcW w:w="414" w:type="pct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82" w:type="pct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70</w:t>
            </w:r>
          </w:p>
        </w:tc>
        <w:tc>
          <w:tcPr>
            <w:tcW w:w="1583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Успенская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81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Кателевская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Карина</w:t>
            </w:r>
            <w:proofErr w:type="spellEnd"/>
            <w:r w:rsidRPr="00890EC6">
              <w:rPr>
                <w:sz w:val="24"/>
                <w:szCs w:val="24"/>
              </w:rPr>
              <w:t xml:space="preserve"> Михайловна</w:t>
            </w:r>
          </w:p>
        </w:tc>
      </w:tr>
      <w:tr w:rsidR="001535BE" w:rsidRPr="00890EC6" w:rsidTr="00823598">
        <w:tc>
          <w:tcPr>
            <w:tcW w:w="1239" w:type="pct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Слащёв Антон </w:t>
            </w:r>
          </w:p>
        </w:tc>
        <w:tc>
          <w:tcPr>
            <w:tcW w:w="414" w:type="pct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82" w:type="pct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70</w:t>
            </w:r>
          </w:p>
        </w:tc>
        <w:tc>
          <w:tcPr>
            <w:tcW w:w="1583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Барвихинская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1281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Бунтина</w:t>
            </w:r>
            <w:proofErr w:type="spellEnd"/>
            <w:r w:rsidRPr="00890EC6">
              <w:rPr>
                <w:sz w:val="24"/>
                <w:szCs w:val="24"/>
              </w:rPr>
              <w:t xml:space="preserve"> Надежда Константиновна</w:t>
            </w:r>
          </w:p>
        </w:tc>
      </w:tr>
      <w:tr w:rsidR="001535BE" w:rsidRPr="00890EC6" w:rsidTr="00823598">
        <w:tc>
          <w:tcPr>
            <w:tcW w:w="1239" w:type="pct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Тычкова</w:t>
            </w:r>
            <w:proofErr w:type="spellEnd"/>
            <w:r w:rsidRPr="00890EC6">
              <w:rPr>
                <w:sz w:val="24"/>
                <w:szCs w:val="24"/>
              </w:rPr>
              <w:t xml:space="preserve"> Елизавета </w:t>
            </w:r>
          </w:p>
        </w:tc>
        <w:tc>
          <w:tcPr>
            <w:tcW w:w="414" w:type="pct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482" w:type="pct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70</w:t>
            </w:r>
          </w:p>
        </w:tc>
        <w:tc>
          <w:tcPr>
            <w:tcW w:w="1583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лингвистическая гимназия.</w:t>
            </w:r>
          </w:p>
        </w:tc>
        <w:tc>
          <w:tcPr>
            <w:tcW w:w="1281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Алексеева Ирина Леонидовна.</w:t>
            </w:r>
          </w:p>
        </w:tc>
      </w:tr>
      <w:tr w:rsidR="001535BE" w:rsidRPr="00890EC6" w:rsidTr="00823598">
        <w:tc>
          <w:tcPr>
            <w:tcW w:w="1239" w:type="pct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Шорников Илья </w:t>
            </w:r>
          </w:p>
        </w:tc>
        <w:tc>
          <w:tcPr>
            <w:tcW w:w="414" w:type="pct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482" w:type="pct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70</w:t>
            </w:r>
          </w:p>
        </w:tc>
        <w:tc>
          <w:tcPr>
            <w:tcW w:w="1583" w:type="pct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 16</w:t>
            </w:r>
          </w:p>
        </w:tc>
        <w:tc>
          <w:tcPr>
            <w:tcW w:w="1281" w:type="pct"/>
          </w:tcPr>
          <w:p w:rsidR="001535BE" w:rsidRPr="00890EC6" w:rsidRDefault="002D5CD2" w:rsidP="00BB1BD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Акишина</w:t>
            </w:r>
            <w:proofErr w:type="spellEnd"/>
            <w:r>
              <w:rPr>
                <w:sz w:val="24"/>
                <w:szCs w:val="24"/>
              </w:rPr>
              <w:t xml:space="preserve"> Натали</w:t>
            </w:r>
            <w:r w:rsidR="001535BE" w:rsidRPr="00890EC6">
              <w:rPr>
                <w:sz w:val="24"/>
                <w:szCs w:val="24"/>
              </w:rPr>
              <w:t>я Юрьевна</w:t>
            </w:r>
          </w:p>
        </w:tc>
      </w:tr>
    </w:tbl>
    <w:p w:rsidR="00F67E97" w:rsidRPr="00890EC6" w:rsidRDefault="00F67E97" w:rsidP="00F67E97">
      <w:pPr>
        <w:ind w:left="284" w:right="141"/>
        <w:jc w:val="both"/>
        <w:rPr>
          <w:b/>
          <w:bCs/>
          <w:color w:val="000000"/>
          <w:sz w:val="24"/>
          <w:szCs w:val="24"/>
        </w:rPr>
      </w:pPr>
      <w:r w:rsidRPr="00890EC6">
        <w:rPr>
          <w:b/>
          <w:bCs/>
          <w:color w:val="000000"/>
          <w:sz w:val="24"/>
          <w:szCs w:val="24"/>
        </w:rPr>
        <w:t xml:space="preserve">           Призеры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659"/>
        <w:gridCol w:w="851"/>
        <w:gridCol w:w="992"/>
        <w:gridCol w:w="3260"/>
        <w:gridCol w:w="2636"/>
      </w:tblGrid>
      <w:tr w:rsidR="00F67E97" w:rsidRPr="00890EC6" w:rsidTr="00823598">
        <w:tc>
          <w:tcPr>
            <w:tcW w:w="2659" w:type="dxa"/>
          </w:tcPr>
          <w:p w:rsidR="00F67E97" w:rsidRPr="00890EC6" w:rsidRDefault="00F67E97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851" w:type="dxa"/>
          </w:tcPr>
          <w:p w:rsidR="00F67E97" w:rsidRPr="00890EC6" w:rsidRDefault="00F67E97" w:rsidP="00BB1BD5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Класс</w:t>
            </w:r>
          </w:p>
        </w:tc>
        <w:tc>
          <w:tcPr>
            <w:tcW w:w="992" w:type="dxa"/>
          </w:tcPr>
          <w:p w:rsidR="00F67E97" w:rsidRPr="00890EC6" w:rsidRDefault="00F67E97" w:rsidP="00BB1BD5">
            <w:pPr>
              <w:ind w:left="33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Баллы</w:t>
            </w:r>
          </w:p>
        </w:tc>
        <w:tc>
          <w:tcPr>
            <w:tcW w:w="3260" w:type="dxa"/>
          </w:tcPr>
          <w:p w:rsidR="00F67E97" w:rsidRPr="00890EC6" w:rsidRDefault="00F67E97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636" w:type="dxa"/>
          </w:tcPr>
          <w:p w:rsidR="00F67E97" w:rsidRPr="00890EC6" w:rsidRDefault="00F67E97" w:rsidP="00BB1BD5">
            <w:pPr>
              <w:ind w:left="3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Учитель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Абуховский</w:t>
            </w:r>
            <w:proofErr w:type="spellEnd"/>
            <w:r w:rsidRPr="00890EC6">
              <w:rPr>
                <w:sz w:val="24"/>
                <w:szCs w:val="24"/>
              </w:rPr>
              <w:t xml:space="preserve"> Иван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Лесногородская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Перегудова</w:t>
            </w:r>
            <w:proofErr w:type="spellEnd"/>
            <w:r w:rsidRPr="00890EC6">
              <w:rPr>
                <w:sz w:val="24"/>
                <w:szCs w:val="24"/>
              </w:rPr>
              <w:t xml:space="preserve"> Наталия Игоревна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Богомолов Николай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Голицынская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 2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Акимова Галина Михайловна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Донской Максим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Давыденкова Наталия Петровна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Малова Анна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№11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Бакланова Екатерина Сергеевна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lastRenderedPageBreak/>
              <w:t>Шармат</w:t>
            </w:r>
            <w:proofErr w:type="spellEnd"/>
            <w:r w:rsidRPr="00890EC6">
              <w:rPr>
                <w:sz w:val="24"/>
                <w:szCs w:val="24"/>
              </w:rPr>
              <w:t xml:space="preserve"> Мирон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Давыденкова Наталия Петровна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Ягафаров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Рамир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35BE" w:rsidRPr="00890EC6" w:rsidRDefault="001535BE" w:rsidP="00823598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№17 с УИОП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Соколова Мария Владимировна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Громадина Александра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№8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Чириченко</w:t>
            </w:r>
            <w:proofErr w:type="spellEnd"/>
            <w:r w:rsidRPr="00890EC6">
              <w:rPr>
                <w:sz w:val="24"/>
                <w:szCs w:val="24"/>
              </w:rPr>
              <w:t xml:space="preserve"> Жанна Константиновна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Дмитриева Яна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Каринская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Зайцева Наталья Сергеевна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Иванченко Алексей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Большевязёмская</w:t>
            </w:r>
            <w:proofErr w:type="spellEnd"/>
            <w:r w:rsidRPr="00890EC6">
              <w:rPr>
                <w:sz w:val="24"/>
                <w:szCs w:val="24"/>
              </w:rPr>
              <w:t xml:space="preserve"> гимназия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Козлова Елена Александровна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Литвинов Семен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2636" w:type="dxa"/>
          </w:tcPr>
          <w:p w:rsidR="001535BE" w:rsidRPr="00890EC6" w:rsidRDefault="002D5CD2" w:rsidP="00BB1BD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Давыденкова Натали</w:t>
            </w:r>
            <w:r w:rsidR="001535BE" w:rsidRPr="00890EC6">
              <w:rPr>
                <w:sz w:val="24"/>
                <w:szCs w:val="24"/>
              </w:rPr>
              <w:t>я Петровна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Пащенко Николай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Захаровская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Некрасова Ольга Алексеевна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1535BE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Чичуа</w:t>
            </w:r>
            <w:proofErr w:type="spellEnd"/>
            <w:r w:rsidRPr="00890EC6">
              <w:rPr>
                <w:sz w:val="24"/>
                <w:szCs w:val="24"/>
              </w:rPr>
              <w:t xml:space="preserve"> Ия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АНО СОШ «Сосны»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Косормыгина</w:t>
            </w:r>
            <w:proofErr w:type="spellEnd"/>
            <w:r w:rsidRPr="00890EC6">
              <w:rPr>
                <w:sz w:val="24"/>
                <w:szCs w:val="24"/>
              </w:rPr>
              <w:t xml:space="preserve"> Татьяна Васильевна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Акиншина</w:t>
            </w:r>
            <w:proofErr w:type="spellEnd"/>
            <w:r w:rsidRPr="00890EC6">
              <w:rPr>
                <w:sz w:val="24"/>
                <w:szCs w:val="24"/>
              </w:rPr>
              <w:t xml:space="preserve"> Алиса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6 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№4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Давыденкова Наталья Петровна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Дауд Евгения Анатольевна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Асаковская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Панферова Надежда Ивановна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Мамонова Софья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лицей №2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Диасамидзе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Натиа</w:t>
            </w:r>
            <w:proofErr w:type="spellEnd"/>
            <w:r w:rsidRPr="00890EC6">
              <w:rPr>
                <w:sz w:val="24"/>
                <w:szCs w:val="24"/>
              </w:rPr>
              <w:t xml:space="preserve"> Акакиевна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Скрипкин Владислав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№5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Тетюхина</w:t>
            </w:r>
            <w:proofErr w:type="spellEnd"/>
            <w:r w:rsidRPr="00890EC6">
              <w:rPr>
                <w:sz w:val="24"/>
                <w:szCs w:val="24"/>
              </w:rPr>
              <w:t xml:space="preserve"> Татьяна Анатольевна</w:t>
            </w:r>
          </w:p>
        </w:tc>
      </w:tr>
      <w:tr w:rsidR="001535BE" w:rsidRPr="00890EC6" w:rsidTr="000744A1">
        <w:trPr>
          <w:trHeight w:val="241"/>
        </w:trPr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Ципко</w:t>
            </w:r>
            <w:proofErr w:type="spellEnd"/>
            <w:r w:rsidRPr="00890EC6">
              <w:rPr>
                <w:sz w:val="24"/>
                <w:szCs w:val="24"/>
              </w:rPr>
              <w:t xml:space="preserve"> Алёна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МАОУ Одинцовский лицей № 6 им. А.С.Пушкина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Чиж Татьяна Валерьевна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Чекунова</w:t>
            </w:r>
            <w:proofErr w:type="spellEnd"/>
            <w:r w:rsidRPr="00890EC6">
              <w:rPr>
                <w:sz w:val="24"/>
                <w:szCs w:val="24"/>
              </w:rPr>
              <w:t xml:space="preserve"> Надежда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5BE" w:rsidRPr="00890EC6" w:rsidRDefault="001535BE" w:rsidP="000744A1">
            <w:pPr>
              <w:jc w:val="center"/>
              <w:rPr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  <w:highlight w:val="cyan"/>
              </w:rPr>
            </w:pPr>
            <w:r w:rsidRPr="00890EC6">
              <w:rPr>
                <w:sz w:val="24"/>
                <w:szCs w:val="24"/>
              </w:rPr>
              <w:t>МБОУ лицей №2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Диасамидзе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Натиа</w:t>
            </w:r>
            <w:proofErr w:type="spellEnd"/>
            <w:r w:rsidRPr="00890EC6">
              <w:rPr>
                <w:sz w:val="24"/>
                <w:szCs w:val="24"/>
              </w:rPr>
              <w:t xml:space="preserve"> Акакиевна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Аракелян </w:t>
            </w:r>
            <w:proofErr w:type="spellStart"/>
            <w:r w:rsidRPr="00890EC6">
              <w:rPr>
                <w:sz w:val="24"/>
                <w:szCs w:val="24"/>
              </w:rPr>
              <w:t>Кристиан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7 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 14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Замятина Светлана Ивановна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Капитанова</w:t>
            </w:r>
            <w:proofErr w:type="spellEnd"/>
            <w:r w:rsidRPr="00890EC6">
              <w:rPr>
                <w:sz w:val="24"/>
                <w:szCs w:val="24"/>
              </w:rPr>
              <w:t xml:space="preserve"> Анна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Часцовская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Ветрюк</w:t>
            </w:r>
            <w:proofErr w:type="spellEnd"/>
            <w:r w:rsidRPr="00890EC6">
              <w:rPr>
                <w:sz w:val="24"/>
                <w:szCs w:val="24"/>
              </w:rPr>
              <w:t xml:space="preserve"> Татьяна Александровна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Никитина Дарья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8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Назарьевская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Давыденкова Антонина Федоровна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Пантелеев Егор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8 </w:t>
            </w: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Кубинская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№2 имени Героя Советского Союза Безбородова В. П.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Фабишевская Тамара Семеновна</w:t>
            </w:r>
          </w:p>
        </w:tc>
      </w:tr>
      <w:tr w:rsidR="001535BE" w:rsidRPr="00890EC6" w:rsidTr="00823598">
        <w:tc>
          <w:tcPr>
            <w:tcW w:w="2659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Салгереева</w:t>
            </w:r>
            <w:proofErr w:type="spellEnd"/>
            <w:r w:rsidRPr="00890EC6">
              <w:rPr>
                <w:sz w:val="24"/>
                <w:szCs w:val="24"/>
              </w:rPr>
              <w:t xml:space="preserve"> Ева </w:t>
            </w:r>
          </w:p>
        </w:tc>
        <w:tc>
          <w:tcPr>
            <w:tcW w:w="851" w:type="dxa"/>
          </w:tcPr>
          <w:p w:rsidR="001535BE" w:rsidRPr="00890EC6" w:rsidRDefault="001535BE" w:rsidP="00BB1BD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1535BE" w:rsidRPr="00890EC6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СОШ " Горк</w:t>
            </w:r>
            <w:proofErr w:type="gramStart"/>
            <w:r w:rsidRPr="00890EC6">
              <w:rPr>
                <w:sz w:val="24"/>
                <w:szCs w:val="24"/>
              </w:rPr>
              <w:t>и-</w:t>
            </w:r>
            <w:proofErr w:type="gramEnd"/>
            <w:r w:rsidRPr="00890EC6">
              <w:rPr>
                <w:sz w:val="24"/>
                <w:szCs w:val="24"/>
              </w:rPr>
              <w:t xml:space="preserve"> Х"</w:t>
            </w:r>
          </w:p>
        </w:tc>
        <w:tc>
          <w:tcPr>
            <w:tcW w:w="2636" w:type="dxa"/>
          </w:tcPr>
          <w:p w:rsidR="001535BE" w:rsidRPr="00890EC6" w:rsidRDefault="001535BE" w:rsidP="00BB1BD5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Лазарева Юлия Олеговна</w:t>
            </w:r>
          </w:p>
        </w:tc>
      </w:tr>
      <w:tr w:rsidR="001535BE" w:rsidRPr="00890EC6" w:rsidTr="00823598">
        <w:tc>
          <w:tcPr>
            <w:tcW w:w="2659" w:type="dxa"/>
          </w:tcPr>
          <w:p w:rsidR="00D500C3" w:rsidRPr="00890EC6" w:rsidRDefault="00D500C3" w:rsidP="00BB1BD5">
            <w:pPr>
              <w:rPr>
                <w:sz w:val="24"/>
                <w:szCs w:val="24"/>
                <w:highlight w:val="cyan"/>
              </w:rPr>
            </w:pPr>
            <w:r>
              <w:rPr>
                <w:rFonts w:ascii="Arial" w:hAnsi="Arial" w:cs="Arial"/>
                <w:color w:val="000000"/>
                <w:shd w:val="clear" w:color="auto" w:fill="FFFFFF"/>
              </w:rPr>
              <w:t>Устименко Софья</w:t>
            </w:r>
          </w:p>
        </w:tc>
        <w:tc>
          <w:tcPr>
            <w:tcW w:w="851" w:type="dxa"/>
          </w:tcPr>
          <w:p w:rsidR="001535BE" w:rsidRPr="00D500C3" w:rsidRDefault="00D500C3" w:rsidP="00BB1BD5">
            <w:pPr>
              <w:jc w:val="center"/>
              <w:rPr>
                <w:sz w:val="24"/>
                <w:szCs w:val="24"/>
              </w:rPr>
            </w:pPr>
            <w:r w:rsidRPr="00D500C3">
              <w:rPr>
                <w:sz w:val="24"/>
                <w:szCs w:val="24"/>
              </w:rPr>
              <w:t>7</w:t>
            </w:r>
          </w:p>
        </w:tc>
        <w:tc>
          <w:tcPr>
            <w:tcW w:w="992" w:type="dxa"/>
          </w:tcPr>
          <w:p w:rsidR="001535BE" w:rsidRPr="00D500C3" w:rsidRDefault="001535BE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D500C3"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3260" w:type="dxa"/>
          </w:tcPr>
          <w:p w:rsidR="001535BE" w:rsidRPr="00D500C3" w:rsidRDefault="001535BE" w:rsidP="00BB1BD5">
            <w:pPr>
              <w:rPr>
                <w:sz w:val="24"/>
                <w:szCs w:val="24"/>
              </w:rPr>
            </w:pPr>
            <w:r w:rsidRPr="00D500C3">
              <w:rPr>
                <w:sz w:val="24"/>
                <w:szCs w:val="24"/>
              </w:rPr>
              <w:t>МБОУ Одинцовская гимназия № 13</w:t>
            </w:r>
          </w:p>
        </w:tc>
        <w:tc>
          <w:tcPr>
            <w:tcW w:w="2636" w:type="dxa"/>
          </w:tcPr>
          <w:p w:rsidR="001535BE" w:rsidRPr="00D500C3" w:rsidRDefault="001535BE" w:rsidP="00BB1BD5">
            <w:pPr>
              <w:rPr>
                <w:sz w:val="24"/>
                <w:szCs w:val="24"/>
              </w:rPr>
            </w:pPr>
            <w:r w:rsidRPr="00D500C3">
              <w:rPr>
                <w:sz w:val="24"/>
                <w:szCs w:val="24"/>
              </w:rPr>
              <w:t>Орехова Любовь Григорьевна</w:t>
            </w:r>
          </w:p>
        </w:tc>
      </w:tr>
    </w:tbl>
    <w:p w:rsidR="00F67E97" w:rsidRPr="00890EC6" w:rsidRDefault="00F67E97" w:rsidP="00F67E97">
      <w:pPr>
        <w:ind w:left="284" w:right="141"/>
        <w:jc w:val="both"/>
        <w:rPr>
          <w:b/>
          <w:bCs/>
          <w:color w:val="000000"/>
          <w:sz w:val="24"/>
          <w:szCs w:val="24"/>
        </w:rPr>
      </w:pPr>
    </w:p>
    <w:p w:rsidR="00F67E97" w:rsidRPr="00890EC6" w:rsidRDefault="00F67E97" w:rsidP="001535BE">
      <w:pPr>
        <w:ind w:right="141"/>
        <w:jc w:val="both"/>
        <w:rPr>
          <w:color w:val="000000"/>
          <w:sz w:val="24"/>
          <w:szCs w:val="24"/>
        </w:rPr>
      </w:pPr>
      <w:r w:rsidRPr="00890EC6">
        <w:rPr>
          <w:b/>
          <w:bCs/>
          <w:color w:val="000000"/>
          <w:sz w:val="24"/>
          <w:szCs w:val="24"/>
        </w:rPr>
        <w:t xml:space="preserve">    </w:t>
      </w:r>
    </w:p>
    <w:p w:rsidR="00F67E97" w:rsidRPr="00890EC6" w:rsidRDefault="00F67E97" w:rsidP="00F67E9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>На основании выше изложенного,</w:t>
      </w:r>
    </w:p>
    <w:p w:rsidR="00F67E97" w:rsidRPr="00890EC6" w:rsidRDefault="00F67E97" w:rsidP="00F67E9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</w:p>
    <w:p w:rsidR="00F67E97" w:rsidRPr="00890EC6" w:rsidRDefault="00F67E97" w:rsidP="00F67E97">
      <w:pPr>
        <w:shd w:val="clear" w:color="auto" w:fill="FFFFFF"/>
        <w:ind w:left="284"/>
        <w:jc w:val="both"/>
        <w:rPr>
          <w:color w:val="000000"/>
          <w:sz w:val="24"/>
          <w:szCs w:val="24"/>
        </w:rPr>
      </w:pPr>
      <w:r w:rsidRPr="00890EC6">
        <w:rPr>
          <w:b/>
          <w:bCs/>
          <w:color w:val="000000"/>
          <w:sz w:val="24"/>
          <w:szCs w:val="24"/>
        </w:rPr>
        <w:t>ПРИКАЗЫВАЮ:</w:t>
      </w:r>
    </w:p>
    <w:p w:rsidR="00F67E97" w:rsidRPr="00890EC6" w:rsidRDefault="00F67E97" w:rsidP="00F67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proofErr w:type="gramStart"/>
      <w:r w:rsidRPr="00890EC6">
        <w:rPr>
          <w:color w:val="000000"/>
          <w:sz w:val="24"/>
          <w:szCs w:val="24"/>
        </w:rPr>
        <w:t>Обучающихся</w:t>
      </w:r>
      <w:proofErr w:type="gramEnd"/>
      <w:r w:rsidRPr="00890EC6">
        <w:rPr>
          <w:color w:val="000000"/>
          <w:sz w:val="24"/>
          <w:szCs w:val="24"/>
        </w:rPr>
        <w:t xml:space="preserve">, ставших победителями, наградить почетными грамотами Управления образования Администрации Одинцовского муниципального района. </w:t>
      </w:r>
    </w:p>
    <w:p w:rsidR="00F67E97" w:rsidRPr="00890EC6" w:rsidRDefault="00F67E97" w:rsidP="00F67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proofErr w:type="gramStart"/>
      <w:r w:rsidRPr="00890EC6">
        <w:rPr>
          <w:color w:val="000000"/>
          <w:sz w:val="24"/>
          <w:szCs w:val="24"/>
        </w:rPr>
        <w:t>Обучающихся</w:t>
      </w:r>
      <w:proofErr w:type="gramEnd"/>
      <w:r w:rsidRPr="00890EC6">
        <w:rPr>
          <w:color w:val="000000"/>
          <w:sz w:val="24"/>
          <w:szCs w:val="24"/>
        </w:rPr>
        <w:t>, ставших призерами наградить почетными грамотами Одинцовского УМЦ «Развитие  образования».</w:t>
      </w:r>
    </w:p>
    <w:p w:rsidR="00F67E97" w:rsidRPr="00890EC6" w:rsidRDefault="00F67E97" w:rsidP="00F67E97">
      <w:pPr>
        <w:widowControl w:val="0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ind w:left="284"/>
        <w:jc w:val="both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>Рекомендовать руководителям общеобразовательных учреждений объявить благодарность  учителям, подготовивших участников конкурса:</w:t>
      </w:r>
    </w:p>
    <w:tbl>
      <w:tblPr>
        <w:tblW w:w="49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8"/>
        <w:gridCol w:w="4110"/>
        <w:gridCol w:w="5531"/>
      </w:tblGrid>
      <w:tr w:rsidR="00F67E97" w:rsidRPr="00890EC6" w:rsidTr="00BB1BD5"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97" w:rsidRPr="00890EC6" w:rsidRDefault="00F67E97" w:rsidP="00BB1BD5">
            <w:pPr>
              <w:pStyle w:val="a3"/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97" w:rsidRPr="00890EC6" w:rsidRDefault="00F67E97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ФИО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67E97" w:rsidRPr="00890EC6" w:rsidRDefault="00F67E97" w:rsidP="00BB1BD5">
            <w:pPr>
              <w:ind w:left="284"/>
              <w:jc w:val="both"/>
              <w:rPr>
                <w:color w:val="000000"/>
                <w:sz w:val="24"/>
                <w:szCs w:val="24"/>
              </w:rPr>
            </w:pPr>
            <w:r w:rsidRPr="00890EC6">
              <w:rPr>
                <w:color w:val="000000"/>
                <w:sz w:val="24"/>
                <w:szCs w:val="24"/>
              </w:rPr>
              <w:t>ОУ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Акимова Галина Михайловна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Голицынская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 2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Акишина</w:t>
            </w:r>
            <w:proofErr w:type="spellEnd"/>
            <w:r w:rsidRPr="00890EC6">
              <w:rPr>
                <w:sz w:val="24"/>
                <w:szCs w:val="24"/>
              </w:rPr>
              <w:t xml:space="preserve"> Наталья Юрьевна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 16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Алексеева Ирина Леонидовна.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лингвистическая гимназия.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Бакланова Екатерина Сергеевна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№11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Бунтина</w:t>
            </w:r>
            <w:proofErr w:type="spellEnd"/>
            <w:r w:rsidRPr="00890EC6">
              <w:rPr>
                <w:sz w:val="24"/>
                <w:szCs w:val="24"/>
              </w:rPr>
              <w:t xml:space="preserve"> Надежда Константиновна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Барвихинская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Ветрюк</w:t>
            </w:r>
            <w:proofErr w:type="spellEnd"/>
            <w:r w:rsidRPr="00890EC6">
              <w:rPr>
                <w:sz w:val="24"/>
                <w:szCs w:val="24"/>
              </w:rPr>
              <w:t xml:space="preserve"> Татьяна Александровна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Часцовская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Гнедькова</w:t>
            </w:r>
            <w:proofErr w:type="spellEnd"/>
            <w:r w:rsidRPr="00890EC6">
              <w:rPr>
                <w:sz w:val="24"/>
                <w:szCs w:val="24"/>
              </w:rPr>
              <w:t xml:space="preserve"> Оксана Витальевна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Мало-Вязёмская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Давыденкова Антонина Федоровна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Назарьевская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Давыденкова Наталия Петровна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№4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Диасамидзе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Натиа</w:t>
            </w:r>
            <w:proofErr w:type="spellEnd"/>
            <w:r w:rsidRPr="00890EC6">
              <w:rPr>
                <w:sz w:val="24"/>
                <w:szCs w:val="24"/>
              </w:rPr>
              <w:t xml:space="preserve"> Акакиевна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лицей №2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Зайцева Наталья Сергеевна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Каринская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Замятина Светлана Ивановна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Одинцовская гимназия № 14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Калашникова Наталья Викторовна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Горковская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Кателевская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Карина</w:t>
            </w:r>
            <w:proofErr w:type="spellEnd"/>
            <w:r w:rsidRPr="00890EC6">
              <w:rPr>
                <w:sz w:val="24"/>
                <w:szCs w:val="24"/>
              </w:rPr>
              <w:t xml:space="preserve"> Михайловна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Успенская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Козлова Елена Александровна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Большевязёмская</w:t>
            </w:r>
            <w:proofErr w:type="spellEnd"/>
            <w:r w:rsidRPr="00890EC6">
              <w:rPr>
                <w:sz w:val="24"/>
                <w:szCs w:val="24"/>
              </w:rPr>
              <w:t xml:space="preserve"> гимназия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Косормыгина</w:t>
            </w:r>
            <w:proofErr w:type="spellEnd"/>
            <w:r w:rsidRPr="00890EC6">
              <w:rPr>
                <w:sz w:val="24"/>
                <w:szCs w:val="24"/>
              </w:rPr>
              <w:t xml:space="preserve"> Татьяна Васильевна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АНО СОШ «Сосны»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Лазарева Юлия Олеговна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МБОУ СОШ " Горк</w:t>
            </w:r>
            <w:proofErr w:type="gramStart"/>
            <w:r w:rsidRPr="00890EC6">
              <w:rPr>
                <w:sz w:val="24"/>
                <w:szCs w:val="24"/>
              </w:rPr>
              <w:t>и-</w:t>
            </w:r>
            <w:proofErr w:type="gramEnd"/>
            <w:r w:rsidRPr="00890EC6">
              <w:rPr>
                <w:sz w:val="24"/>
                <w:szCs w:val="24"/>
              </w:rPr>
              <w:t xml:space="preserve"> Х"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Некрасова Ольга Алексеевна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Захаровская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D500C3" w:rsidRDefault="00890EC6" w:rsidP="007A02ED">
            <w:pPr>
              <w:rPr>
                <w:sz w:val="24"/>
                <w:szCs w:val="24"/>
              </w:rPr>
            </w:pPr>
            <w:r w:rsidRPr="00D500C3">
              <w:rPr>
                <w:sz w:val="24"/>
                <w:szCs w:val="24"/>
              </w:rPr>
              <w:t>Орехова Любовь Григорьевна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D500C3" w:rsidRDefault="00890EC6" w:rsidP="007A02ED">
            <w:pPr>
              <w:rPr>
                <w:sz w:val="24"/>
                <w:szCs w:val="24"/>
              </w:rPr>
            </w:pPr>
            <w:r w:rsidRPr="00D500C3">
              <w:rPr>
                <w:sz w:val="24"/>
                <w:szCs w:val="24"/>
              </w:rPr>
              <w:t>МБОУ Одинцовская гимназия № 13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Панферова Надежда Ивановна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Асаковская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Перегудова</w:t>
            </w:r>
            <w:proofErr w:type="spellEnd"/>
            <w:r w:rsidRPr="00890EC6">
              <w:rPr>
                <w:sz w:val="24"/>
                <w:szCs w:val="24"/>
              </w:rPr>
              <w:t xml:space="preserve"> Наталия Игоревна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</w:t>
            </w:r>
            <w:proofErr w:type="spellStart"/>
            <w:r w:rsidRPr="00890EC6">
              <w:rPr>
                <w:sz w:val="24"/>
                <w:szCs w:val="24"/>
              </w:rPr>
              <w:t>Лесногородская</w:t>
            </w:r>
            <w:proofErr w:type="spellEnd"/>
            <w:r w:rsidRPr="00890EC6">
              <w:rPr>
                <w:sz w:val="24"/>
                <w:szCs w:val="24"/>
              </w:rPr>
              <w:t xml:space="preserve">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Соколова Мария Владимировна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№17 с УИОП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Тетюхина</w:t>
            </w:r>
            <w:proofErr w:type="spellEnd"/>
            <w:r w:rsidRPr="00890EC6">
              <w:rPr>
                <w:sz w:val="24"/>
                <w:szCs w:val="24"/>
              </w:rPr>
              <w:t xml:space="preserve"> Татьяна Анатольевна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№5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Фабишевская Тамара Семеновна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Кубинская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№2 имени Героя Советского Союза Безбородова В. П.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Чиж Татьяна Валерьевна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>МАОУ Одинцовский лицей № 6 им. А.С.Пушкина</w:t>
            </w:r>
          </w:p>
        </w:tc>
      </w:tr>
      <w:tr w:rsidR="00890EC6" w:rsidRPr="00890EC6" w:rsidTr="00BB1BD5">
        <w:trPr>
          <w:trHeight w:val="190"/>
        </w:trPr>
        <w:tc>
          <w:tcPr>
            <w:tcW w:w="4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0EC6" w:rsidRPr="00890EC6" w:rsidRDefault="00890EC6" w:rsidP="00BB1BD5">
            <w:pPr>
              <w:pStyle w:val="a3"/>
              <w:numPr>
                <w:ilvl w:val="0"/>
                <w:numId w:val="2"/>
              </w:numPr>
              <w:jc w:val="both"/>
              <w:rPr>
                <w:color w:val="000000"/>
                <w:sz w:val="24"/>
                <w:szCs w:val="24"/>
              </w:rPr>
            </w:pPr>
          </w:p>
        </w:tc>
        <w:tc>
          <w:tcPr>
            <w:tcW w:w="1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proofErr w:type="spellStart"/>
            <w:r w:rsidRPr="00890EC6">
              <w:rPr>
                <w:sz w:val="24"/>
                <w:szCs w:val="24"/>
              </w:rPr>
              <w:t>Чириченко</w:t>
            </w:r>
            <w:proofErr w:type="spellEnd"/>
            <w:r w:rsidRPr="00890EC6">
              <w:rPr>
                <w:sz w:val="24"/>
                <w:szCs w:val="24"/>
              </w:rPr>
              <w:t xml:space="preserve"> Жанна Константиновна</w:t>
            </w:r>
          </w:p>
        </w:tc>
        <w:tc>
          <w:tcPr>
            <w:tcW w:w="26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90EC6" w:rsidRPr="00890EC6" w:rsidRDefault="00890EC6" w:rsidP="007A02ED">
            <w:pPr>
              <w:rPr>
                <w:sz w:val="24"/>
                <w:szCs w:val="24"/>
              </w:rPr>
            </w:pPr>
            <w:r w:rsidRPr="00890EC6">
              <w:rPr>
                <w:sz w:val="24"/>
                <w:szCs w:val="24"/>
              </w:rPr>
              <w:t xml:space="preserve">МБОУ Одинцовская </w:t>
            </w:r>
            <w:proofErr w:type="spellStart"/>
            <w:r w:rsidRPr="00890EC6">
              <w:rPr>
                <w:sz w:val="24"/>
                <w:szCs w:val="24"/>
              </w:rPr>
              <w:t>сош</w:t>
            </w:r>
            <w:proofErr w:type="spellEnd"/>
            <w:r w:rsidRPr="00890EC6">
              <w:rPr>
                <w:sz w:val="24"/>
                <w:szCs w:val="24"/>
              </w:rPr>
              <w:t xml:space="preserve"> №8</w:t>
            </w:r>
          </w:p>
        </w:tc>
      </w:tr>
    </w:tbl>
    <w:p w:rsidR="00F67E97" w:rsidRPr="00890EC6" w:rsidRDefault="00F67E97" w:rsidP="00F67E97">
      <w:pPr>
        <w:ind w:left="284"/>
        <w:jc w:val="both"/>
        <w:rPr>
          <w:color w:val="000000"/>
          <w:sz w:val="24"/>
          <w:szCs w:val="24"/>
        </w:rPr>
      </w:pPr>
    </w:p>
    <w:p w:rsidR="00F67E97" w:rsidRPr="00890EC6" w:rsidRDefault="00F67E97" w:rsidP="00F67E97">
      <w:pPr>
        <w:pStyle w:val="5"/>
        <w:ind w:left="284"/>
        <w:jc w:val="both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 xml:space="preserve">4. </w:t>
      </w:r>
      <w:proofErr w:type="gramStart"/>
      <w:r w:rsidRPr="00890EC6">
        <w:rPr>
          <w:color w:val="000000"/>
          <w:sz w:val="24"/>
          <w:szCs w:val="24"/>
        </w:rPr>
        <w:t>Контроль за</w:t>
      </w:r>
      <w:proofErr w:type="gramEnd"/>
      <w:r w:rsidRPr="00890EC6">
        <w:rPr>
          <w:color w:val="000000"/>
          <w:sz w:val="24"/>
          <w:szCs w:val="24"/>
        </w:rPr>
        <w:t xml:space="preserve"> исполнением  приказа возложить на Л.В.Нефедову,  директора Одинцовского УМЦ «Развитие  образования».</w:t>
      </w:r>
    </w:p>
    <w:p w:rsidR="00F67E97" w:rsidRPr="00890EC6" w:rsidRDefault="00F67E97" w:rsidP="00F67E97">
      <w:pPr>
        <w:ind w:left="284"/>
        <w:jc w:val="both"/>
        <w:rPr>
          <w:color w:val="000000"/>
          <w:sz w:val="24"/>
          <w:szCs w:val="24"/>
        </w:rPr>
      </w:pPr>
    </w:p>
    <w:p w:rsidR="00F67E97" w:rsidRPr="00890EC6" w:rsidRDefault="00F67E97" w:rsidP="00F67E97">
      <w:pPr>
        <w:ind w:left="284" w:firstLine="567"/>
        <w:jc w:val="both"/>
        <w:rPr>
          <w:b/>
          <w:bCs/>
          <w:color w:val="000000"/>
          <w:sz w:val="24"/>
          <w:szCs w:val="24"/>
        </w:rPr>
      </w:pPr>
    </w:p>
    <w:p w:rsidR="00F67E97" w:rsidRPr="00890EC6" w:rsidRDefault="00F67E97" w:rsidP="00F67E97">
      <w:pPr>
        <w:ind w:left="284" w:firstLine="567"/>
        <w:jc w:val="both"/>
        <w:rPr>
          <w:color w:val="000000"/>
          <w:sz w:val="24"/>
          <w:szCs w:val="24"/>
        </w:rPr>
      </w:pPr>
      <w:r w:rsidRPr="00890EC6">
        <w:rPr>
          <w:color w:val="000000"/>
          <w:sz w:val="24"/>
          <w:szCs w:val="24"/>
        </w:rPr>
        <w:t xml:space="preserve">Начальник Управления образования                                    О.И. </w:t>
      </w:r>
      <w:proofErr w:type="spellStart"/>
      <w:r w:rsidRPr="00890EC6">
        <w:rPr>
          <w:color w:val="000000"/>
          <w:sz w:val="24"/>
          <w:szCs w:val="24"/>
        </w:rPr>
        <w:t>Ляпистова</w:t>
      </w:r>
      <w:proofErr w:type="spellEnd"/>
    </w:p>
    <w:p w:rsidR="00F67E97" w:rsidRPr="00890EC6" w:rsidRDefault="00F67E97" w:rsidP="00F67E97">
      <w:pPr>
        <w:ind w:left="284"/>
        <w:jc w:val="both"/>
        <w:rPr>
          <w:color w:val="000000"/>
          <w:sz w:val="24"/>
          <w:szCs w:val="24"/>
        </w:rPr>
      </w:pPr>
    </w:p>
    <w:p w:rsidR="00F67E97" w:rsidRPr="00890EC6" w:rsidRDefault="00F67E97" w:rsidP="00F67E97">
      <w:pPr>
        <w:rPr>
          <w:color w:val="000000"/>
          <w:sz w:val="24"/>
          <w:szCs w:val="24"/>
        </w:rPr>
      </w:pPr>
    </w:p>
    <w:p w:rsidR="00DF0DBF" w:rsidRPr="00890EC6" w:rsidRDefault="00DF0DBF">
      <w:pPr>
        <w:rPr>
          <w:sz w:val="24"/>
          <w:szCs w:val="24"/>
        </w:rPr>
      </w:pPr>
    </w:p>
    <w:sectPr w:rsidR="00DF0DBF" w:rsidRPr="00890EC6" w:rsidSect="00E80EA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BF5BAE"/>
    <w:multiLevelType w:val="hybridMultilevel"/>
    <w:tmpl w:val="E53834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F785D"/>
    <w:multiLevelType w:val="hybridMultilevel"/>
    <w:tmpl w:val="3CD29170"/>
    <w:lvl w:ilvl="0" w:tplc="CB6C6BDC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83" w:hanging="360"/>
      </w:pPr>
    </w:lvl>
    <w:lvl w:ilvl="2" w:tplc="0419001B">
      <w:start w:val="1"/>
      <w:numFmt w:val="lowerRoman"/>
      <w:lvlText w:val="%3."/>
      <w:lvlJc w:val="right"/>
      <w:pPr>
        <w:ind w:left="2203" w:hanging="180"/>
      </w:pPr>
    </w:lvl>
    <w:lvl w:ilvl="3" w:tplc="0419000F">
      <w:start w:val="1"/>
      <w:numFmt w:val="decimal"/>
      <w:lvlText w:val="%4."/>
      <w:lvlJc w:val="left"/>
      <w:pPr>
        <w:ind w:left="2923" w:hanging="360"/>
      </w:pPr>
    </w:lvl>
    <w:lvl w:ilvl="4" w:tplc="04190019">
      <w:start w:val="1"/>
      <w:numFmt w:val="lowerLetter"/>
      <w:lvlText w:val="%5."/>
      <w:lvlJc w:val="left"/>
      <w:pPr>
        <w:ind w:left="3643" w:hanging="360"/>
      </w:pPr>
    </w:lvl>
    <w:lvl w:ilvl="5" w:tplc="0419001B">
      <w:start w:val="1"/>
      <w:numFmt w:val="lowerRoman"/>
      <w:lvlText w:val="%6."/>
      <w:lvlJc w:val="right"/>
      <w:pPr>
        <w:ind w:left="4363" w:hanging="180"/>
      </w:pPr>
    </w:lvl>
    <w:lvl w:ilvl="6" w:tplc="0419000F">
      <w:start w:val="1"/>
      <w:numFmt w:val="decimal"/>
      <w:lvlText w:val="%7."/>
      <w:lvlJc w:val="left"/>
      <w:pPr>
        <w:ind w:left="5083" w:hanging="360"/>
      </w:pPr>
    </w:lvl>
    <w:lvl w:ilvl="7" w:tplc="04190019">
      <w:start w:val="1"/>
      <w:numFmt w:val="lowerLetter"/>
      <w:lvlText w:val="%8."/>
      <w:lvlJc w:val="left"/>
      <w:pPr>
        <w:ind w:left="5803" w:hanging="360"/>
      </w:pPr>
    </w:lvl>
    <w:lvl w:ilvl="8" w:tplc="0419001B">
      <w:start w:val="1"/>
      <w:numFmt w:val="lowerRoman"/>
      <w:lvlText w:val="%9."/>
      <w:lvlJc w:val="right"/>
      <w:pPr>
        <w:ind w:left="6523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F67E97"/>
    <w:rsid w:val="000744A1"/>
    <w:rsid w:val="001535BE"/>
    <w:rsid w:val="002D5CD2"/>
    <w:rsid w:val="00376261"/>
    <w:rsid w:val="003F2918"/>
    <w:rsid w:val="005E0AAA"/>
    <w:rsid w:val="006A5442"/>
    <w:rsid w:val="0072565E"/>
    <w:rsid w:val="00823598"/>
    <w:rsid w:val="00890EC6"/>
    <w:rsid w:val="008A06F0"/>
    <w:rsid w:val="009224E8"/>
    <w:rsid w:val="00985E0A"/>
    <w:rsid w:val="009B439D"/>
    <w:rsid w:val="00D500C3"/>
    <w:rsid w:val="00DC26F4"/>
    <w:rsid w:val="00DF0DBF"/>
    <w:rsid w:val="00E245F1"/>
    <w:rsid w:val="00F67E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E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F67E97"/>
    <w:pPr>
      <w:keepNext/>
      <w:jc w:val="center"/>
      <w:outlineLvl w:val="0"/>
    </w:pPr>
    <w:rPr>
      <w:b/>
      <w:bCs/>
      <w:sz w:val="32"/>
      <w:szCs w:val="32"/>
    </w:rPr>
  </w:style>
  <w:style w:type="paragraph" w:styleId="5">
    <w:name w:val="heading 5"/>
    <w:basedOn w:val="a"/>
    <w:next w:val="a"/>
    <w:link w:val="50"/>
    <w:uiPriority w:val="99"/>
    <w:qFormat/>
    <w:rsid w:val="00F67E97"/>
    <w:pPr>
      <w:keepNext/>
      <w:jc w:val="center"/>
      <w:outlineLvl w:val="4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F67E9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F67E97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3">
    <w:name w:val="List Paragraph"/>
    <w:basedOn w:val="a"/>
    <w:uiPriority w:val="99"/>
    <w:qFormat/>
    <w:rsid w:val="00F67E97"/>
    <w:pPr>
      <w:ind w:left="720"/>
    </w:pPr>
  </w:style>
  <w:style w:type="paragraph" w:styleId="a4">
    <w:name w:val="No Spacing"/>
    <w:uiPriority w:val="1"/>
    <w:qFormat/>
    <w:rsid w:val="00F67E9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67E97"/>
  </w:style>
  <w:style w:type="character" w:styleId="a5">
    <w:name w:val="Emphasis"/>
    <w:basedOn w:val="a0"/>
    <w:uiPriority w:val="20"/>
    <w:qFormat/>
    <w:rsid w:val="00F67E9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826</Words>
  <Characters>4711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5526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AGATA_2</dc:creator>
  <cp:lastModifiedBy>AGATA_2</cp:lastModifiedBy>
  <cp:revision>6</cp:revision>
  <dcterms:created xsi:type="dcterms:W3CDTF">2016-12-07T13:23:00Z</dcterms:created>
  <dcterms:modified xsi:type="dcterms:W3CDTF">2016-12-07T14:15:00Z</dcterms:modified>
</cp:coreProperties>
</file>