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24" w:rsidRDefault="00A22B24" w:rsidP="00A22B24">
      <w:pPr>
        <w:rPr>
          <w:sz w:val="28"/>
          <w:szCs w:val="28"/>
        </w:rPr>
      </w:pPr>
      <w:r>
        <w:rPr>
          <w:sz w:val="28"/>
          <w:szCs w:val="28"/>
        </w:rPr>
        <w:t xml:space="preserve">Гоголь Виктория Николаевна, учитель английского языка  МБОУ Одинцовский лицей № 10., 2015 год. </w:t>
      </w:r>
    </w:p>
    <w:p w:rsidR="00A22B24" w:rsidRDefault="00A22B24" w:rsidP="006034ED">
      <w:pPr>
        <w:jc w:val="center"/>
        <w:rPr>
          <w:b/>
          <w:i/>
          <w:sz w:val="36"/>
          <w:szCs w:val="36"/>
        </w:rPr>
      </w:pPr>
    </w:p>
    <w:p w:rsidR="00B1103B" w:rsidRPr="002A699D" w:rsidRDefault="006034ED" w:rsidP="006034ED">
      <w:pPr>
        <w:jc w:val="center"/>
        <w:rPr>
          <w:b/>
          <w:i/>
          <w:sz w:val="36"/>
          <w:szCs w:val="36"/>
        </w:rPr>
      </w:pPr>
      <w:r w:rsidRPr="002A699D">
        <w:rPr>
          <w:b/>
          <w:i/>
          <w:sz w:val="36"/>
          <w:szCs w:val="36"/>
        </w:rPr>
        <w:t>Кейс технологии в обучении английскому языку</w:t>
      </w:r>
    </w:p>
    <w:p w:rsidR="006034ED" w:rsidRDefault="006034ED" w:rsidP="006034ED">
      <w:pPr>
        <w:rPr>
          <w:sz w:val="28"/>
          <w:szCs w:val="28"/>
        </w:rPr>
      </w:pPr>
      <w:r w:rsidRPr="006034ED">
        <w:rPr>
          <w:sz w:val="28"/>
          <w:szCs w:val="28"/>
        </w:rPr>
        <w:t>Одной из самых наиболее часто используемых технологий,</w:t>
      </w:r>
      <w:r>
        <w:rPr>
          <w:sz w:val="28"/>
          <w:szCs w:val="28"/>
        </w:rPr>
        <w:t xml:space="preserve"> </w:t>
      </w:r>
      <w:r w:rsidRPr="006034E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помогают достичь нужного результата </w:t>
      </w:r>
      <w:r w:rsidR="009241AB">
        <w:rPr>
          <w:sz w:val="28"/>
          <w:szCs w:val="28"/>
        </w:rPr>
        <w:t xml:space="preserve">и реализовать поставленные цели, </w:t>
      </w:r>
      <w:r>
        <w:rPr>
          <w:sz w:val="28"/>
          <w:szCs w:val="28"/>
        </w:rPr>
        <w:t>является «Кейс-технология».</w:t>
      </w:r>
      <w:r w:rsidR="009241AB">
        <w:rPr>
          <w:sz w:val="28"/>
          <w:szCs w:val="28"/>
        </w:rPr>
        <w:t xml:space="preserve"> Кейс-метод стимулирует мотивацию учебного процесса. Будучи интерактивным методом обучения, он завоёвывает позитивное отношение со стороны учащихся, которые видят в нём игру, обеспечивающую  освоение теоретических положений и овладение практическим используемым материалом. Процесс написания кейса охватывает 5 этапов:</w:t>
      </w:r>
    </w:p>
    <w:p w:rsidR="009241AB" w:rsidRDefault="009241AB" w:rsidP="006034ED">
      <w:pPr>
        <w:rPr>
          <w:sz w:val="28"/>
          <w:szCs w:val="28"/>
        </w:rPr>
      </w:pPr>
      <w:r>
        <w:rPr>
          <w:sz w:val="28"/>
          <w:szCs w:val="28"/>
        </w:rPr>
        <w:t xml:space="preserve">  1 этап – поиск первоначальных условий (цель – определить основную идею будущего кейса).</w:t>
      </w:r>
    </w:p>
    <w:p w:rsidR="009241AB" w:rsidRDefault="009241AB" w:rsidP="006034ED">
      <w:pPr>
        <w:rPr>
          <w:sz w:val="28"/>
          <w:szCs w:val="28"/>
        </w:rPr>
      </w:pPr>
      <w:r>
        <w:rPr>
          <w:sz w:val="28"/>
          <w:szCs w:val="28"/>
        </w:rPr>
        <w:t xml:space="preserve">   2этап – установка первого контакта.</w:t>
      </w:r>
    </w:p>
    <w:p w:rsidR="002A699D" w:rsidRDefault="002A699D" w:rsidP="006034ED">
      <w:pPr>
        <w:rPr>
          <w:sz w:val="28"/>
          <w:szCs w:val="28"/>
        </w:rPr>
      </w:pPr>
      <w:r>
        <w:rPr>
          <w:sz w:val="28"/>
          <w:szCs w:val="28"/>
        </w:rPr>
        <w:t xml:space="preserve">   3этап – сбор информации.</w:t>
      </w:r>
    </w:p>
    <w:p w:rsidR="002A699D" w:rsidRDefault="002A699D" w:rsidP="006034ED">
      <w:pPr>
        <w:rPr>
          <w:sz w:val="28"/>
          <w:szCs w:val="28"/>
        </w:rPr>
      </w:pPr>
      <w:r>
        <w:rPr>
          <w:sz w:val="28"/>
          <w:szCs w:val="28"/>
        </w:rPr>
        <w:t xml:space="preserve">   4этап – процесс составления.</w:t>
      </w:r>
    </w:p>
    <w:p w:rsidR="002A699D" w:rsidRDefault="002A699D" w:rsidP="006034ED">
      <w:pPr>
        <w:rPr>
          <w:sz w:val="28"/>
          <w:szCs w:val="28"/>
        </w:rPr>
      </w:pPr>
      <w:r>
        <w:rPr>
          <w:sz w:val="28"/>
          <w:szCs w:val="28"/>
        </w:rPr>
        <w:t xml:space="preserve">   5этап – работа с кейсом на уроке.</w:t>
      </w:r>
    </w:p>
    <w:p w:rsidR="002A699D" w:rsidRDefault="002A699D" w:rsidP="006034ED">
      <w:pPr>
        <w:rPr>
          <w:sz w:val="28"/>
          <w:szCs w:val="28"/>
        </w:rPr>
      </w:pPr>
      <w:r>
        <w:rPr>
          <w:sz w:val="28"/>
          <w:szCs w:val="28"/>
        </w:rPr>
        <w:t>Текст кейса должен быть написан хорошим языком, суть изложения доступной для понимания лексикой. Возможно использование таблиц, схем, рисунков, моделей высказываний.</w:t>
      </w:r>
    </w:p>
    <w:p w:rsidR="002A699D" w:rsidRDefault="002A699D" w:rsidP="006034ED">
      <w:pPr>
        <w:rPr>
          <w:sz w:val="28"/>
          <w:szCs w:val="28"/>
        </w:rPr>
      </w:pPr>
      <w:r w:rsidRPr="002A699D">
        <w:rPr>
          <w:b/>
          <w:sz w:val="28"/>
          <w:szCs w:val="28"/>
        </w:rPr>
        <w:t xml:space="preserve">Кейс </w:t>
      </w:r>
      <w:r>
        <w:rPr>
          <w:sz w:val="28"/>
          <w:szCs w:val="28"/>
        </w:rPr>
        <w:t xml:space="preserve">– это результат отражательной деятельности учителя. </w:t>
      </w:r>
    </w:p>
    <w:p w:rsidR="002A699D" w:rsidRDefault="002A699D" w:rsidP="006034ED">
      <w:pPr>
        <w:rPr>
          <w:sz w:val="28"/>
          <w:szCs w:val="28"/>
        </w:rPr>
      </w:pPr>
      <w:r w:rsidRPr="002A699D">
        <w:rPr>
          <w:b/>
          <w:sz w:val="28"/>
          <w:szCs w:val="28"/>
        </w:rPr>
        <w:t>Практические кейсы</w:t>
      </w:r>
      <w:r>
        <w:rPr>
          <w:sz w:val="28"/>
          <w:szCs w:val="28"/>
        </w:rPr>
        <w:t xml:space="preserve"> – отражают реальные жизненные ситуации, основанные на грамматическом материале, изучаемом на данном этапе школьниками.</w:t>
      </w:r>
    </w:p>
    <w:p w:rsidR="002A699D" w:rsidRDefault="002A699D" w:rsidP="006034ED">
      <w:pPr>
        <w:rPr>
          <w:sz w:val="28"/>
          <w:szCs w:val="28"/>
        </w:rPr>
      </w:pPr>
      <w:r w:rsidRPr="002A699D">
        <w:rPr>
          <w:b/>
          <w:sz w:val="28"/>
          <w:szCs w:val="28"/>
        </w:rPr>
        <w:t>Обучающие кейсы</w:t>
      </w:r>
      <w:r>
        <w:rPr>
          <w:sz w:val="28"/>
          <w:szCs w:val="28"/>
        </w:rPr>
        <w:t xml:space="preserve"> – отражают возможные жизненные ситуации, основанные на знаниях учеников.</w:t>
      </w:r>
    </w:p>
    <w:p w:rsidR="002A699D" w:rsidRDefault="002A699D" w:rsidP="006034ED">
      <w:pPr>
        <w:rPr>
          <w:sz w:val="28"/>
          <w:szCs w:val="28"/>
        </w:rPr>
      </w:pPr>
      <w:r w:rsidRPr="002A699D">
        <w:rPr>
          <w:b/>
          <w:sz w:val="28"/>
          <w:szCs w:val="28"/>
        </w:rPr>
        <w:t>Научно – исследовательские</w:t>
      </w:r>
      <w:r w:rsidR="00D7630D">
        <w:rPr>
          <w:b/>
          <w:sz w:val="28"/>
          <w:szCs w:val="28"/>
        </w:rPr>
        <w:t xml:space="preserve">  кейсы </w:t>
      </w:r>
      <w:r>
        <w:rPr>
          <w:sz w:val="28"/>
          <w:szCs w:val="28"/>
        </w:rPr>
        <w:t xml:space="preserve"> </w:t>
      </w:r>
      <w:r w:rsidR="00D763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630D">
        <w:rPr>
          <w:sz w:val="28"/>
          <w:szCs w:val="28"/>
        </w:rPr>
        <w:t xml:space="preserve"> ориентированы на осуществление исследовательской  деятельности.</w:t>
      </w:r>
    </w:p>
    <w:p w:rsidR="00D7630D" w:rsidRDefault="00D7630D" w:rsidP="006034ED">
      <w:pPr>
        <w:rPr>
          <w:sz w:val="28"/>
          <w:szCs w:val="28"/>
        </w:rPr>
      </w:pPr>
      <w:r w:rsidRPr="008A4A7C">
        <w:rPr>
          <w:b/>
          <w:sz w:val="28"/>
          <w:szCs w:val="28"/>
        </w:rPr>
        <w:t>Задача практического кейса</w:t>
      </w:r>
      <w:r>
        <w:rPr>
          <w:sz w:val="28"/>
          <w:szCs w:val="28"/>
        </w:rPr>
        <w:t xml:space="preserve"> заключается в том, чтобы отразить жизненную ситуацию. Учебное назначение этого кейса может сводиться к тренингу </w:t>
      </w:r>
      <w:r>
        <w:rPr>
          <w:sz w:val="28"/>
          <w:szCs w:val="28"/>
        </w:rPr>
        <w:lastRenderedPageBreak/>
        <w:t>обучаемых, закреплению знаний, умений и навыков. Использование грамматических таблиц,</w:t>
      </w:r>
      <w:r w:rsidR="008A4A7C">
        <w:rPr>
          <w:sz w:val="28"/>
          <w:szCs w:val="28"/>
        </w:rPr>
        <w:t xml:space="preserve"> </w:t>
      </w:r>
      <w:r>
        <w:rPr>
          <w:sz w:val="28"/>
          <w:szCs w:val="28"/>
        </w:rPr>
        <w:t>схем,</w:t>
      </w:r>
      <w:r w:rsidR="008A4A7C">
        <w:rPr>
          <w:sz w:val="28"/>
          <w:szCs w:val="28"/>
        </w:rPr>
        <w:t xml:space="preserve"> рисунков и другой наглядности может усилить получение практических навыков.</w:t>
      </w:r>
    </w:p>
    <w:p w:rsidR="008A4A7C" w:rsidRDefault="008A4A7C" w:rsidP="006034ED">
      <w:pPr>
        <w:rPr>
          <w:sz w:val="28"/>
          <w:szCs w:val="28"/>
        </w:rPr>
      </w:pPr>
      <w:r w:rsidRPr="002C3148">
        <w:rPr>
          <w:b/>
          <w:sz w:val="28"/>
          <w:szCs w:val="28"/>
        </w:rPr>
        <w:t>В обучающем кейсе</w:t>
      </w:r>
      <w:r>
        <w:rPr>
          <w:sz w:val="28"/>
          <w:szCs w:val="28"/>
        </w:rPr>
        <w:t xml:space="preserve"> на первом месте стоят учебные и воспитательные задачи.</w:t>
      </w:r>
    </w:p>
    <w:p w:rsidR="008A4A7C" w:rsidRDefault="008A4A7C" w:rsidP="006034ED">
      <w:pPr>
        <w:rPr>
          <w:sz w:val="28"/>
          <w:szCs w:val="28"/>
        </w:rPr>
      </w:pPr>
      <w:r>
        <w:rPr>
          <w:sz w:val="28"/>
          <w:szCs w:val="28"/>
        </w:rPr>
        <w:t>Ситуация, проблемы и сюжет здесь не реальные,</w:t>
      </w:r>
      <w:r w:rsidR="002C3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практические, а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какими они могут быть в жизни</w:t>
      </w:r>
      <w:r w:rsidR="002C3148">
        <w:rPr>
          <w:sz w:val="28"/>
          <w:szCs w:val="28"/>
        </w:rPr>
        <w:t>. Такой кейс формирует подход к возможной жизненной ситуации. Диалоги по ситуациям, модели запросов информации и основных реплик.</w:t>
      </w:r>
    </w:p>
    <w:p w:rsidR="002C3148" w:rsidRDefault="002C3148" w:rsidP="006034ED">
      <w:pPr>
        <w:rPr>
          <w:sz w:val="28"/>
          <w:szCs w:val="28"/>
        </w:rPr>
      </w:pPr>
      <w:r w:rsidRPr="002C3148">
        <w:rPr>
          <w:b/>
          <w:sz w:val="28"/>
          <w:szCs w:val="28"/>
        </w:rPr>
        <w:t xml:space="preserve">Основной смысл исследовательского кейса </w:t>
      </w:r>
      <w:r w:rsidRPr="002C3148">
        <w:rPr>
          <w:sz w:val="28"/>
          <w:szCs w:val="28"/>
        </w:rPr>
        <w:t>-  он выступает моделью для получен</w:t>
      </w:r>
      <w:r>
        <w:rPr>
          <w:sz w:val="28"/>
          <w:szCs w:val="28"/>
        </w:rPr>
        <w:t>ия новых знаний, навыков научного исследования посредством применения моделирования. Рекомендуется использование интернет ресурсов, печатных носителей, интервью и другие источники информации.</w:t>
      </w:r>
    </w:p>
    <w:p w:rsidR="002C3148" w:rsidRDefault="002C3148" w:rsidP="006034ED">
      <w:pPr>
        <w:rPr>
          <w:sz w:val="28"/>
          <w:szCs w:val="28"/>
        </w:rPr>
      </w:pPr>
      <w:r>
        <w:rPr>
          <w:sz w:val="28"/>
          <w:szCs w:val="28"/>
        </w:rPr>
        <w:t>Наличие в структуре кейс</w:t>
      </w:r>
      <w:r w:rsidR="00377BC1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метода споров, дискуссий, аргументаций довольно сильно тренирует участников обсуждения.</w:t>
      </w:r>
    </w:p>
    <w:p w:rsidR="00377BC1" w:rsidRDefault="00377BC1" w:rsidP="006034ED">
      <w:pPr>
        <w:rPr>
          <w:sz w:val="28"/>
          <w:szCs w:val="28"/>
        </w:rPr>
      </w:pPr>
      <w:r>
        <w:rPr>
          <w:sz w:val="28"/>
          <w:szCs w:val="28"/>
        </w:rPr>
        <w:t>Преподаватель не только реализует</w:t>
      </w:r>
      <w:r w:rsidR="00383840">
        <w:rPr>
          <w:sz w:val="28"/>
          <w:szCs w:val="28"/>
        </w:rPr>
        <w:t xml:space="preserve"> максимально свои способности, </w:t>
      </w:r>
      <w:r>
        <w:rPr>
          <w:sz w:val="28"/>
          <w:szCs w:val="28"/>
        </w:rPr>
        <w:t>но и развивает их.</w:t>
      </w:r>
      <w:r w:rsidR="00383840">
        <w:rPr>
          <w:sz w:val="28"/>
          <w:szCs w:val="28"/>
        </w:rPr>
        <w:t xml:space="preserve"> Его деятельность включает 2 фазы:</w:t>
      </w:r>
    </w:p>
    <w:p w:rsidR="00383840" w:rsidRDefault="00383840" w:rsidP="006034ED">
      <w:pPr>
        <w:rPr>
          <w:sz w:val="28"/>
          <w:szCs w:val="28"/>
        </w:rPr>
      </w:pPr>
      <w:r>
        <w:rPr>
          <w:sz w:val="28"/>
          <w:szCs w:val="28"/>
        </w:rPr>
        <w:t>1.- сложная творческая работа по созданию кейса и вопросов для его анализа.</w:t>
      </w:r>
    </w:p>
    <w:p w:rsidR="00383840" w:rsidRDefault="00383840" w:rsidP="006034ED">
      <w:pPr>
        <w:rPr>
          <w:sz w:val="28"/>
          <w:szCs w:val="28"/>
        </w:rPr>
      </w:pPr>
      <w:r>
        <w:rPr>
          <w:sz w:val="28"/>
          <w:szCs w:val="28"/>
        </w:rPr>
        <w:t>2.-  деятельность преподавателя в классе, где он выступает с вступительным и заключительным словом, организует группы и дискуссию, поддерживает деловой настрой, оценивает вклад учащихся в решении проблем.</w:t>
      </w:r>
    </w:p>
    <w:p w:rsidR="00E02766" w:rsidRDefault="00E02766" w:rsidP="006034ED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 «Стандарты второго поколения», Москва «Просвещение»,2010г.</w:t>
      </w:r>
    </w:p>
    <w:p w:rsidR="00E02766" w:rsidRDefault="00E02766" w:rsidP="006034ED">
      <w:pPr>
        <w:rPr>
          <w:sz w:val="28"/>
          <w:szCs w:val="28"/>
        </w:rPr>
      </w:pPr>
      <w:r>
        <w:rPr>
          <w:sz w:val="28"/>
          <w:szCs w:val="28"/>
        </w:rPr>
        <w:t>«Кейс и Кейс метод»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осква 1999.</w:t>
      </w:r>
    </w:p>
    <w:p w:rsidR="00781AA0" w:rsidRPr="00E02766" w:rsidRDefault="00781AA0" w:rsidP="006034ED">
      <w:pPr>
        <w:rPr>
          <w:sz w:val="28"/>
          <w:szCs w:val="28"/>
        </w:rPr>
      </w:pPr>
    </w:p>
    <w:p w:rsidR="00781AA0" w:rsidRPr="00E02766" w:rsidRDefault="00781AA0" w:rsidP="006034ED">
      <w:pPr>
        <w:rPr>
          <w:sz w:val="28"/>
          <w:szCs w:val="28"/>
        </w:rPr>
      </w:pPr>
    </w:p>
    <w:p w:rsidR="00781AA0" w:rsidRDefault="00781AA0" w:rsidP="006034ED">
      <w:pPr>
        <w:rPr>
          <w:sz w:val="28"/>
          <w:szCs w:val="28"/>
        </w:rPr>
      </w:pPr>
      <w:r>
        <w:rPr>
          <w:sz w:val="28"/>
          <w:szCs w:val="28"/>
        </w:rPr>
        <w:t xml:space="preserve">Гоголь Виктория Николаевна, учитель английского языка  МБОУ Одинцовский лицей № 10., 2015 год. </w:t>
      </w:r>
    </w:p>
    <w:p w:rsidR="00383840" w:rsidRDefault="00383840" w:rsidP="006034ED">
      <w:pPr>
        <w:rPr>
          <w:sz w:val="28"/>
          <w:szCs w:val="28"/>
        </w:rPr>
      </w:pPr>
    </w:p>
    <w:p w:rsidR="006F6FAE" w:rsidRPr="002C3148" w:rsidRDefault="006F6FAE" w:rsidP="006034ED">
      <w:pPr>
        <w:rPr>
          <w:sz w:val="28"/>
          <w:szCs w:val="28"/>
        </w:rPr>
      </w:pPr>
    </w:p>
    <w:p w:rsidR="002A699D" w:rsidRDefault="002A699D" w:rsidP="006034ED">
      <w:pPr>
        <w:rPr>
          <w:sz w:val="28"/>
          <w:szCs w:val="28"/>
        </w:rPr>
      </w:pPr>
    </w:p>
    <w:p w:rsidR="009241AB" w:rsidRDefault="009241AB" w:rsidP="006034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9241AB" w:rsidRPr="006034ED" w:rsidRDefault="009241AB" w:rsidP="006034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9241AB" w:rsidRPr="006034ED" w:rsidSect="00B1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34ED"/>
    <w:rsid w:val="000044FC"/>
    <w:rsid w:val="001919A7"/>
    <w:rsid w:val="001B16B6"/>
    <w:rsid w:val="002A699D"/>
    <w:rsid w:val="002C3148"/>
    <w:rsid w:val="00377BC1"/>
    <w:rsid w:val="00383840"/>
    <w:rsid w:val="006034ED"/>
    <w:rsid w:val="006F6FAE"/>
    <w:rsid w:val="007057B1"/>
    <w:rsid w:val="00781AA0"/>
    <w:rsid w:val="00872695"/>
    <w:rsid w:val="008A4A7C"/>
    <w:rsid w:val="009241AB"/>
    <w:rsid w:val="00A22B24"/>
    <w:rsid w:val="00B1103B"/>
    <w:rsid w:val="00D64F12"/>
    <w:rsid w:val="00D7630D"/>
    <w:rsid w:val="00E0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AGATA_2</cp:lastModifiedBy>
  <cp:revision>3</cp:revision>
  <dcterms:created xsi:type="dcterms:W3CDTF">2015-09-10T15:50:00Z</dcterms:created>
  <dcterms:modified xsi:type="dcterms:W3CDTF">2015-09-10T15:50:00Z</dcterms:modified>
</cp:coreProperties>
</file>