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BF" w:rsidRPr="00A005D4" w:rsidRDefault="001848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5D4">
        <w:rPr>
          <w:rFonts w:ascii="Times New Roman" w:hAnsi="Times New Roman" w:cs="Times New Roman"/>
          <w:b/>
          <w:sz w:val="28"/>
          <w:szCs w:val="28"/>
          <w:u w:val="single"/>
        </w:rPr>
        <w:t>Уважаемые коллеги!</w:t>
      </w:r>
    </w:p>
    <w:p w:rsidR="0018484E" w:rsidRPr="00A005D4" w:rsidRDefault="001848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5D4">
        <w:rPr>
          <w:rFonts w:ascii="Times New Roman" w:hAnsi="Times New Roman" w:cs="Times New Roman"/>
          <w:b/>
          <w:sz w:val="28"/>
          <w:szCs w:val="28"/>
          <w:u w:val="single"/>
        </w:rPr>
        <w:t>Просьба прислать вместе с переводом сам текст</w:t>
      </w:r>
      <w:r w:rsidR="008E491B">
        <w:rPr>
          <w:rFonts w:ascii="Times New Roman" w:hAnsi="Times New Roman" w:cs="Times New Roman"/>
          <w:b/>
          <w:sz w:val="28"/>
          <w:szCs w:val="28"/>
          <w:u w:val="single"/>
        </w:rPr>
        <w:t>, выбранный для перевода</w:t>
      </w:r>
      <w:r w:rsidRPr="00A005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03FE" w:rsidRPr="000D0806" w:rsidRDefault="00E13386" w:rsidP="008003F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b/>
        </w:rPr>
      </w:pPr>
      <w:r>
        <w:t xml:space="preserve">ДЛЯ ПЕРЕВОДА ПРЕДСТАВЛЕНЫ </w:t>
      </w:r>
      <w:r w:rsidR="008003FE" w:rsidRPr="000D0806">
        <w:t>ПРОИЗВЕДЕНИЯ РУССКИХ ПИСАТЕЛЕЙ И ПОЭТОВ</w:t>
      </w:r>
      <w:r w:rsidR="008003FE" w:rsidRPr="000D0806">
        <w:rPr>
          <w:b/>
        </w:rPr>
        <w:t xml:space="preserve">: </w:t>
      </w:r>
    </w:p>
    <w:p w:rsidR="000D0806" w:rsidRPr="000D0806" w:rsidRDefault="000D0806" w:rsidP="008003F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rStyle w:val="a3"/>
          <w:b w:val="0"/>
          <w:color w:val="002060"/>
          <w:u w:val="single"/>
        </w:rPr>
      </w:pPr>
      <w:r>
        <w:rPr>
          <w:b/>
          <w:iCs/>
          <w:color w:val="002060"/>
          <w:u w:val="single"/>
        </w:rPr>
        <w:t>НИКОЛАЙ НЕКРАСОВ</w:t>
      </w:r>
      <w:r w:rsidR="008003FE" w:rsidRPr="000D0806">
        <w:rPr>
          <w:b/>
          <w:iCs/>
          <w:color w:val="002060"/>
          <w:u w:val="single"/>
        </w:rPr>
        <w:t xml:space="preserve">,  </w:t>
      </w:r>
      <w:r w:rsidR="008003FE" w:rsidRPr="000D0806">
        <w:rPr>
          <w:b/>
          <w:color w:val="002060"/>
          <w:u w:val="single"/>
        </w:rPr>
        <w:t>АНДРЕЙ ВОЗНЕСЕНСКИЙ,</w:t>
      </w:r>
      <w:r w:rsidR="008003FE" w:rsidRPr="000D0806">
        <w:rPr>
          <w:rStyle w:val="a3"/>
          <w:b w:val="0"/>
          <w:color w:val="002060"/>
          <w:u w:val="single"/>
        </w:rPr>
        <w:t xml:space="preserve"> </w:t>
      </w:r>
      <w:r w:rsidR="008003FE" w:rsidRPr="000D0806">
        <w:rPr>
          <w:rStyle w:val="a3"/>
          <w:color w:val="002060"/>
          <w:u w:val="single"/>
        </w:rPr>
        <w:t>ЕВГЕНИЙ ЕВТУШЕНКО,</w:t>
      </w:r>
      <w:r w:rsidR="008003FE" w:rsidRPr="000D0806">
        <w:rPr>
          <w:rStyle w:val="a3"/>
          <w:b w:val="0"/>
          <w:color w:val="002060"/>
          <w:u w:val="single"/>
        </w:rPr>
        <w:t xml:space="preserve"> </w:t>
      </w:r>
    </w:p>
    <w:p w:rsidR="008003FE" w:rsidRPr="000D0806" w:rsidRDefault="000D0806" w:rsidP="008003F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rStyle w:val="a3"/>
          <w:b w:val="0"/>
          <w:color w:val="002060"/>
          <w:u w:val="single"/>
        </w:rPr>
      </w:pPr>
      <w:r w:rsidRPr="000D0806">
        <w:rPr>
          <w:b/>
          <w:color w:val="002060"/>
          <w:u w:val="single"/>
        </w:rPr>
        <w:t>ЛЕВ НИКОЛАЕВИЧ</w:t>
      </w:r>
      <w:r w:rsidR="00E05D44">
        <w:rPr>
          <w:b/>
          <w:color w:val="002060"/>
          <w:u w:val="single"/>
        </w:rPr>
        <w:t xml:space="preserve"> </w:t>
      </w:r>
      <w:r w:rsidR="008003FE" w:rsidRPr="000D0806">
        <w:rPr>
          <w:b/>
          <w:color w:val="002060"/>
          <w:u w:val="single"/>
        </w:rPr>
        <w:t>ТОЛСТОЙ,</w:t>
      </w:r>
      <w:r w:rsidR="008003FE" w:rsidRPr="000D0806">
        <w:rPr>
          <w:b/>
          <w:iCs/>
          <w:color w:val="002060"/>
          <w:u w:val="single"/>
        </w:rPr>
        <w:t xml:space="preserve"> </w:t>
      </w:r>
      <w:r w:rsidR="008003FE" w:rsidRPr="000D0806">
        <w:rPr>
          <w:rStyle w:val="a3"/>
          <w:b w:val="0"/>
          <w:color w:val="002060"/>
          <w:u w:val="single"/>
        </w:rPr>
        <w:t xml:space="preserve"> </w:t>
      </w:r>
      <w:r w:rsidR="008003FE" w:rsidRPr="000D0806">
        <w:rPr>
          <w:rStyle w:val="a3"/>
          <w:color w:val="002060"/>
          <w:u w:val="single"/>
        </w:rPr>
        <w:t>СЕРГЕЙ ЕСЕНИН</w:t>
      </w:r>
      <w:r w:rsidR="008003FE" w:rsidRPr="000D0806">
        <w:rPr>
          <w:rStyle w:val="a3"/>
          <w:b w:val="0"/>
          <w:color w:val="002060"/>
          <w:u w:val="single"/>
        </w:rPr>
        <w:t xml:space="preserve">. </w:t>
      </w:r>
      <w:r w:rsidR="008003FE" w:rsidRPr="000D0806">
        <w:rPr>
          <w:b/>
          <w:iCs/>
          <w:color w:val="002060"/>
          <w:u w:val="single"/>
        </w:rPr>
        <w:t>АЛЕКСПНДР БЛОК</w:t>
      </w:r>
    </w:p>
    <w:p w:rsidR="008003FE" w:rsidRPr="000D0806" w:rsidRDefault="008003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84E" w:rsidRDefault="0018484E" w:rsidP="000D0806">
      <w:pPr>
        <w:rPr>
          <w:rFonts w:ascii="Times New Roman" w:hAnsi="Times New Roman" w:cs="Times New Roman"/>
          <w:color w:val="666666"/>
          <w:sz w:val="24"/>
          <w:szCs w:val="24"/>
        </w:rPr>
      </w:pPr>
      <w:r w:rsidRPr="000D0806">
        <w:rPr>
          <w:rFonts w:ascii="Times New Roman" w:hAnsi="Times New Roman" w:cs="Times New Roman"/>
          <w:b/>
          <w:sz w:val="24"/>
          <w:szCs w:val="24"/>
        </w:rPr>
        <w:t>ПРОЗА.</w:t>
      </w:r>
      <w:r w:rsidRPr="000D0806">
        <w:rPr>
          <w:rFonts w:ascii="Times New Roman" w:hAnsi="Times New Roman" w:cs="Times New Roman"/>
          <w:color w:val="666666"/>
          <w:sz w:val="24"/>
          <w:szCs w:val="24"/>
        </w:rPr>
        <w:t> </w:t>
      </w:r>
    </w:p>
    <w:p w:rsidR="00CB5512" w:rsidRPr="000D0806" w:rsidRDefault="00CB5512" w:rsidP="000D0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5-6 классы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Пришла важная мышь из города к простой мыши. Простая мышь жила в поле и дала своей гостье, что было, гороха и пшеницы. Важная мышь погрызла и сказала: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- Оттого ты и худа, что житье твое бедное, приходи ко мне, посмотри, как мы живем.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Вот пришла простая мышь в гости. Дождались под полом ночи. Люди поели и ушли. Важная мышь ввела из щели свою гостью в горницу, и обе влезли на стол. Простая мышь никогда не видала такой еды и не знала, за что взяться. Она сказала: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 xml:space="preserve">- </w:t>
      </w:r>
      <w:proofErr w:type="gramStart"/>
      <w:r w:rsidRPr="000D0806">
        <w:rPr>
          <w:color w:val="000000"/>
        </w:rPr>
        <w:t>Твоя</w:t>
      </w:r>
      <w:proofErr w:type="gramEnd"/>
      <w:r w:rsidRPr="000D0806">
        <w:rPr>
          <w:color w:val="000000"/>
        </w:rPr>
        <w:t xml:space="preserve"> правда, наше житье плохое. Я перейду также в город жить.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Только она сказала это, затрясся стол, и в двери вошел человек со свечкой и стал ловить мышей. Насилу они ушли в щелку.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- Нет, - говорит полевая мышь, - мое житье в поле лучше. Хоть у меня сладкой еды и нет, да зато я и страха такого не знаю.</w:t>
      </w:r>
    </w:p>
    <w:p w:rsidR="0018484E" w:rsidRPr="000D0806" w:rsidRDefault="0018484E">
      <w:pPr>
        <w:rPr>
          <w:rFonts w:ascii="Times New Roman" w:hAnsi="Times New Roman" w:cs="Times New Roman"/>
          <w:sz w:val="24"/>
          <w:szCs w:val="24"/>
        </w:rPr>
      </w:pPr>
    </w:p>
    <w:p w:rsidR="0018484E" w:rsidRPr="000D0806" w:rsidRDefault="0018484E">
      <w:pPr>
        <w:rPr>
          <w:rFonts w:ascii="Times New Roman" w:hAnsi="Times New Roman" w:cs="Times New Roman"/>
          <w:b/>
          <w:sz w:val="24"/>
          <w:szCs w:val="24"/>
        </w:rPr>
      </w:pPr>
      <w:r w:rsidRPr="000D0806">
        <w:rPr>
          <w:rFonts w:ascii="Times New Roman" w:hAnsi="Times New Roman" w:cs="Times New Roman"/>
          <w:b/>
          <w:sz w:val="24"/>
          <w:szCs w:val="24"/>
        </w:rPr>
        <w:t>7-8 классы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Один царь был болен и сказал: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– Половину царства отдам тому, кто меня вылечит.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Тогда собрались все мудрецы и стали судить, как царя вылечить. Никто не знал. Один только мудрец сказал, что царя можно вылечить. Он сказал: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– Если найти счастливого человека, снять с него рубашку и надеть на царя – царь выздоровеет.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Царь и послал искать по своему царству счастливого человека; но послы царя долго ездили по всему царству и не могли найти счастливого человека. Не было ни одного такого, чтобы всем был доволен. Кто богат, да хворает; кто здоров, да беден; кто и здоров и богат, да жена не хороша; а у кого дети не хороши – все на что-нибудь да жалуются.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Один раз идет поздно вечером царский сын мимо избушки, и слышно ему – кто-то говорит: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 xml:space="preserve">– Вот, слава богу, наработался, </w:t>
      </w:r>
      <w:proofErr w:type="gramStart"/>
      <w:r w:rsidRPr="000D0806">
        <w:rPr>
          <w:color w:val="000000"/>
        </w:rPr>
        <w:t>наелся</w:t>
      </w:r>
      <w:proofErr w:type="gramEnd"/>
      <w:r w:rsidRPr="000D0806">
        <w:rPr>
          <w:color w:val="000000"/>
        </w:rPr>
        <w:t xml:space="preserve"> и спать лягу; чего мне еще нужно?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Царский сын обрадовался, велел снять с этого человека рубашку, а ему дать за это денег, сколько он захочет, а рубашку отнести к царю.</w:t>
      </w:r>
    </w:p>
    <w:p w:rsidR="0018484E" w:rsidRPr="000D0806" w:rsidRDefault="0018484E" w:rsidP="0018484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color w:val="666666"/>
        </w:rPr>
      </w:pPr>
      <w:r w:rsidRPr="000D0806">
        <w:rPr>
          <w:color w:val="000000"/>
        </w:rPr>
        <w:t>Посланные пришли к счастливому человеку и хотели с него снять рубашку; но счастливый был так беден, что на нем не было рубашки.</w:t>
      </w:r>
    </w:p>
    <w:p w:rsidR="0018484E" w:rsidRPr="000D0806" w:rsidRDefault="0018484E" w:rsidP="00184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84E" w:rsidRPr="000D0806" w:rsidRDefault="0018484E">
      <w:pPr>
        <w:rPr>
          <w:rFonts w:ascii="Times New Roman" w:hAnsi="Times New Roman" w:cs="Times New Roman"/>
          <w:b/>
          <w:sz w:val="24"/>
          <w:szCs w:val="24"/>
        </w:rPr>
      </w:pPr>
      <w:r w:rsidRPr="000D0806">
        <w:rPr>
          <w:rFonts w:ascii="Times New Roman" w:hAnsi="Times New Roman" w:cs="Times New Roman"/>
          <w:b/>
          <w:sz w:val="24"/>
          <w:szCs w:val="24"/>
        </w:rPr>
        <w:t>9-11 классы</w:t>
      </w:r>
    </w:p>
    <w:p w:rsidR="0018484E" w:rsidRPr="000D0806" w:rsidRDefault="001848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806">
        <w:rPr>
          <w:rFonts w:ascii="Times New Roman" w:hAnsi="Times New Roman" w:cs="Times New Roman"/>
          <w:b/>
          <w:sz w:val="24"/>
          <w:szCs w:val="24"/>
          <w:u w:val="single"/>
        </w:rPr>
        <w:t>НА ВЫБОР!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 был у Томаса Эдисона. Это очень милый, приличный малый. Все комнаты его завалены телефонами, микрофонами,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фотофонами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прочими "фонами".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Я русский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-- 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отрекомендовался я Эдисону. -- Много наслышан о ваших талантах. Хотя ваши изобретения и не вошли еще в программу наших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средне-учебных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заведений, но, тем не менее, ваше имя часто упоминается в газетных "смесях".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Очень рад, но предупреждаю вас, что дать вам денег взаймы, ей-богу, не могу!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Я и не прошу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-- 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сконфузился я от такого неожиданного афронта.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Вы извините, но я читал и слышал, что брать у всех взаймы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особенность русских.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Помилуйте, что вы!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Посидели, поболтали.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Ну, что изобрели хорошенького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-- 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спросил я. -- Чай, чертову пропасть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наизобретали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всякой всячины! Например, это что за висюлька?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-- Это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гастрономофон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Вы ставите перед этим отверстием раскаленный уголь... закручиваете этот винтик, придавливаете эту штучку, отмыкаете ток и за сто, двести миль отсюда получаете отражение угля в увеличенном виде. На отражении вы можете варить и жарить всё, что вам угодно...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Аааа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скажите! А это что такое?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Это вещь крайне необходимая для туристов. Рекомендую вашему вниманию. На наши деньги стоит рубль, на ваши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рубля. Положим, вы уезжаете из России в Америку и оставляете дома жену. Путешествуете вы год, два, три... и чем вы можете поручиться, что дорогой вам не захочется иметь сына, которому вы могли бы оставить свое доброе имя? Тогда стоит только подойти к этой проволоке, проделать кое-какие манипуляции, и на другой же день вы получаете телеграмму: сын родился!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Аааа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Но у нас, Томас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еще проще делается. Поедешь в Америку, а дома приятеля оставишь... 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Телеграммы, конечно, не получишь, но зато, когда домой возвратишься, найдешь у себя не одного, а трех-четырех: здравствуйте, папаша!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один доктор был командирован за границу с ученою целью. Приезжает обратно, а у него девять дочек.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И что же?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-- И ничего! Объяснил себе как-то по-ученому: мерцательный эпителий, кровяное давление, то да се... А это что за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мантифолия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Это пластинка для расследования мыслей. Стоит только приложить ее ко лбу испытуемого, пустить ток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тайны разоблачены...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 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Аааа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Впрочем, у нас это проще делается. Залезешь в письменный стол, распечатаешь письмо, два, три и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всё, как на ладони! У нас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бишопизм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сильном ходу!</w:t>
      </w:r>
    </w:p>
    <w:p w:rsidR="0018484E" w:rsidRPr="000D0806" w:rsidRDefault="0018484E" w:rsidP="00184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 таким образом я осмотрел все новые изобретения. Мои похвалы так понравились Эдисону, что, прощаясь со мной, он не вытерпел и сказал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:-- 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так и быть уж, бог с вами! Нате вам взаймы!</w:t>
      </w:r>
    </w:p>
    <w:p w:rsidR="0018484E" w:rsidRPr="000D0806" w:rsidRDefault="0018484E" w:rsidP="00184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84E" w:rsidRPr="000D0806" w:rsidRDefault="0018484E">
      <w:pPr>
        <w:rPr>
          <w:rFonts w:ascii="Times New Roman" w:hAnsi="Times New Roman" w:cs="Times New Roman"/>
          <w:sz w:val="24"/>
          <w:szCs w:val="24"/>
        </w:rPr>
      </w:pPr>
      <w:r w:rsidRPr="000D0806">
        <w:rPr>
          <w:rFonts w:ascii="Times New Roman" w:hAnsi="Times New Roman" w:cs="Times New Roman"/>
          <w:sz w:val="24"/>
          <w:szCs w:val="24"/>
        </w:rPr>
        <w:t>2.</w:t>
      </w:r>
    </w:p>
    <w:p w:rsidR="0018484E" w:rsidRPr="000D0806" w:rsidRDefault="0018484E">
      <w:pPr>
        <w:rPr>
          <w:rFonts w:ascii="Times New Roman" w:hAnsi="Times New Roman" w:cs="Times New Roman"/>
          <w:sz w:val="24"/>
          <w:szCs w:val="24"/>
        </w:rPr>
      </w:pP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Надворный советник Семен Петрович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Подтыкин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 за стол, покрыл свою грудь салфеткой и, сгорая нетерпением, стал ожидать того момента, когда начнут подавать блины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 ним, как перед полководцем, осматривающим поле битвы, расстилалась целая картина… Посреди стола, вытянувшись во фронт, стояли стройные бутылки. Тут были три сорта водок, киевская наливка,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шатола-роз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рейнвейн и даже пузатый сосуд с произведением отцов бенедиктинцев. Вокруг напитков в художественном беспорядке </w:t>
      </w: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теснились сельди с горчичным соусом, кильки, сметана, зернистая икра (3 руб. 40 коп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фунт), свежая семга и проч.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Подтыкин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глядел на все это и жадно глотал слюнки… Глаза его подернулись маслом, лицо покривило сладострастьем…</w:t>
      </w: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Ну, можно ли так долго? - поморщился он, обращаясь к жене. - Скорее, Катя! </w:t>
      </w: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вот, наконец, показалась кухарка с блинами… Семен Петрович, рискуя обжечь пальцы, схватил два верхних, самых горячих блина и аппетитно шлепнул их на свою тарелку. Блины были поджаристые, пористые, пухлые, как плечо купеческой дочки…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Подтыкин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приятно улыбнулся, икнул от восторга и облил их горячим маслом. Засим, как бы разжигая свой аппетит и наслаждаясь предвкушением, он медленно, с расстановкой, обмазал их икрой. Места, на которые не попала икра, он облил сметаной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ставалось теперь только есть, не правда ли? Но нет!.. </w:t>
      </w:r>
      <w:proofErr w:type="spell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Подтыкин</w:t>
      </w:r>
      <w:proofErr w:type="spell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взглянул на дела рук своих и не удовлетворился</w:t>
      </w:r>
      <w:proofErr w:type="gramStart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одумав немного, он положил на блины самый жирный кусок семги, кильку и сардинку, потом уж, млея и задыхаясь, свернул оба блина в трубку, с чувством выпил рюмку водки, крякнул, раскрыл рот…</w:t>
      </w: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тут его хватил апоплексический удар. </w:t>
      </w: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8484E" w:rsidRPr="000D0806" w:rsidRDefault="0018484E">
      <w:pPr>
        <w:rPr>
          <w:rFonts w:ascii="Times New Roman" w:hAnsi="Times New Roman" w:cs="Times New Roman"/>
          <w:b/>
          <w:sz w:val="24"/>
          <w:szCs w:val="24"/>
        </w:rPr>
      </w:pPr>
      <w:r w:rsidRPr="000D0806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18484E" w:rsidRPr="000D0806" w:rsidRDefault="001848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806">
        <w:rPr>
          <w:rFonts w:ascii="Times New Roman" w:hAnsi="Times New Roman" w:cs="Times New Roman"/>
          <w:b/>
          <w:sz w:val="24"/>
          <w:szCs w:val="24"/>
          <w:u w:val="single"/>
        </w:rPr>
        <w:t>5-6 классы</w:t>
      </w:r>
    </w:p>
    <w:p w:rsidR="0018484E" w:rsidRPr="000D0806" w:rsidRDefault="0018484E" w:rsidP="000D08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806">
        <w:rPr>
          <w:rFonts w:ascii="Times New Roman" w:hAnsi="Times New Roman" w:cs="Times New Roman"/>
          <w:b/>
          <w:sz w:val="24"/>
          <w:szCs w:val="24"/>
          <w:u w:val="single"/>
        </w:rPr>
        <w:t>НА ВЫБОР!</w:t>
      </w:r>
    </w:p>
    <w:p w:rsidR="0018484E" w:rsidRPr="002F45EB" w:rsidRDefault="0018484E" w:rsidP="0018484E">
      <w:pPr>
        <w:spacing w:after="0" w:line="315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Снежок порхает, кружится,</w:t>
      </w:r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На улице бело.</w:t>
      </w:r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И превратились лужицы</w:t>
      </w:r>
      <w:proofErr w:type="gramStart"/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В</w:t>
      </w:r>
      <w:proofErr w:type="gramEnd"/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холодное стекло.</w:t>
      </w:r>
    </w:p>
    <w:p w:rsidR="0018484E" w:rsidRPr="002F45EB" w:rsidRDefault="0018484E" w:rsidP="0018484E">
      <w:pPr>
        <w:spacing w:before="360" w:after="360" w:line="315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Где летом пели зяблики,</w:t>
      </w:r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Сегодня - посмотри! -</w:t>
      </w:r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Как розовые яблоки,</w:t>
      </w:r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На ветках снегири.</w:t>
      </w:r>
    </w:p>
    <w:p w:rsidR="0018484E" w:rsidRPr="000D0806" w:rsidRDefault="0018484E" w:rsidP="0018484E">
      <w:pPr>
        <w:spacing w:before="360" w:after="360" w:line="315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Снежок изрезан лыжами,</w:t>
      </w:r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Как мел, скрипуч и сух,</w:t>
      </w:r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И ловит кошка рыжая</w:t>
      </w:r>
      <w:r w:rsidRPr="002F45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Веселых белых мух.</w:t>
      </w:r>
    </w:p>
    <w:p w:rsidR="0018484E" w:rsidRPr="002F45EB" w:rsidRDefault="0018484E" w:rsidP="0018484E">
      <w:pPr>
        <w:shd w:val="clear" w:color="auto" w:fill="FFFFFF"/>
        <w:spacing w:before="36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Ветхая избушка</w:t>
      </w:r>
      <w:proofErr w:type="gramStart"/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снегу стоит.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Бабушка-старушка</w:t>
      </w:r>
      <w:proofErr w:type="gramStart"/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окна глядит.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Внукам-шалунишкам</w:t>
      </w:r>
      <w:proofErr w:type="gramStart"/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колено снег.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 ребятишкам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Быстрых санок бег...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Бегают, смеются,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Лепят снежный дом,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Звонко раздаются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Голоса кругом...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снежном доме будет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Резвая игра...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Пальчики застудят, -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домам пора!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Завтра выпьют чаю,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Глянут из окна -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 уж дом растаял,</w:t>
      </w:r>
      <w:r w:rsidRPr="002F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дворе - весна!</w:t>
      </w:r>
    </w:p>
    <w:p w:rsidR="0018484E" w:rsidRPr="000D0806" w:rsidRDefault="001848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84E" w:rsidRPr="000D0806" w:rsidRDefault="001848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806">
        <w:rPr>
          <w:rFonts w:ascii="Times New Roman" w:hAnsi="Times New Roman" w:cs="Times New Roman"/>
          <w:b/>
          <w:sz w:val="24"/>
          <w:szCs w:val="24"/>
          <w:u w:val="single"/>
        </w:rPr>
        <w:t>7-8 классы</w:t>
      </w:r>
    </w:p>
    <w:p w:rsidR="00675A16" w:rsidRPr="000D0806" w:rsidRDefault="00675A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806">
        <w:rPr>
          <w:rFonts w:ascii="Times New Roman" w:hAnsi="Times New Roman" w:cs="Times New Roman"/>
          <w:b/>
          <w:sz w:val="24"/>
          <w:szCs w:val="24"/>
          <w:u w:val="single"/>
        </w:rPr>
        <w:t>НА ВЫБОР!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И в моей стране, и в твоей стране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  до рассвета спят</w:t>
      </w:r>
      <w:proofErr w:type="gramStart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 xml:space="preserve"> -- </w:t>
      </w:r>
      <w:proofErr w:type="gramEnd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не спиной к спине.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  И одна луна, золота вдвойне,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  И в моей стране, и в твоей стране.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  И в одной цене, -- ни </w:t>
      </w:r>
      <w:proofErr w:type="gramStart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за</w:t>
      </w:r>
      <w:proofErr w:type="gramEnd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что, за так,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  для тебя</w:t>
      </w:r>
      <w:proofErr w:type="gramStart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 xml:space="preserve"> -- </w:t>
      </w:r>
      <w:proofErr w:type="gramEnd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восход, для меня -- закат.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  И предутренний холодок в окне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  не в </w:t>
      </w:r>
      <w:proofErr w:type="gramStart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твой</w:t>
      </w:r>
      <w:proofErr w:type="gramEnd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вине, не в моей вине.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  И в твоем </w:t>
      </w:r>
      <w:proofErr w:type="gramStart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вранье</w:t>
      </w:r>
      <w:proofErr w:type="gramEnd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, и в моем вранье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  есть любовь и боль по родной стране.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  </w:t>
      </w:r>
      <w:proofErr w:type="spellStart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Идиотов</w:t>
      </w:r>
      <w:proofErr w:type="spellEnd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 xml:space="preserve"> бы </w:t>
      </w:r>
      <w:proofErr w:type="spellStart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поубрать</w:t>
      </w:r>
      <w:proofErr w:type="spellEnd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 xml:space="preserve"> вдвойне</w:t>
      </w:r>
      <w:proofErr w:type="gramStart"/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 xml:space="preserve"> -- </w:t>
      </w:r>
      <w:proofErr w:type="gramEnd"/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  <w:t>   И в твоей стране, и моей в стране. </w:t>
      </w:r>
    </w:p>
    <w:p w:rsidR="00675A16" w:rsidRPr="000D0806" w:rsidRDefault="00675A16" w:rsidP="00675A16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rStyle w:val="a3"/>
          <w:color w:val="993366"/>
        </w:rPr>
      </w:pP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</w:p>
    <w:p w:rsidR="0018484E" w:rsidRPr="002750D0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тратьте время, чтобы помнить зло.</w:t>
      </w:r>
    </w:p>
    <w:p w:rsidR="0018484E" w:rsidRPr="002750D0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Мешает это внутренней свободе.</w:t>
      </w:r>
    </w:p>
    <w:p w:rsidR="0018484E" w:rsidRPr="002750D0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Мешает просто - черт возьми! - работе, -</w:t>
      </w:r>
    </w:p>
    <w:p w:rsidR="0018484E" w:rsidRPr="002750D0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 общем, это хлопотно зело.</w:t>
      </w:r>
    </w:p>
    <w:p w:rsidR="0018484E" w:rsidRPr="002750D0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484E" w:rsidRPr="002750D0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помните добро, </w:t>
      </w:r>
      <w:proofErr w:type="gramStart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</w:t>
      </w:r>
      <w:proofErr w:type="gramEnd"/>
    </w:p>
    <w:p w:rsidR="0018484E" w:rsidRPr="002750D0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ласку окружающих и бога.</w:t>
      </w:r>
    </w:p>
    <w:p w:rsidR="0018484E" w:rsidRPr="002750D0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 дело, </w:t>
      </w:r>
      <w:proofErr w:type="gramStart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стати</w:t>
      </w:r>
      <w:proofErr w:type="gramEnd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говоря,</w:t>
      </w:r>
    </w:p>
    <w:p w:rsidR="0018484E" w:rsidRPr="002750D0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времени уйдет не так уж много.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</w:p>
    <w:p w:rsidR="0018484E" w:rsidRPr="000D0806" w:rsidRDefault="0018484E" w:rsidP="001848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806">
        <w:rPr>
          <w:rFonts w:ascii="Times New Roman" w:hAnsi="Times New Roman" w:cs="Times New Roman"/>
          <w:b/>
          <w:sz w:val="24"/>
          <w:szCs w:val="24"/>
          <w:u w:val="single"/>
        </w:rPr>
        <w:t>9-11 классы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Звездочки ясные, звезды высокие!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Что вы храните в себе, что скрываете?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Звезды, таящие мысли глубокие,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gramStart"/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Силой</w:t>
      </w:r>
      <w:proofErr w:type="gramEnd"/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какою вы душу пленяете?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Частые звездочки, звездочки тесные!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Что в вас прекрасного, что в вас могучего?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Чем увлекаете, звезды небесные,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Силу великую знания жгучего?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 почему так, когда вы сияете,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Маните в небо, в объятья широкие?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Смотрите нежно так, сердце ласкаете,</w:t>
      </w: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Звезды небесные, звезды далекие!</w:t>
      </w:r>
    </w:p>
    <w:p w:rsidR="00675A16" w:rsidRPr="000D0806" w:rsidRDefault="00675A16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75A16" w:rsidRPr="000D0806" w:rsidRDefault="00675A16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………………………..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так устроен шар земной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устроен будет вечно: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рыдает кто-то за стеной,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смеемся мы беспечно.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так устроен шар земной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тем вовек </w:t>
      </w:r>
      <w:proofErr w:type="gramStart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неувядаем</w:t>
      </w:r>
      <w:proofErr w:type="gramEnd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смеется кто-то за стеной,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чуть ли не рыдаем.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прими на душу грех,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мрачный и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разбитый,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за стеною, чей-то смех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счесть завистливой обидой.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равновесье</w:t>
      </w:r>
      <w:proofErr w:type="gramStart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бытие.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зависть</w:t>
      </w:r>
      <w:proofErr w:type="gramStart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spellStart"/>
      <w:proofErr w:type="gramEnd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самооскорбленье</w:t>
      </w:r>
      <w:proofErr w:type="spellEnd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за несчастие твое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чужое счастье</w:t>
      </w:r>
      <w:proofErr w:type="gramStart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искупленье.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Желай, чтоб в час последний твой,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замрут глаза, смыкаясь,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смеялись люди за стеной,</w:t>
      </w:r>
    </w:p>
    <w:p w:rsidR="00675A16" w:rsidRPr="002750D0" w:rsidRDefault="00675A16" w:rsidP="00675A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смеялись, все-таки смеялись!</w:t>
      </w:r>
    </w:p>
    <w:p w:rsidR="00675A16" w:rsidRPr="000D0806" w:rsidRDefault="00675A16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8484E" w:rsidRPr="000D0806" w:rsidRDefault="0018484E" w:rsidP="00184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484E" w:rsidRPr="000D0806" w:rsidRDefault="0018484E">
      <w:pPr>
        <w:rPr>
          <w:rFonts w:ascii="Times New Roman" w:hAnsi="Times New Roman" w:cs="Times New Roman"/>
          <w:b/>
          <w:sz w:val="24"/>
          <w:szCs w:val="24"/>
        </w:rPr>
      </w:pPr>
    </w:p>
    <w:sectPr w:rsidR="0018484E" w:rsidRPr="000D0806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84E"/>
    <w:rsid w:val="000D0806"/>
    <w:rsid w:val="0018484E"/>
    <w:rsid w:val="003F646E"/>
    <w:rsid w:val="004C1D37"/>
    <w:rsid w:val="00675A16"/>
    <w:rsid w:val="0072565E"/>
    <w:rsid w:val="008003FE"/>
    <w:rsid w:val="008A06F0"/>
    <w:rsid w:val="008E491B"/>
    <w:rsid w:val="009224E8"/>
    <w:rsid w:val="00A005D4"/>
    <w:rsid w:val="00AF0542"/>
    <w:rsid w:val="00CB5512"/>
    <w:rsid w:val="00D02C22"/>
    <w:rsid w:val="00DF0DBF"/>
    <w:rsid w:val="00E05D44"/>
    <w:rsid w:val="00E1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484E"/>
    <w:rPr>
      <w:b/>
      <w:bCs/>
    </w:rPr>
  </w:style>
  <w:style w:type="paragraph" w:styleId="a4">
    <w:name w:val="Normal (Web)"/>
    <w:basedOn w:val="a"/>
    <w:uiPriority w:val="99"/>
    <w:unhideWhenUsed/>
    <w:rsid w:val="0018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3</cp:revision>
  <dcterms:created xsi:type="dcterms:W3CDTF">2016-02-11T19:44:00Z</dcterms:created>
  <dcterms:modified xsi:type="dcterms:W3CDTF">2016-02-11T19:45:00Z</dcterms:modified>
</cp:coreProperties>
</file>