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A4" w:rsidRPr="00F71EA4" w:rsidRDefault="00F71EA4" w:rsidP="00F71EA4">
      <w:pPr>
        <w:shd w:val="clear" w:color="auto" w:fill="FFFFFF"/>
        <w:spacing w:before="300" w:after="120" w:line="240" w:lineRule="auto"/>
        <w:jc w:val="center"/>
        <w:outlineLvl w:val="2"/>
        <w:rPr>
          <w:rFonts w:ascii="Arial" w:eastAsia="Times New Roman" w:hAnsi="Arial" w:cs="Arial"/>
          <w:caps/>
          <w:color w:val="27348B"/>
          <w:sz w:val="30"/>
          <w:szCs w:val="30"/>
          <w:lang w:eastAsia="ru-RU"/>
        </w:rPr>
      </w:pPr>
      <w:r w:rsidRPr="00F71EA4">
        <w:rPr>
          <w:rFonts w:ascii="Arial" w:eastAsia="Times New Roman" w:hAnsi="Arial" w:cs="Arial"/>
          <w:caps/>
          <w:color w:val="27348B"/>
          <w:sz w:val="30"/>
          <w:szCs w:val="30"/>
          <w:lang w:eastAsia="ru-RU"/>
        </w:rPr>
        <w:t>YLE НА 2015 ГОД</w:t>
      </w:r>
    </w:p>
    <w:p w:rsidR="00F71EA4" w:rsidRPr="00F71EA4" w:rsidRDefault="00F71EA4" w:rsidP="00F71EA4">
      <w:pPr>
        <w:shd w:val="clear" w:color="auto" w:fill="FFFFFF"/>
        <w:spacing w:before="120" w:after="195" w:line="26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1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98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0"/>
        <w:gridCol w:w="5122"/>
        <w:gridCol w:w="2179"/>
      </w:tblGrid>
      <w:tr w:rsidR="00E325B3" w:rsidRPr="00F71EA4" w:rsidTr="00F71EA4">
        <w:tc>
          <w:tcPr>
            <w:tcW w:w="2560" w:type="dxa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1EA4" w:rsidRPr="00F71EA4" w:rsidRDefault="00F71EA4" w:rsidP="00F7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1E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Стоимость (руб.)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1EA4" w:rsidRPr="00F71EA4" w:rsidRDefault="00F71EA4" w:rsidP="00F7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1E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Даты Регистрации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1EA4" w:rsidRPr="00F71EA4" w:rsidRDefault="00F71EA4" w:rsidP="00F7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1E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экзамена</w:t>
            </w:r>
          </w:p>
        </w:tc>
      </w:tr>
      <w:tr w:rsidR="00E325B3" w:rsidRPr="00F71EA4" w:rsidTr="00F71EA4">
        <w:tc>
          <w:tcPr>
            <w:tcW w:w="2560" w:type="dxa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1EA4" w:rsidRPr="00F71EA4" w:rsidRDefault="00E325B3" w:rsidP="00F7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3900.0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228" w:rsidRPr="00FC12EA" w:rsidRDefault="00102228" w:rsidP="00E325B3">
            <w:pPr>
              <w:spacing w:before="120" w:after="195" w:line="26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YLEStarters</w:t>
            </w:r>
          </w:p>
          <w:p w:rsidR="00E325B3" w:rsidRDefault="00E325B3" w:rsidP="00E325B3">
            <w:pPr>
              <w:spacing w:before="120" w:after="195" w:line="26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Прием групповых заявок на регистрацию </w:t>
            </w:r>
          </w:p>
          <w:p w:rsidR="00F71EA4" w:rsidRPr="00F71EA4" w:rsidRDefault="00E325B3" w:rsidP="00E325B3">
            <w:pPr>
              <w:spacing w:before="120" w:after="195" w:line="26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 18 марта 2015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1EA4" w:rsidRPr="00F71EA4" w:rsidRDefault="00F71EA4" w:rsidP="00F7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 мая</w:t>
            </w:r>
            <w:r w:rsidRPr="00F71E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(суббота)</w:t>
            </w:r>
          </w:p>
        </w:tc>
      </w:tr>
      <w:tr w:rsidR="00E325B3" w:rsidRPr="00F71EA4" w:rsidTr="00F71EA4">
        <w:tc>
          <w:tcPr>
            <w:tcW w:w="2560" w:type="dxa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1EA4" w:rsidRPr="00F71EA4" w:rsidRDefault="00E325B3" w:rsidP="00F7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3900.0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228" w:rsidRPr="00FC12EA" w:rsidRDefault="00102228" w:rsidP="00F71EA4">
            <w:pPr>
              <w:spacing w:before="120" w:after="195" w:line="26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YLEMovers</w:t>
            </w:r>
          </w:p>
          <w:p w:rsidR="00E325B3" w:rsidRDefault="00E325B3" w:rsidP="00F71EA4">
            <w:pPr>
              <w:spacing w:before="120" w:after="195" w:line="26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групповых заявок на регистрацию</w:t>
            </w:r>
          </w:p>
          <w:p w:rsidR="00F71EA4" w:rsidRPr="00F71EA4" w:rsidRDefault="00E325B3" w:rsidP="00F71EA4">
            <w:pPr>
              <w:spacing w:before="120" w:after="195" w:line="26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до 18 марта 2015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1EA4" w:rsidRPr="00F71EA4" w:rsidRDefault="00F71EA4" w:rsidP="00F7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мая</w:t>
            </w:r>
            <w:r w:rsidRPr="00F71E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(суббота)</w:t>
            </w:r>
          </w:p>
        </w:tc>
      </w:tr>
      <w:tr w:rsidR="00E325B3" w:rsidRPr="00F71EA4" w:rsidTr="00F71EA4">
        <w:tc>
          <w:tcPr>
            <w:tcW w:w="2560" w:type="dxa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1EA4" w:rsidRPr="00F71EA4" w:rsidRDefault="00E325B3" w:rsidP="00F7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  <w:r w:rsidR="00F71EA4" w:rsidRPr="00F71E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00.0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228" w:rsidRPr="00FC12EA" w:rsidRDefault="00102228" w:rsidP="00E325B3">
            <w:pPr>
              <w:spacing w:before="120" w:after="195" w:line="26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YLEFlyers</w:t>
            </w:r>
          </w:p>
          <w:p w:rsidR="00E325B3" w:rsidRDefault="00E325B3" w:rsidP="00E325B3">
            <w:pPr>
              <w:spacing w:before="120" w:after="195" w:line="26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групповых заявок на регистрацию</w:t>
            </w:r>
          </w:p>
          <w:p w:rsidR="00F71EA4" w:rsidRPr="00F71EA4" w:rsidRDefault="00E325B3" w:rsidP="00E325B3">
            <w:pPr>
              <w:spacing w:before="120" w:after="195" w:line="269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 18 марта 2015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F71E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1EA4" w:rsidRPr="00F71EA4" w:rsidRDefault="00F71EA4" w:rsidP="00F7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30 мая </w:t>
            </w:r>
            <w:r w:rsidRPr="00F71E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(суббота)</w:t>
            </w:r>
          </w:p>
        </w:tc>
      </w:tr>
      <w:tr w:rsidR="00E325B3" w:rsidRPr="00F71EA4" w:rsidTr="00E325B3">
        <w:tc>
          <w:tcPr>
            <w:tcW w:w="2560" w:type="dxa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1EA4" w:rsidRPr="00F71EA4" w:rsidRDefault="00E325B3" w:rsidP="00F7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  <w:r w:rsidR="00F71EA4" w:rsidRPr="00F71E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00.0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02228" w:rsidRPr="00FC12EA" w:rsidRDefault="00102228" w:rsidP="00F71EA4">
            <w:pPr>
              <w:spacing w:before="120" w:after="195" w:line="26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YLEStarters</w:t>
            </w:r>
          </w:p>
          <w:p w:rsidR="00E325B3" w:rsidRDefault="00E325B3" w:rsidP="00F71EA4">
            <w:pPr>
              <w:spacing w:before="120" w:after="195" w:line="26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Прием групповых заявок на регистрацию </w:t>
            </w:r>
          </w:p>
          <w:p w:rsidR="00F71EA4" w:rsidRPr="00F71EA4" w:rsidRDefault="00E325B3" w:rsidP="00F71EA4">
            <w:pPr>
              <w:spacing w:before="120" w:after="195" w:line="26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 18 марта 2015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F71E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1EA4" w:rsidRPr="00F71EA4" w:rsidRDefault="00F71EA4" w:rsidP="00F7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июня (суббота</w:t>
            </w:r>
            <w:r w:rsidRPr="00F71E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E325B3" w:rsidRPr="00F71EA4" w:rsidTr="00E325B3">
        <w:tc>
          <w:tcPr>
            <w:tcW w:w="2560" w:type="dxa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1EA4" w:rsidRPr="00F71EA4" w:rsidRDefault="00E325B3" w:rsidP="00F7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  <w:r w:rsidR="00F71EA4" w:rsidRPr="00F71E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00.0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02228" w:rsidRPr="00FC12EA" w:rsidRDefault="00FB3D47" w:rsidP="00F71EA4">
            <w:pPr>
              <w:spacing w:before="120" w:after="195" w:line="26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YLEMovers</w:t>
            </w:r>
          </w:p>
          <w:p w:rsidR="00E325B3" w:rsidRDefault="00E325B3" w:rsidP="00F71EA4">
            <w:pPr>
              <w:spacing w:before="120" w:after="195" w:line="26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Прием групповых заявок на регистрацию </w:t>
            </w:r>
          </w:p>
          <w:p w:rsidR="00F71EA4" w:rsidRPr="00F71EA4" w:rsidRDefault="00E325B3" w:rsidP="00F71EA4">
            <w:pPr>
              <w:spacing w:before="120" w:after="195" w:line="26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 18 марта 2015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F71E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1EA4" w:rsidRPr="00F71EA4" w:rsidRDefault="00F71EA4" w:rsidP="00F7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июня (суббота</w:t>
            </w:r>
            <w:r w:rsidRPr="00F71E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E325B3" w:rsidRPr="00F71EA4" w:rsidTr="00E325B3">
        <w:tc>
          <w:tcPr>
            <w:tcW w:w="2560" w:type="dxa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1EA4" w:rsidRPr="00F71EA4" w:rsidRDefault="00E325B3" w:rsidP="00F7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  <w:r w:rsidR="00F71EA4" w:rsidRPr="00F71E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00.0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B3D47" w:rsidRPr="00FC12EA" w:rsidRDefault="00FB3D47" w:rsidP="00F71EA4">
            <w:pPr>
              <w:spacing w:before="120" w:after="195" w:line="26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YLEFlyers</w:t>
            </w:r>
          </w:p>
          <w:p w:rsidR="00E325B3" w:rsidRDefault="00E325B3" w:rsidP="00F71EA4">
            <w:pPr>
              <w:spacing w:before="120" w:after="195" w:line="26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Прием групповых заявок на регистрацию </w:t>
            </w:r>
          </w:p>
          <w:p w:rsidR="00F71EA4" w:rsidRPr="00F71EA4" w:rsidRDefault="00E325B3" w:rsidP="00E325B3">
            <w:pPr>
              <w:spacing w:before="120" w:after="195" w:line="26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 18 марта 2015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F71E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71EA4" w:rsidRPr="00F71EA4" w:rsidRDefault="00F71EA4" w:rsidP="00F7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июня (суббота</w:t>
            </w:r>
            <w:r w:rsidRPr="00F71E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</w:tbl>
    <w:p w:rsidR="00FB3D47" w:rsidRDefault="00F71EA4" w:rsidP="00FB3D47">
      <w:pPr>
        <w:shd w:val="clear" w:color="auto" w:fill="FFFFFF"/>
        <w:spacing w:before="120" w:after="195" w:line="269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71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618A4" w:rsidRPr="00FB3D47" w:rsidRDefault="00E618A4" w:rsidP="00FB3D47">
      <w:pPr>
        <w:shd w:val="clear" w:color="auto" w:fill="FFFFFF"/>
        <w:spacing w:before="120" w:after="195" w:line="269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325B3">
        <w:rPr>
          <w:rFonts w:ascii="Arial" w:eastAsia="Times New Roman" w:hAnsi="Arial" w:cs="Arial"/>
          <w:caps/>
          <w:color w:val="27348B"/>
          <w:sz w:val="30"/>
          <w:szCs w:val="30"/>
          <w:lang w:val="en-US" w:eastAsia="ru-RU"/>
        </w:rPr>
        <w:lastRenderedPageBreak/>
        <w:t>KET FOR SCHOOLS</w:t>
      </w:r>
      <w:r w:rsidRPr="00E618A4">
        <w:rPr>
          <w:rFonts w:ascii="Arial" w:eastAsia="Times New Roman" w:hAnsi="Arial" w:cs="Arial"/>
          <w:caps/>
          <w:color w:val="27348B"/>
          <w:sz w:val="30"/>
          <w:szCs w:val="30"/>
          <w:lang w:eastAsia="ru-RU"/>
        </w:rPr>
        <w:t>НА</w:t>
      </w:r>
      <w:r w:rsidRPr="00E325B3">
        <w:rPr>
          <w:rFonts w:ascii="Arial" w:eastAsia="Times New Roman" w:hAnsi="Arial" w:cs="Arial"/>
          <w:caps/>
          <w:color w:val="27348B"/>
          <w:sz w:val="30"/>
          <w:szCs w:val="30"/>
          <w:lang w:val="en-US" w:eastAsia="ru-RU"/>
        </w:rPr>
        <w:t xml:space="preserve"> 2015 </w:t>
      </w:r>
      <w:r w:rsidRPr="00E618A4">
        <w:rPr>
          <w:rFonts w:ascii="Arial" w:eastAsia="Times New Roman" w:hAnsi="Arial" w:cs="Arial"/>
          <w:caps/>
          <w:color w:val="27348B"/>
          <w:sz w:val="30"/>
          <w:szCs w:val="30"/>
          <w:lang w:eastAsia="ru-RU"/>
        </w:rPr>
        <w:t>ГОД</w:t>
      </w:r>
    </w:p>
    <w:p w:rsidR="00E618A4" w:rsidRPr="00E325B3" w:rsidRDefault="00E618A4" w:rsidP="00E618A4">
      <w:pPr>
        <w:shd w:val="clear" w:color="auto" w:fill="FFFFFF"/>
        <w:spacing w:before="120" w:after="195" w:line="269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325B3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tbl>
      <w:tblPr>
        <w:tblW w:w="104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9"/>
        <w:gridCol w:w="3235"/>
        <w:gridCol w:w="2733"/>
        <w:gridCol w:w="2733"/>
      </w:tblGrid>
      <w:tr w:rsidR="00F247CB" w:rsidRPr="00E618A4" w:rsidTr="00E618A4"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618A4" w:rsidRPr="00E618A4" w:rsidRDefault="00E618A4" w:rsidP="00E6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8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Стоимость (руб.)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618A4" w:rsidRPr="00E618A4" w:rsidRDefault="00E618A4" w:rsidP="00E6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8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Даты Регистрации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618A4" w:rsidRPr="00E618A4" w:rsidRDefault="00E618A4" w:rsidP="00E6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8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618A4" w:rsidRPr="00E618A4" w:rsidRDefault="00E618A4" w:rsidP="00E6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8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Устный модуль</w:t>
            </w:r>
          </w:p>
        </w:tc>
      </w:tr>
      <w:tr w:rsidR="00F247CB" w:rsidRPr="00E618A4" w:rsidTr="00E325B3"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18A4" w:rsidRPr="00E618A4" w:rsidRDefault="00102228" w:rsidP="00E6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5800.0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02228" w:rsidRDefault="00102228" w:rsidP="00102228">
            <w:pPr>
              <w:spacing w:before="120" w:after="195" w:line="26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Прием групповых заявок на регистрацию </w:t>
            </w:r>
          </w:p>
          <w:p w:rsidR="00E618A4" w:rsidRPr="00E618A4" w:rsidRDefault="00102228" w:rsidP="00102228">
            <w:pPr>
              <w:spacing w:before="120" w:after="195" w:line="26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 5 марта 2015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F71E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18A4" w:rsidRPr="00FC12EA" w:rsidRDefault="00102228" w:rsidP="00E6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мая (суббота)</w:t>
            </w:r>
          </w:p>
          <w:p w:rsidR="00FB3D47" w:rsidRPr="00FB3D47" w:rsidRDefault="00FB3D47" w:rsidP="00E6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Только для </w:t>
            </w:r>
            <w:r w:rsidR="00F247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выпускников 9-х классов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18A4" w:rsidRDefault="00102228" w:rsidP="00E6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мая</w:t>
            </w:r>
          </w:p>
          <w:p w:rsidR="00F247CB" w:rsidRPr="00E618A4" w:rsidRDefault="00F247CB" w:rsidP="00E6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для выпускников 9-х классов</w:t>
            </w:r>
          </w:p>
        </w:tc>
      </w:tr>
      <w:tr w:rsidR="00F247CB" w:rsidRPr="00E618A4" w:rsidTr="00E618A4"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618A4" w:rsidRPr="00E618A4" w:rsidRDefault="00E325B3" w:rsidP="00E6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5800.0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228" w:rsidRDefault="00102228" w:rsidP="00102228">
            <w:pPr>
              <w:spacing w:before="120" w:after="195" w:line="26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Прием групповых заявок на регистрацию </w:t>
            </w:r>
          </w:p>
          <w:p w:rsidR="00E618A4" w:rsidRPr="00E618A4" w:rsidRDefault="00102228" w:rsidP="00102228">
            <w:pPr>
              <w:spacing w:before="120" w:after="195" w:line="26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 5 марта 2015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F71E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618A4" w:rsidRPr="00E618A4" w:rsidRDefault="00E618A4" w:rsidP="00E6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мая</w:t>
            </w:r>
            <w:r w:rsidRPr="00E61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(суббота)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618A4" w:rsidRPr="00E618A4" w:rsidRDefault="00102228" w:rsidP="00E6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мая</w:t>
            </w:r>
          </w:p>
        </w:tc>
      </w:tr>
    </w:tbl>
    <w:p w:rsidR="00E618A4" w:rsidRPr="00E618A4" w:rsidRDefault="00E618A4" w:rsidP="00E618A4">
      <w:pPr>
        <w:shd w:val="clear" w:color="auto" w:fill="FFFFFF"/>
        <w:spacing w:before="120" w:after="195" w:line="26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1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618A4" w:rsidRPr="00102228" w:rsidRDefault="00E618A4" w:rsidP="00102228">
      <w:pPr>
        <w:pStyle w:val="3"/>
        <w:shd w:val="clear" w:color="auto" w:fill="FFFFFF"/>
        <w:spacing w:before="300" w:after="120"/>
        <w:rPr>
          <w:rFonts w:ascii="Arial" w:eastAsia="Times New Roman" w:hAnsi="Arial" w:cs="Arial"/>
          <w:b w:val="0"/>
          <w:bCs w:val="0"/>
          <w:caps/>
          <w:color w:val="27348B"/>
          <w:sz w:val="30"/>
          <w:szCs w:val="30"/>
          <w:lang w:val="en-US" w:eastAsia="ru-RU"/>
        </w:rPr>
      </w:pPr>
      <w:r w:rsidRPr="00102228">
        <w:rPr>
          <w:rFonts w:ascii="Arial" w:eastAsia="Times New Roman" w:hAnsi="Arial" w:cs="Arial"/>
          <w:b w:val="0"/>
          <w:bCs w:val="0"/>
          <w:caps/>
          <w:color w:val="27348B"/>
          <w:sz w:val="30"/>
          <w:szCs w:val="30"/>
          <w:lang w:val="en-US" w:eastAsia="ru-RU"/>
        </w:rPr>
        <w:t xml:space="preserve">PET FOR SCHOOLS </w:t>
      </w:r>
      <w:r w:rsidRPr="00E618A4">
        <w:rPr>
          <w:rFonts w:ascii="Arial" w:eastAsia="Times New Roman" w:hAnsi="Arial" w:cs="Arial"/>
          <w:b w:val="0"/>
          <w:bCs w:val="0"/>
          <w:caps/>
          <w:color w:val="27348B"/>
          <w:sz w:val="30"/>
          <w:szCs w:val="30"/>
          <w:lang w:eastAsia="ru-RU"/>
        </w:rPr>
        <w:t>НА</w:t>
      </w:r>
      <w:r w:rsidRPr="00102228">
        <w:rPr>
          <w:rFonts w:ascii="Arial" w:eastAsia="Times New Roman" w:hAnsi="Arial" w:cs="Arial"/>
          <w:b w:val="0"/>
          <w:bCs w:val="0"/>
          <w:caps/>
          <w:color w:val="27348B"/>
          <w:sz w:val="30"/>
          <w:szCs w:val="30"/>
          <w:lang w:val="en-US" w:eastAsia="ru-RU"/>
        </w:rPr>
        <w:t xml:space="preserve"> 2015 </w:t>
      </w:r>
      <w:r w:rsidRPr="00E618A4">
        <w:rPr>
          <w:rFonts w:ascii="Arial" w:eastAsia="Times New Roman" w:hAnsi="Arial" w:cs="Arial"/>
          <w:b w:val="0"/>
          <w:bCs w:val="0"/>
          <w:caps/>
          <w:color w:val="27348B"/>
          <w:sz w:val="30"/>
          <w:szCs w:val="30"/>
          <w:lang w:eastAsia="ru-RU"/>
        </w:rPr>
        <w:t>ГОД</w:t>
      </w:r>
    </w:p>
    <w:p w:rsidR="00E618A4" w:rsidRPr="00102228" w:rsidRDefault="00E618A4" w:rsidP="00E618A4">
      <w:pPr>
        <w:shd w:val="clear" w:color="auto" w:fill="FFFFFF"/>
        <w:spacing w:before="120" w:after="195" w:line="269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10222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tbl>
      <w:tblPr>
        <w:tblW w:w="104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9"/>
        <w:gridCol w:w="3235"/>
        <w:gridCol w:w="2733"/>
        <w:gridCol w:w="2733"/>
      </w:tblGrid>
      <w:tr w:rsidR="00366078" w:rsidRPr="00E618A4" w:rsidTr="00E618A4"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618A4" w:rsidRPr="00E618A4" w:rsidRDefault="00E618A4" w:rsidP="00E6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8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Стоимость (руб.)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618A4" w:rsidRPr="00E618A4" w:rsidRDefault="00E618A4" w:rsidP="00E6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8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Даты Регистрации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618A4" w:rsidRPr="00E618A4" w:rsidRDefault="00E618A4" w:rsidP="00E6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8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618A4" w:rsidRPr="00E618A4" w:rsidRDefault="00E618A4" w:rsidP="00E6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618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Устный модуль</w:t>
            </w:r>
          </w:p>
        </w:tc>
      </w:tr>
      <w:tr w:rsidR="00366078" w:rsidRPr="00E618A4" w:rsidTr="00102228"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618A4" w:rsidRPr="00E618A4" w:rsidRDefault="00102228" w:rsidP="00E6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  <w:r w:rsidR="00E618A4" w:rsidRPr="00E61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80.0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02228" w:rsidRDefault="00102228" w:rsidP="00102228">
            <w:pPr>
              <w:spacing w:before="120" w:after="195" w:line="26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Прием групповых заявок на регистрацию </w:t>
            </w:r>
          </w:p>
          <w:p w:rsidR="00E618A4" w:rsidRPr="00E618A4" w:rsidRDefault="00102228" w:rsidP="00102228">
            <w:pPr>
              <w:spacing w:before="120" w:after="195" w:line="26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 5 марта 2015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618A4" w:rsidRDefault="00366078" w:rsidP="00E6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мая</w:t>
            </w:r>
            <w:r w:rsidR="00E618A4" w:rsidRPr="00E61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(суббота)</w:t>
            </w:r>
          </w:p>
          <w:p w:rsidR="00914486" w:rsidRPr="00E618A4" w:rsidRDefault="00914486" w:rsidP="00E6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для выпускников 9-х классов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618A4" w:rsidRDefault="00102228" w:rsidP="00E6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мая</w:t>
            </w:r>
          </w:p>
          <w:p w:rsidR="00914486" w:rsidRPr="00E618A4" w:rsidRDefault="00914486" w:rsidP="00E6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для выпускников 9-х классов</w:t>
            </w:r>
          </w:p>
        </w:tc>
      </w:tr>
      <w:tr w:rsidR="00366078" w:rsidRPr="00E618A4" w:rsidTr="00102228"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6078" w:rsidRPr="00E618A4" w:rsidRDefault="00102228" w:rsidP="00E6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  <w:r w:rsidR="00366078" w:rsidRPr="00E61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80.0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02228" w:rsidRDefault="00102228" w:rsidP="00102228">
            <w:pPr>
              <w:spacing w:before="120" w:after="195" w:line="26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Прием групповых заявок на регистрацию </w:t>
            </w:r>
          </w:p>
          <w:p w:rsidR="00E618A4" w:rsidRPr="00E618A4" w:rsidRDefault="00102228" w:rsidP="00102228">
            <w:pPr>
              <w:spacing w:before="120" w:after="195" w:line="26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 5 марта 2015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6078" w:rsidRPr="00E618A4" w:rsidRDefault="00366078" w:rsidP="00E61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мая</w:t>
            </w:r>
            <w:r w:rsidRPr="00E61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(суббота)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6078" w:rsidRPr="00E618A4" w:rsidRDefault="00102228" w:rsidP="00FA4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мая</w:t>
            </w:r>
          </w:p>
        </w:tc>
      </w:tr>
    </w:tbl>
    <w:p w:rsidR="00F71EA4" w:rsidRDefault="00F71EA4" w:rsidP="00E618A4">
      <w:pPr>
        <w:tabs>
          <w:tab w:val="left" w:pos="2820"/>
        </w:tabs>
        <w:ind w:left="-284" w:hanging="1417"/>
      </w:pPr>
    </w:p>
    <w:p w:rsidR="00102228" w:rsidRDefault="00102228" w:rsidP="00366078">
      <w:pPr>
        <w:shd w:val="clear" w:color="auto" w:fill="FFFFFF"/>
        <w:spacing w:before="300" w:after="120" w:line="240" w:lineRule="auto"/>
        <w:jc w:val="center"/>
        <w:outlineLvl w:val="2"/>
        <w:rPr>
          <w:rFonts w:ascii="Arial" w:eastAsia="Times New Roman" w:hAnsi="Arial" w:cs="Arial"/>
          <w:caps/>
          <w:color w:val="27348B"/>
          <w:sz w:val="30"/>
          <w:szCs w:val="30"/>
          <w:lang w:eastAsia="ru-RU"/>
        </w:rPr>
      </w:pPr>
    </w:p>
    <w:p w:rsidR="00102228" w:rsidRDefault="00102228" w:rsidP="00366078">
      <w:pPr>
        <w:shd w:val="clear" w:color="auto" w:fill="FFFFFF"/>
        <w:spacing w:before="300" w:after="120" w:line="240" w:lineRule="auto"/>
        <w:jc w:val="center"/>
        <w:outlineLvl w:val="2"/>
        <w:rPr>
          <w:rFonts w:ascii="Arial" w:eastAsia="Times New Roman" w:hAnsi="Arial" w:cs="Arial"/>
          <w:caps/>
          <w:color w:val="27348B"/>
          <w:sz w:val="30"/>
          <w:szCs w:val="30"/>
          <w:lang w:eastAsia="ru-RU"/>
        </w:rPr>
      </w:pPr>
    </w:p>
    <w:p w:rsidR="00102228" w:rsidRDefault="00102228" w:rsidP="00366078">
      <w:pPr>
        <w:shd w:val="clear" w:color="auto" w:fill="FFFFFF"/>
        <w:spacing w:before="300" w:after="120" w:line="240" w:lineRule="auto"/>
        <w:jc w:val="center"/>
        <w:outlineLvl w:val="2"/>
        <w:rPr>
          <w:rFonts w:ascii="Arial" w:eastAsia="Times New Roman" w:hAnsi="Arial" w:cs="Arial"/>
          <w:caps/>
          <w:color w:val="27348B"/>
          <w:sz w:val="30"/>
          <w:szCs w:val="30"/>
          <w:lang w:eastAsia="ru-RU"/>
        </w:rPr>
      </w:pPr>
    </w:p>
    <w:p w:rsidR="00102228" w:rsidRDefault="00102228" w:rsidP="00366078">
      <w:pPr>
        <w:shd w:val="clear" w:color="auto" w:fill="FFFFFF"/>
        <w:spacing w:before="300" w:after="120" w:line="240" w:lineRule="auto"/>
        <w:jc w:val="center"/>
        <w:outlineLvl w:val="2"/>
        <w:rPr>
          <w:rFonts w:ascii="Arial" w:eastAsia="Times New Roman" w:hAnsi="Arial" w:cs="Arial"/>
          <w:caps/>
          <w:color w:val="27348B"/>
          <w:sz w:val="30"/>
          <w:szCs w:val="30"/>
          <w:lang w:eastAsia="ru-RU"/>
        </w:rPr>
      </w:pPr>
    </w:p>
    <w:p w:rsidR="00FB3D47" w:rsidRDefault="00FB3D47" w:rsidP="00366078">
      <w:pPr>
        <w:shd w:val="clear" w:color="auto" w:fill="FFFFFF"/>
        <w:spacing w:before="300" w:after="120" w:line="240" w:lineRule="auto"/>
        <w:jc w:val="center"/>
        <w:outlineLvl w:val="2"/>
        <w:rPr>
          <w:rFonts w:ascii="Arial" w:eastAsia="Times New Roman" w:hAnsi="Arial" w:cs="Arial"/>
          <w:caps/>
          <w:color w:val="27348B"/>
          <w:sz w:val="30"/>
          <w:szCs w:val="30"/>
          <w:lang w:val="en-US" w:eastAsia="ru-RU"/>
        </w:rPr>
      </w:pPr>
    </w:p>
    <w:p w:rsidR="00FB3D47" w:rsidRDefault="00FB3D47" w:rsidP="00366078">
      <w:pPr>
        <w:shd w:val="clear" w:color="auto" w:fill="FFFFFF"/>
        <w:spacing w:before="300" w:after="120" w:line="240" w:lineRule="auto"/>
        <w:jc w:val="center"/>
        <w:outlineLvl w:val="2"/>
        <w:rPr>
          <w:rFonts w:ascii="Arial" w:eastAsia="Times New Roman" w:hAnsi="Arial" w:cs="Arial"/>
          <w:caps/>
          <w:color w:val="27348B"/>
          <w:sz w:val="30"/>
          <w:szCs w:val="30"/>
          <w:lang w:val="en-US" w:eastAsia="ru-RU"/>
        </w:rPr>
      </w:pPr>
    </w:p>
    <w:p w:rsidR="00FB3D47" w:rsidRDefault="00FB3D47" w:rsidP="00366078">
      <w:pPr>
        <w:shd w:val="clear" w:color="auto" w:fill="FFFFFF"/>
        <w:spacing w:before="300" w:after="120" w:line="240" w:lineRule="auto"/>
        <w:jc w:val="center"/>
        <w:outlineLvl w:val="2"/>
        <w:rPr>
          <w:rFonts w:ascii="Arial" w:eastAsia="Times New Roman" w:hAnsi="Arial" w:cs="Arial"/>
          <w:caps/>
          <w:color w:val="27348B"/>
          <w:sz w:val="30"/>
          <w:szCs w:val="30"/>
          <w:lang w:val="en-US" w:eastAsia="ru-RU"/>
        </w:rPr>
      </w:pPr>
    </w:p>
    <w:p w:rsidR="00366078" w:rsidRPr="00366078" w:rsidRDefault="00366078" w:rsidP="00366078">
      <w:pPr>
        <w:shd w:val="clear" w:color="auto" w:fill="FFFFFF"/>
        <w:spacing w:before="300" w:after="120" w:line="240" w:lineRule="auto"/>
        <w:jc w:val="center"/>
        <w:outlineLvl w:val="2"/>
        <w:rPr>
          <w:rFonts w:ascii="Arial" w:eastAsia="Times New Roman" w:hAnsi="Arial" w:cs="Arial"/>
          <w:caps/>
          <w:color w:val="27348B"/>
          <w:sz w:val="30"/>
          <w:szCs w:val="30"/>
          <w:lang w:eastAsia="ru-RU"/>
        </w:rPr>
      </w:pPr>
      <w:r w:rsidRPr="00366078">
        <w:rPr>
          <w:rFonts w:ascii="Arial" w:eastAsia="Times New Roman" w:hAnsi="Arial" w:cs="Arial"/>
          <w:caps/>
          <w:color w:val="27348B"/>
          <w:sz w:val="30"/>
          <w:szCs w:val="30"/>
          <w:lang w:eastAsia="ru-RU"/>
        </w:rPr>
        <w:t>FCE НА 2015 ГОД</w:t>
      </w:r>
    </w:p>
    <w:p w:rsidR="00366078" w:rsidRPr="00366078" w:rsidRDefault="00366078" w:rsidP="00366078">
      <w:pPr>
        <w:shd w:val="clear" w:color="auto" w:fill="FFFFFF"/>
        <w:spacing w:before="120" w:after="195" w:line="26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60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66078" w:rsidRPr="003F3744" w:rsidRDefault="00102228" w:rsidP="00366078">
      <w:pPr>
        <w:pStyle w:val="3"/>
        <w:shd w:val="clear" w:color="auto" w:fill="FFFFFF"/>
        <w:spacing w:before="300" w:after="120"/>
        <w:jc w:val="center"/>
        <w:rPr>
          <w:rFonts w:ascii="Arial" w:eastAsia="Times New Roman" w:hAnsi="Arial" w:cs="Arial"/>
          <w:b w:val="0"/>
          <w:bCs w:val="0"/>
          <w:caps/>
          <w:color w:val="27348B"/>
          <w:sz w:val="30"/>
          <w:szCs w:val="30"/>
          <w:lang w:eastAsia="ru-RU"/>
        </w:rPr>
      </w:pPr>
      <w:r w:rsidRPr="003F3744">
        <w:tab/>
      </w:r>
      <w:r w:rsidR="00366078" w:rsidRPr="00914486">
        <w:rPr>
          <w:rFonts w:ascii="Arial" w:eastAsia="Times New Roman" w:hAnsi="Arial" w:cs="Arial"/>
          <w:b w:val="0"/>
          <w:bCs w:val="0"/>
          <w:caps/>
          <w:color w:val="27348B"/>
          <w:sz w:val="30"/>
          <w:szCs w:val="30"/>
          <w:lang w:val="en-US" w:eastAsia="ru-RU"/>
        </w:rPr>
        <w:t>FCE</w:t>
      </w:r>
      <w:r w:rsidR="00366078" w:rsidRPr="003F3744">
        <w:rPr>
          <w:rFonts w:ascii="Arial" w:eastAsia="Times New Roman" w:hAnsi="Arial" w:cs="Arial"/>
          <w:b w:val="0"/>
          <w:bCs w:val="0"/>
          <w:caps/>
          <w:color w:val="27348B"/>
          <w:sz w:val="30"/>
          <w:szCs w:val="30"/>
          <w:lang w:eastAsia="ru-RU"/>
        </w:rPr>
        <w:t xml:space="preserve"> </w:t>
      </w:r>
      <w:r w:rsidR="00366078" w:rsidRPr="00914486">
        <w:rPr>
          <w:rFonts w:ascii="Arial" w:eastAsia="Times New Roman" w:hAnsi="Arial" w:cs="Arial"/>
          <w:b w:val="0"/>
          <w:bCs w:val="0"/>
          <w:caps/>
          <w:color w:val="27348B"/>
          <w:sz w:val="30"/>
          <w:szCs w:val="30"/>
          <w:lang w:val="en-US" w:eastAsia="ru-RU"/>
        </w:rPr>
        <w:t>FOR</w:t>
      </w:r>
      <w:r w:rsidR="00366078" w:rsidRPr="003F3744">
        <w:rPr>
          <w:rFonts w:ascii="Arial" w:eastAsia="Times New Roman" w:hAnsi="Arial" w:cs="Arial"/>
          <w:b w:val="0"/>
          <w:bCs w:val="0"/>
          <w:caps/>
          <w:color w:val="27348B"/>
          <w:sz w:val="30"/>
          <w:szCs w:val="30"/>
          <w:lang w:eastAsia="ru-RU"/>
        </w:rPr>
        <w:t xml:space="preserve"> </w:t>
      </w:r>
      <w:r w:rsidR="00366078" w:rsidRPr="00914486">
        <w:rPr>
          <w:rFonts w:ascii="Arial" w:eastAsia="Times New Roman" w:hAnsi="Arial" w:cs="Arial"/>
          <w:b w:val="0"/>
          <w:bCs w:val="0"/>
          <w:caps/>
          <w:color w:val="27348B"/>
          <w:sz w:val="30"/>
          <w:szCs w:val="30"/>
          <w:lang w:val="en-US" w:eastAsia="ru-RU"/>
        </w:rPr>
        <w:t>SCHOOLS</w:t>
      </w:r>
      <w:r w:rsidR="00366078" w:rsidRPr="003F3744">
        <w:rPr>
          <w:rFonts w:ascii="Arial" w:eastAsia="Times New Roman" w:hAnsi="Arial" w:cs="Arial"/>
          <w:b w:val="0"/>
          <w:bCs w:val="0"/>
          <w:caps/>
          <w:color w:val="27348B"/>
          <w:sz w:val="30"/>
          <w:szCs w:val="30"/>
          <w:lang w:eastAsia="ru-RU"/>
        </w:rPr>
        <w:t xml:space="preserve"> </w:t>
      </w:r>
      <w:r w:rsidR="00366078" w:rsidRPr="00366078">
        <w:rPr>
          <w:rFonts w:ascii="Arial" w:eastAsia="Times New Roman" w:hAnsi="Arial" w:cs="Arial"/>
          <w:b w:val="0"/>
          <w:bCs w:val="0"/>
          <w:caps/>
          <w:color w:val="27348B"/>
          <w:sz w:val="30"/>
          <w:szCs w:val="30"/>
          <w:lang w:eastAsia="ru-RU"/>
        </w:rPr>
        <w:t>НА</w:t>
      </w:r>
      <w:r w:rsidR="00366078" w:rsidRPr="003F3744">
        <w:rPr>
          <w:rFonts w:ascii="Arial" w:eastAsia="Times New Roman" w:hAnsi="Arial" w:cs="Arial"/>
          <w:b w:val="0"/>
          <w:bCs w:val="0"/>
          <w:caps/>
          <w:color w:val="27348B"/>
          <w:sz w:val="30"/>
          <w:szCs w:val="30"/>
          <w:lang w:eastAsia="ru-RU"/>
        </w:rPr>
        <w:t xml:space="preserve"> 2015 </w:t>
      </w:r>
      <w:r w:rsidR="00366078" w:rsidRPr="00366078">
        <w:rPr>
          <w:rFonts w:ascii="Arial" w:eastAsia="Times New Roman" w:hAnsi="Arial" w:cs="Arial"/>
          <w:b w:val="0"/>
          <w:bCs w:val="0"/>
          <w:caps/>
          <w:color w:val="27348B"/>
          <w:sz w:val="30"/>
          <w:szCs w:val="30"/>
          <w:lang w:eastAsia="ru-RU"/>
        </w:rPr>
        <w:t>ГОД</w:t>
      </w:r>
    </w:p>
    <w:p w:rsidR="00102228" w:rsidRPr="00102228" w:rsidRDefault="00102228" w:rsidP="00102228">
      <w:pPr>
        <w:rPr>
          <w:lang w:eastAsia="ru-RU"/>
        </w:rPr>
      </w:pPr>
      <w:r>
        <w:rPr>
          <w:lang w:eastAsia="ru-RU"/>
        </w:rPr>
        <w:t>)</w:t>
      </w:r>
    </w:p>
    <w:p w:rsidR="00366078" w:rsidRPr="00366078" w:rsidRDefault="00366078" w:rsidP="00366078">
      <w:pPr>
        <w:shd w:val="clear" w:color="auto" w:fill="FFFFFF"/>
        <w:spacing w:before="120" w:after="195" w:line="26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60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104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7"/>
        <w:gridCol w:w="4521"/>
        <w:gridCol w:w="2024"/>
        <w:gridCol w:w="1888"/>
      </w:tblGrid>
      <w:tr w:rsidR="00366078" w:rsidRPr="00366078" w:rsidTr="00366078"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6078" w:rsidRPr="00366078" w:rsidRDefault="00366078" w:rsidP="00366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607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Стоимость (руб.)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6078" w:rsidRPr="00366078" w:rsidRDefault="00366078" w:rsidP="00366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607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Даты Регистрации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6078" w:rsidRPr="00366078" w:rsidRDefault="00366078" w:rsidP="00366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607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6078" w:rsidRPr="00366078" w:rsidRDefault="00366078" w:rsidP="00366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607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Устный модуль</w:t>
            </w:r>
          </w:p>
        </w:tc>
      </w:tr>
      <w:tr w:rsidR="00366078" w:rsidRPr="00366078" w:rsidTr="00366078"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6078" w:rsidRPr="00366078" w:rsidRDefault="00102228" w:rsidP="00366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  <w:r w:rsidR="00366078" w:rsidRPr="003660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900.0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2228" w:rsidRDefault="00102228" w:rsidP="00102228">
            <w:pPr>
              <w:spacing w:before="120" w:after="195" w:line="26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Прием групповых заявок на регистрацию </w:t>
            </w:r>
          </w:p>
          <w:p w:rsidR="00366078" w:rsidRPr="00366078" w:rsidRDefault="00102228" w:rsidP="00102228">
            <w:pPr>
              <w:spacing w:before="120" w:after="195" w:line="26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 20 марта 2015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6078" w:rsidRPr="00366078" w:rsidRDefault="00366078" w:rsidP="00366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июня</w:t>
            </w:r>
            <w:r w:rsidRPr="003660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(суббота)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6078" w:rsidRPr="00366078" w:rsidRDefault="00102228" w:rsidP="00366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  <w:r w:rsidR="003660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июня</w:t>
            </w:r>
          </w:p>
        </w:tc>
      </w:tr>
    </w:tbl>
    <w:p w:rsidR="00366078" w:rsidRDefault="00366078" w:rsidP="00366078">
      <w:pPr>
        <w:pStyle w:val="3"/>
        <w:shd w:val="clear" w:color="auto" w:fill="FFFFFF"/>
        <w:spacing w:before="300" w:after="120"/>
        <w:jc w:val="center"/>
      </w:pPr>
      <w:r>
        <w:tab/>
      </w:r>
      <w:r>
        <w:tab/>
      </w:r>
    </w:p>
    <w:p w:rsidR="00366078" w:rsidRPr="00366078" w:rsidRDefault="00366078" w:rsidP="00366078">
      <w:pPr>
        <w:pStyle w:val="3"/>
        <w:shd w:val="clear" w:color="auto" w:fill="FFFFFF"/>
        <w:spacing w:before="300" w:after="120"/>
        <w:jc w:val="center"/>
        <w:rPr>
          <w:rFonts w:ascii="Arial" w:eastAsia="Times New Roman" w:hAnsi="Arial" w:cs="Arial"/>
          <w:b w:val="0"/>
          <w:bCs w:val="0"/>
          <w:caps/>
          <w:color w:val="27348B"/>
          <w:sz w:val="30"/>
          <w:szCs w:val="30"/>
          <w:lang w:eastAsia="ru-RU"/>
        </w:rPr>
      </w:pPr>
      <w:r w:rsidRPr="00366078">
        <w:rPr>
          <w:rFonts w:ascii="Arial" w:eastAsia="Times New Roman" w:hAnsi="Arial" w:cs="Arial"/>
          <w:b w:val="0"/>
          <w:bCs w:val="0"/>
          <w:caps/>
          <w:color w:val="27348B"/>
          <w:sz w:val="30"/>
          <w:szCs w:val="30"/>
          <w:lang w:eastAsia="ru-RU"/>
        </w:rPr>
        <w:t>TKT (3 MODULES) НА 2015 ГОД</w:t>
      </w:r>
    </w:p>
    <w:p w:rsidR="00366078" w:rsidRPr="00366078" w:rsidRDefault="00366078" w:rsidP="00366078">
      <w:pPr>
        <w:shd w:val="clear" w:color="auto" w:fill="FFFFFF"/>
        <w:spacing w:before="120" w:after="195" w:line="269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60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104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3"/>
        <w:gridCol w:w="3727"/>
        <w:gridCol w:w="3440"/>
      </w:tblGrid>
      <w:tr w:rsidR="00FC12EA" w:rsidRPr="00366078" w:rsidTr="000718CF"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12EA" w:rsidRPr="00366078" w:rsidRDefault="00FC12EA" w:rsidP="00071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607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Стоимость (руб.)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12EA" w:rsidRPr="00366078" w:rsidRDefault="00FC12EA" w:rsidP="00071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607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Даты Регистрации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12EA" w:rsidRPr="00366078" w:rsidRDefault="00FC12EA" w:rsidP="00071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607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экзамена</w:t>
            </w:r>
          </w:p>
        </w:tc>
      </w:tr>
      <w:tr w:rsidR="00FC12EA" w:rsidRPr="00366078" w:rsidTr="000718CF"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12EA" w:rsidRPr="00366078" w:rsidRDefault="00FC12EA" w:rsidP="00071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60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7200.0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12EA" w:rsidRPr="00366078" w:rsidRDefault="00FC12EA" w:rsidP="000718CF">
            <w:pPr>
              <w:spacing w:before="120" w:after="195" w:line="26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ноября-2 января</w:t>
            </w:r>
            <w:r w:rsidRPr="0036607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6607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 xml:space="preserve">(TKT 3 </w:t>
            </w:r>
            <w:proofErr w:type="spellStart"/>
            <w:r w:rsidRPr="0036607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modules</w:t>
            </w:r>
            <w:proofErr w:type="spellEnd"/>
            <w:r w:rsidRPr="0036607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 </w:t>
            </w:r>
            <w:r w:rsidRPr="0036607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12EA" w:rsidRPr="00366078" w:rsidRDefault="00FC12EA" w:rsidP="00071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 марта (суббота</w:t>
            </w:r>
            <w:r w:rsidRPr="003660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</w:tbl>
    <w:p w:rsidR="00FC12EA" w:rsidRDefault="00FC12EA" w:rsidP="00FC12EA">
      <w:pPr>
        <w:tabs>
          <w:tab w:val="left" w:pos="4785"/>
        </w:tabs>
        <w:ind w:left="-284" w:hanging="1417"/>
      </w:pPr>
      <w:r>
        <w:tab/>
      </w:r>
      <w:r>
        <w:tab/>
      </w:r>
    </w:p>
    <w:p w:rsidR="00FC12EA" w:rsidRPr="00366078" w:rsidRDefault="00FC12EA" w:rsidP="00FC12EA">
      <w:pPr>
        <w:pStyle w:val="3"/>
        <w:shd w:val="clear" w:color="auto" w:fill="FFFFFF"/>
        <w:spacing w:before="300" w:after="120"/>
        <w:jc w:val="center"/>
        <w:rPr>
          <w:rFonts w:ascii="Arial" w:eastAsia="Times New Roman" w:hAnsi="Arial" w:cs="Arial"/>
          <w:b w:val="0"/>
          <w:bCs w:val="0"/>
          <w:caps/>
          <w:color w:val="27348B"/>
          <w:sz w:val="30"/>
          <w:szCs w:val="30"/>
          <w:lang w:eastAsia="ru-RU"/>
        </w:rPr>
      </w:pPr>
      <w:r w:rsidRPr="00366078">
        <w:rPr>
          <w:rFonts w:ascii="Arial" w:eastAsia="Times New Roman" w:hAnsi="Arial" w:cs="Arial"/>
          <w:b w:val="0"/>
          <w:bCs w:val="0"/>
          <w:caps/>
          <w:color w:val="27348B"/>
          <w:sz w:val="30"/>
          <w:szCs w:val="30"/>
          <w:lang w:eastAsia="ru-RU"/>
        </w:rPr>
        <w:t>TKT (3 MODULES) НА 2015 ГОД</w:t>
      </w:r>
    </w:p>
    <w:p w:rsidR="00FC12EA" w:rsidRDefault="00FC12EA" w:rsidP="00FC12EA">
      <w:pPr>
        <w:tabs>
          <w:tab w:val="left" w:pos="5775"/>
        </w:tabs>
        <w:ind w:left="-284" w:hanging="1417"/>
      </w:pPr>
    </w:p>
    <w:tbl>
      <w:tblPr>
        <w:tblW w:w="104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9"/>
        <w:gridCol w:w="4389"/>
        <w:gridCol w:w="3182"/>
      </w:tblGrid>
      <w:tr w:rsidR="00FC12EA" w:rsidRPr="00366078" w:rsidTr="000718CF"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12EA" w:rsidRPr="00366078" w:rsidRDefault="00FC12EA" w:rsidP="00071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607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Стоимость (руб.)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12EA" w:rsidRPr="00366078" w:rsidRDefault="00FC12EA" w:rsidP="00071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607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Даты Регистрации</w:t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12EA" w:rsidRPr="00366078" w:rsidRDefault="00FC12EA" w:rsidP="00071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6607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экзамена</w:t>
            </w:r>
          </w:p>
        </w:tc>
      </w:tr>
      <w:tr w:rsidR="00FC12EA" w:rsidRPr="00366078" w:rsidTr="000718CF"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12EA" w:rsidRDefault="00FC12EA" w:rsidP="00071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8550 ЗА ТРИ МОДУЛЯ</w:t>
            </w:r>
          </w:p>
          <w:p w:rsidR="00FC12EA" w:rsidRPr="00366078" w:rsidRDefault="00FC12EA" w:rsidP="00071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(1 МОДУЛЬ 2550)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12EA" w:rsidRPr="00366078" w:rsidRDefault="00FC12EA" w:rsidP="000718CF">
            <w:pPr>
              <w:spacing w:before="120" w:after="195" w:line="269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РЕГИСТРАЦИЯ ДО 31 АВГУСТА</w:t>
            </w:r>
            <w:r w:rsidRPr="0036607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B2B0B0"/>
              <w:left w:val="single" w:sz="6" w:space="0" w:color="B2B0B0"/>
              <w:bottom w:val="single" w:sz="6" w:space="0" w:color="B2B0B0"/>
              <w:right w:val="single" w:sz="6" w:space="0" w:color="B2B0B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12EA" w:rsidRDefault="00FC12EA" w:rsidP="00071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ОКТЯБРЯ (СУББОТА)</w:t>
            </w:r>
          </w:p>
          <w:p w:rsidR="00FC12EA" w:rsidRPr="00366078" w:rsidRDefault="00FC12EA" w:rsidP="00071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ПРИМЕРНАЯ ДАТА</w:t>
            </w:r>
          </w:p>
        </w:tc>
      </w:tr>
    </w:tbl>
    <w:p w:rsidR="00FC12EA" w:rsidRDefault="00FC12EA" w:rsidP="00FC12EA">
      <w:pPr>
        <w:tabs>
          <w:tab w:val="left" w:pos="2820"/>
        </w:tabs>
        <w:ind w:left="-284" w:hanging="1417"/>
      </w:pPr>
    </w:p>
    <w:p w:rsidR="00FC12EA" w:rsidRDefault="00FC12EA" w:rsidP="00FC12EA">
      <w:pPr>
        <w:tabs>
          <w:tab w:val="left" w:pos="2820"/>
        </w:tabs>
        <w:ind w:left="-284" w:hanging="1417"/>
      </w:pPr>
    </w:p>
    <w:p w:rsidR="00E618A4" w:rsidRDefault="00E618A4" w:rsidP="00E618A4">
      <w:pPr>
        <w:tabs>
          <w:tab w:val="left" w:pos="2820"/>
        </w:tabs>
        <w:ind w:left="-284" w:hanging="1417"/>
      </w:pPr>
    </w:p>
    <w:p w:rsidR="00E618A4" w:rsidRDefault="00E618A4" w:rsidP="00E618A4">
      <w:pPr>
        <w:tabs>
          <w:tab w:val="left" w:pos="2820"/>
        </w:tabs>
        <w:ind w:left="-284" w:hanging="1417"/>
      </w:pPr>
    </w:p>
    <w:p w:rsidR="00E618A4" w:rsidRDefault="00E618A4" w:rsidP="00E618A4">
      <w:pPr>
        <w:tabs>
          <w:tab w:val="left" w:pos="2820"/>
        </w:tabs>
        <w:ind w:left="-284" w:hanging="1417"/>
      </w:pPr>
    </w:p>
    <w:p w:rsidR="00E618A4" w:rsidRDefault="00E618A4" w:rsidP="00E618A4">
      <w:pPr>
        <w:tabs>
          <w:tab w:val="left" w:pos="2820"/>
        </w:tabs>
        <w:ind w:left="-284" w:hanging="1417"/>
      </w:pPr>
    </w:p>
    <w:p w:rsidR="00E618A4" w:rsidRDefault="00E618A4" w:rsidP="00E618A4">
      <w:pPr>
        <w:tabs>
          <w:tab w:val="left" w:pos="2820"/>
        </w:tabs>
        <w:ind w:left="-284" w:hanging="1417"/>
      </w:pPr>
    </w:p>
    <w:p w:rsidR="00E618A4" w:rsidRDefault="00E618A4" w:rsidP="00E618A4">
      <w:pPr>
        <w:tabs>
          <w:tab w:val="left" w:pos="2820"/>
        </w:tabs>
        <w:ind w:left="-284" w:hanging="1417"/>
      </w:pPr>
    </w:p>
    <w:p w:rsidR="00E618A4" w:rsidRDefault="00E618A4" w:rsidP="00E618A4">
      <w:pPr>
        <w:tabs>
          <w:tab w:val="left" w:pos="2820"/>
        </w:tabs>
        <w:ind w:left="-284" w:hanging="1417"/>
      </w:pPr>
    </w:p>
    <w:p w:rsidR="00E618A4" w:rsidRDefault="00E618A4" w:rsidP="00E618A4">
      <w:pPr>
        <w:tabs>
          <w:tab w:val="left" w:pos="2820"/>
        </w:tabs>
        <w:ind w:left="-284" w:hanging="1417"/>
      </w:pPr>
    </w:p>
    <w:p w:rsidR="00E618A4" w:rsidRDefault="00E618A4" w:rsidP="00E618A4">
      <w:pPr>
        <w:tabs>
          <w:tab w:val="left" w:pos="2820"/>
        </w:tabs>
        <w:ind w:left="-284" w:hanging="1417"/>
      </w:pPr>
    </w:p>
    <w:p w:rsidR="00E618A4" w:rsidRDefault="00E618A4" w:rsidP="00E618A4">
      <w:pPr>
        <w:tabs>
          <w:tab w:val="left" w:pos="2820"/>
        </w:tabs>
        <w:ind w:left="-284" w:hanging="1417"/>
      </w:pPr>
    </w:p>
    <w:p w:rsidR="00E618A4" w:rsidRDefault="00E618A4" w:rsidP="00E618A4">
      <w:pPr>
        <w:tabs>
          <w:tab w:val="left" w:pos="2820"/>
        </w:tabs>
        <w:ind w:left="-284" w:hanging="1417"/>
      </w:pPr>
    </w:p>
    <w:p w:rsidR="00E618A4" w:rsidRDefault="00E618A4" w:rsidP="00E618A4">
      <w:pPr>
        <w:tabs>
          <w:tab w:val="left" w:pos="2820"/>
        </w:tabs>
        <w:ind w:left="-284" w:hanging="1417"/>
      </w:pPr>
    </w:p>
    <w:p w:rsidR="00E618A4" w:rsidRDefault="00E618A4" w:rsidP="00E618A4">
      <w:pPr>
        <w:tabs>
          <w:tab w:val="left" w:pos="2820"/>
        </w:tabs>
        <w:ind w:left="-284" w:hanging="1417"/>
      </w:pPr>
    </w:p>
    <w:p w:rsidR="00E618A4" w:rsidRDefault="00E618A4" w:rsidP="00E618A4">
      <w:pPr>
        <w:tabs>
          <w:tab w:val="left" w:pos="2820"/>
        </w:tabs>
        <w:ind w:left="-284" w:hanging="1417"/>
      </w:pPr>
    </w:p>
    <w:p w:rsidR="00E618A4" w:rsidRDefault="00E618A4" w:rsidP="00E618A4">
      <w:pPr>
        <w:tabs>
          <w:tab w:val="left" w:pos="2820"/>
        </w:tabs>
        <w:ind w:left="-284" w:hanging="1417"/>
      </w:pPr>
    </w:p>
    <w:p w:rsidR="00E618A4" w:rsidRDefault="00E618A4" w:rsidP="00E618A4">
      <w:pPr>
        <w:tabs>
          <w:tab w:val="left" w:pos="2820"/>
        </w:tabs>
        <w:ind w:left="-284" w:hanging="1417"/>
      </w:pPr>
    </w:p>
    <w:p w:rsidR="00E618A4" w:rsidRDefault="00E618A4" w:rsidP="00E618A4">
      <w:pPr>
        <w:tabs>
          <w:tab w:val="left" w:pos="2820"/>
        </w:tabs>
        <w:ind w:left="-284" w:hanging="1417"/>
      </w:pPr>
    </w:p>
    <w:p w:rsidR="00E618A4" w:rsidRDefault="00E618A4" w:rsidP="00E618A4">
      <w:pPr>
        <w:tabs>
          <w:tab w:val="left" w:pos="2820"/>
        </w:tabs>
        <w:ind w:left="-284" w:hanging="1417"/>
      </w:pPr>
    </w:p>
    <w:p w:rsidR="00E618A4" w:rsidRDefault="00E618A4" w:rsidP="00E618A4">
      <w:pPr>
        <w:tabs>
          <w:tab w:val="left" w:pos="2820"/>
        </w:tabs>
        <w:ind w:left="-284" w:hanging="1417"/>
      </w:pPr>
    </w:p>
    <w:p w:rsidR="00E618A4" w:rsidRDefault="00E618A4" w:rsidP="00E618A4">
      <w:pPr>
        <w:tabs>
          <w:tab w:val="left" w:pos="2820"/>
        </w:tabs>
        <w:ind w:left="-284" w:hanging="1417"/>
      </w:pPr>
    </w:p>
    <w:p w:rsidR="00E618A4" w:rsidRDefault="00E618A4" w:rsidP="00E618A4">
      <w:pPr>
        <w:tabs>
          <w:tab w:val="left" w:pos="2820"/>
        </w:tabs>
        <w:ind w:left="-284" w:hanging="1417"/>
      </w:pPr>
    </w:p>
    <w:sectPr w:rsidR="00E618A4" w:rsidSect="00E618A4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EA4"/>
    <w:rsid w:val="00102228"/>
    <w:rsid w:val="00124F42"/>
    <w:rsid w:val="00206397"/>
    <w:rsid w:val="00366078"/>
    <w:rsid w:val="003F3744"/>
    <w:rsid w:val="005307D4"/>
    <w:rsid w:val="00914486"/>
    <w:rsid w:val="00A459E0"/>
    <w:rsid w:val="00E325B3"/>
    <w:rsid w:val="00E618A4"/>
    <w:rsid w:val="00F247CB"/>
    <w:rsid w:val="00F71EA4"/>
    <w:rsid w:val="00FB3D47"/>
    <w:rsid w:val="00FC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9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1EA4"/>
  </w:style>
  <w:style w:type="character" w:styleId="a4">
    <w:name w:val="Hyperlink"/>
    <w:basedOn w:val="a0"/>
    <w:uiPriority w:val="99"/>
    <w:unhideWhenUsed/>
    <w:rsid w:val="00F71EA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618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1EA4"/>
  </w:style>
  <w:style w:type="character" w:styleId="a4">
    <w:name w:val="Hyperlink"/>
    <w:basedOn w:val="a0"/>
    <w:uiPriority w:val="99"/>
    <w:unhideWhenUsed/>
    <w:rsid w:val="00F71EA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618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teacher.od1</dc:creator>
  <cp:lastModifiedBy>Svetlana Batrachenko</cp:lastModifiedBy>
  <cp:revision>5</cp:revision>
  <dcterms:created xsi:type="dcterms:W3CDTF">2015-01-19T13:27:00Z</dcterms:created>
  <dcterms:modified xsi:type="dcterms:W3CDTF">2015-01-19T14:17:00Z</dcterms:modified>
</cp:coreProperties>
</file>