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A2" w:rsidRPr="007C1064" w:rsidRDefault="00BB17A2" w:rsidP="00BB1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6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953C6" w:rsidRDefault="00B953C6" w:rsidP="00BB17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3C6" w:rsidRDefault="00B953C6" w:rsidP="00BB17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7A2" w:rsidRPr="007C1064" w:rsidRDefault="00BB17A2" w:rsidP="00BB1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64">
        <w:rPr>
          <w:rFonts w:ascii="Times New Roman" w:hAnsi="Times New Roman" w:cs="Times New Roman"/>
          <w:b/>
          <w:sz w:val="28"/>
          <w:szCs w:val="28"/>
        </w:rPr>
        <w:t>работы кафедры на 2013-2014 учебный год.</w:t>
      </w:r>
    </w:p>
    <w:p w:rsidR="00BB17A2" w:rsidRPr="007C1064" w:rsidRDefault="00BB17A2" w:rsidP="00BB17A2">
      <w:pPr>
        <w:rPr>
          <w:rFonts w:ascii="Times New Roman" w:hAnsi="Times New Roman" w:cs="Times New Roman"/>
          <w:sz w:val="28"/>
          <w:szCs w:val="28"/>
        </w:rPr>
      </w:pPr>
    </w:p>
    <w:p w:rsidR="00BB17A2" w:rsidRPr="007C1064" w:rsidRDefault="00BB17A2" w:rsidP="00BB17A2">
      <w:pPr>
        <w:rPr>
          <w:rFonts w:ascii="Times New Roman" w:hAnsi="Times New Roman" w:cs="Times New Roman"/>
          <w:sz w:val="28"/>
          <w:szCs w:val="28"/>
        </w:rPr>
      </w:pPr>
      <w:r w:rsidRPr="007C1064">
        <w:rPr>
          <w:rFonts w:ascii="Times New Roman" w:hAnsi="Times New Roman" w:cs="Times New Roman"/>
          <w:sz w:val="28"/>
          <w:szCs w:val="28"/>
        </w:rPr>
        <w:t>1.</w:t>
      </w:r>
      <w:r w:rsidRPr="007C1064">
        <w:rPr>
          <w:rFonts w:ascii="Times New Roman" w:hAnsi="Times New Roman" w:cs="Times New Roman"/>
          <w:sz w:val="28"/>
          <w:szCs w:val="28"/>
        </w:rPr>
        <w:tab/>
        <w:t>Характеристика кадров.</w:t>
      </w:r>
    </w:p>
    <w:p w:rsidR="00BB17A2" w:rsidRPr="007C1064" w:rsidRDefault="00BB17A2" w:rsidP="00BB17A2">
      <w:pPr>
        <w:rPr>
          <w:rFonts w:ascii="Times New Roman" w:hAnsi="Times New Roman" w:cs="Times New Roman"/>
          <w:sz w:val="28"/>
          <w:szCs w:val="28"/>
        </w:rPr>
      </w:pPr>
      <w:r w:rsidRPr="007C1064">
        <w:rPr>
          <w:rFonts w:ascii="Times New Roman" w:hAnsi="Times New Roman" w:cs="Times New Roman"/>
          <w:sz w:val="28"/>
          <w:szCs w:val="28"/>
        </w:rPr>
        <w:t>2.</w:t>
      </w:r>
      <w:r w:rsidRPr="007C1064">
        <w:rPr>
          <w:rFonts w:ascii="Times New Roman" w:hAnsi="Times New Roman" w:cs="Times New Roman"/>
          <w:sz w:val="28"/>
          <w:szCs w:val="28"/>
        </w:rPr>
        <w:tab/>
        <w:t>Анализ работы кафедры за 2012-2013 учебный год.</w:t>
      </w:r>
    </w:p>
    <w:p w:rsidR="00BB17A2" w:rsidRPr="007C1064" w:rsidRDefault="00BB17A2" w:rsidP="00BB17A2">
      <w:pPr>
        <w:rPr>
          <w:rFonts w:ascii="Times New Roman" w:hAnsi="Times New Roman" w:cs="Times New Roman"/>
          <w:sz w:val="28"/>
          <w:szCs w:val="28"/>
        </w:rPr>
      </w:pPr>
      <w:r w:rsidRPr="007C1064">
        <w:rPr>
          <w:rFonts w:ascii="Times New Roman" w:hAnsi="Times New Roman" w:cs="Times New Roman"/>
          <w:sz w:val="28"/>
          <w:szCs w:val="28"/>
        </w:rPr>
        <w:t>3.</w:t>
      </w:r>
      <w:r w:rsidRPr="007C1064">
        <w:rPr>
          <w:rFonts w:ascii="Times New Roman" w:hAnsi="Times New Roman" w:cs="Times New Roman"/>
          <w:sz w:val="28"/>
          <w:szCs w:val="28"/>
        </w:rPr>
        <w:tab/>
        <w:t>Методическая тема кафедры.</w:t>
      </w:r>
    </w:p>
    <w:p w:rsidR="00BB17A2" w:rsidRPr="007C1064" w:rsidRDefault="00BB17A2" w:rsidP="00BB17A2">
      <w:pPr>
        <w:rPr>
          <w:rFonts w:ascii="Times New Roman" w:hAnsi="Times New Roman" w:cs="Times New Roman"/>
          <w:sz w:val="28"/>
          <w:szCs w:val="28"/>
        </w:rPr>
      </w:pPr>
      <w:r w:rsidRPr="007C1064">
        <w:rPr>
          <w:rFonts w:ascii="Times New Roman" w:hAnsi="Times New Roman" w:cs="Times New Roman"/>
          <w:sz w:val="28"/>
          <w:szCs w:val="28"/>
        </w:rPr>
        <w:t>4.</w:t>
      </w:r>
      <w:r w:rsidRPr="007C1064">
        <w:rPr>
          <w:rFonts w:ascii="Times New Roman" w:hAnsi="Times New Roman" w:cs="Times New Roman"/>
          <w:sz w:val="28"/>
          <w:szCs w:val="28"/>
        </w:rPr>
        <w:tab/>
        <w:t>Методические темы по самообразованию учителей.</w:t>
      </w:r>
    </w:p>
    <w:p w:rsidR="00BB17A2" w:rsidRPr="007C1064" w:rsidRDefault="00BB17A2" w:rsidP="00BB17A2">
      <w:pPr>
        <w:rPr>
          <w:rFonts w:ascii="Times New Roman" w:hAnsi="Times New Roman" w:cs="Times New Roman"/>
          <w:sz w:val="28"/>
          <w:szCs w:val="28"/>
        </w:rPr>
      </w:pPr>
      <w:r w:rsidRPr="007C1064">
        <w:rPr>
          <w:rFonts w:ascii="Times New Roman" w:hAnsi="Times New Roman" w:cs="Times New Roman"/>
          <w:sz w:val="28"/>
          <w:szCs w:val="28"/>
        </w:rPr>
        <w:t>5.</w:t>
      </w:r>
      <w:r w:rsidRPr="007C1064">
        <w:rPr>
          <w:rFonts w:ascii="Times New Roman" w:hAnsi="Times New Roman" w:cs="Times New Roman"/>
          <w:sz w:val="28"/>
          <w:szCs w:val="28"/>
        </w:rPr>
        <w:tab/>
        <w:t>Задачи кафедры.</w:t>
      </w:r>
    </w:p>
    <w:p w:rsidR="00BB17A2" w:rsidRPr="007C1064" w:rsidRDefault="00BB17A2" w:rsidP="00BB17A2">
      <w:pPr>
        <w:rPr>
          <w:rFonts w:ascii="Times New Roman" w:hAnsi="Times New Roman" w:cs="Times New Roman"/>
          <w:sz w:val="28"/>
          <w:szCs w:val="28"/>
        </w:rPr>
      </w:pPr>
      <w:r w:rsidRPr="007C1064">
        <w:rPr>
          <w:rFonts w:ascii="Times New Roman" w:hAnsi="Times New Roman" w:cs="Times New Roman"/>
          <w:sz w:val="28"/>
          <w:szCs w:val="28"/>
        </w:rPr>
        <w:t>6.</w:t>
      </w:r>
      <w:r w:rsidRPr="007C1064">
        <w:rPr>
          <w:rFonts w:ascii="Times New Roman" w:hAnsi="Times New Roman" w:cs="Times New Roman"/>
          <w:sz w:val="28"/>
          <w:szCs w:val="28"/>
        </w:rPr>
        <w:tab/>
        <w:t>План работы кафедры.</w:t>
      </w:r>
    </w:p>
    <w:p w:rsidR="00BB17A2" w:rsidRPr="007C1064" w:rsidRDefault="00BB17A2" w:rsidP="00BB17A2">
      <w:pPr>
        <w:rPr>
          <w:rFonts w:ascii="Times New Roman" w:hAnsi="Times New Roman" w:cs="Times New Roman"/>
          <w:sz w:val="28"/>
          <w:szCs w:val="28"/>
        </w:rPr>
      </w:pPr>
      <w:r w:rsidRPr="007C1064">
        <w:rPr>
          <w:rFonts w:ascii="Times New Roman" w:hAnsi="Times New Roman" w:cs="Times New Roman"/>
          <w:sz w:val="28"/>
          <w:szCs w:val="28"/>
        </w:rPr>
        <w:t>7.</w:t>
      </w:r>
      <w:r w:rsidR="007C106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1064">
        <w:rPr>
          <w:rFonts w:ascii="Times New Roman" w:hAnsi="Times New Roman" w:cs="Times New Roman"/>
          <w:sz w:val="28"/>
          <w:szCs w:val="28"/>
        </w:rPr>
        <w:t>Заседания кафедры. Протоколы заседаний кафедры.</w:t>
      </w:r>
    </w:p>
    <w:p w:rsidR="00BB17A2" w:rsidRPr="007C1064" w:rsidRDefault="00BB17A2" w:rsidP="00BB17A2">
      <w:pPr>
        <w:rPr>
          <w:rFonts w:ascii="Times New Roman" w:hAnsi="Times New Roman" w:cs="Times New Roman"/>
          <w:sz w:val="28"/>
          <w:szCs w:val="28"/>
        </w:rPr>
      </w:pPr>
      <w:r w:rsidRPr="007C1064">
        <w:rPr>
          <w:rFonts w:ascii="Times New Roman" w:hAnsi="Times New Roman" w:cs="Times New Roman"/>
          <w:sz w:val="28"/>
          <w:szCs w:val="28"/>
        </w:rPr>
        <w:t>8.</w:t>
      </w:r>
      <w:r w:rsidR="007C106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1064">
        <w:rPr>
          <w:rFonts w:ascii="Times New Roman" w:hAnsi="Times New Roman" w:cs="Times New Roman"/>
          <w:sz w:val="28"/>
          <w:szCs w:val="28"/>
        </w:rPr>
        <w:t>Внеклассная работа кафедры</w:t>
      </w:r>
    </w:p>
    <w:p w:rsidR="00BB17A2" w:rsidRPr="007C1064" w:rsidRDefault="00BB17A2" w:rsidP="00BB17A2">
      <w:pPr>
        <w:rPr>
          <w:rFonts w:ascii="Times New Roman" w:hAnsi="Times New Roman" w:cs="Times New Roman"/>
          <w:sz w:val="28"/>
          <w:szCs w:val="28"/>
        </w:rPr>
      </w:pPr>
      <w:r w:rsidRPr="007C1064">
        <w:rPr>
          <w:rFonts w:ascii="Times New Roman" w:hAnsi="Times New Roman" w:cs="Times New Roman"/>
          <w:sz w:val="28"/>
          <w:szCs w:val="28"/>
        </w:rPr>
        <w:t>9.</w:t>
      </w:r>
      <w:r w:rsidR="007C106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1064">
        <w:rPr>
          <w:rFonts w:ascii="Times New Roman" w:hAnsi="Times New Roman" w:cs="Times New Roman"/>
          <w:sz w:val="28"/>
          <w:szCs w:val="28"/>
        </w:rPr>
        <w:t>График взаимопосещения уроков.</w:t>
      </w:r>
    </w:p>
    <w:p w:rsidR="00BB17A2" w:rsidRPr="007C1064" w:rsidRDefault="00BB17A2" w:rsidP="00BB17A2">
      <w:pPr>
        <w:rPr>
          <w:rFonts w:ascii="Times New Roman" w:hAnsi="Times New Roman" w:cs="Times New Roman"/>
          <w:sz w:val="28"/>
          <w:szCs w:val="28"/>
        </w:rPr>
      </w:pPr>
      <w:r w:rsidRPr="007C1064">
        <w:rPr>
          <w:rFonts w:ascii="Times New Roman" w:hAnsi="Times New Roman" w:cs="Times New Roman"/>
          <w:sz w:val="28"/>
          <w:szCs w:val="28"/>
        </w:rPr>
        <w:t>10.</w:t>
      </w:r>
      <w:r w:rsidR="007C1064">
        <w:rPr>
          <w:rFonts w:ascii="Times New Roman" w:hAnsi="Times New Roman" w:cs="Times New Roman"/>
          <w:sz w:val="28"/>
          <w:szCs w:val="28"/>
        </w:rPr>
        <w:t xml:space="preserve">       </w:t>
      </w:r>
      <w:r w:rsidRPr="007C1064">
        <w:rPr>
          <w:rFonts w:ascii="Times New Roman" w:hAnsi="Times New Roman" w:cs="Times New Roman"/>
          <w:sz w:val="28"/>
          <w:szCs w:val="28"/>
        </w:rPr>
        <w:t>График взаимных проверок ученических тетрадей.</w:t>
      </w:r>
    </w:p>
    <w:p w:rsidR="00BB17A2" w:rsidRPr="007C1064" w:rsidRDefault="00BB17A2" w:rsidP="00BB17A2">
      <w:pPr>
        <w:rPr>
          <w:rFonts w:ascii="Times New Roman" w:hAnsi="Times New Roman" w:cs="Times New Roman"/>
          <w:sz w:val="28"/>
          <w:szCs w:val="28"/>
        </w:rPr>
      </w:pPr>
      <w:r w:rsidRPr="007C1064">
        <w:rPr>
          <w:rFonts w:ascii="Times New Roman" w:hAnsi="Times New Roman" w:cs="Times New Roman"/>
          <w:sz w:val="28"/>
          <w:szCs w:val="28"/>
        </w:rPr>
        <w:t>11.</w:t>
      </w:r>
      <w:r w:rsidR="007C1064">
        <w:rPr>
          <w:rFonts w:ascii="Times New Roman" w:hAnsi="Times New Roman" w:cs="Times New Roman"/>
          <w:sz w:val="28"/>
          <w:szCs w:val="28"/>
        </w:rPr>
        <w:t xml:space="preserve">       </w:t>
      </w:r>
      <w:r w:rsidRPr="007C1064">
        <w:rPr>
          <w:rFonts w:ascii="Times New Roman" w:hAnsi="Times New Roman" w:cs="Times New Roman"/>
          <w:sz w:val="28"/>
          <w:szCs w:val="28"/>
        </w:rPr>
        <w:t>Мониторинг обученности</w:t>
      </w:r>
    </w:p>
    <w:p w:rsidR="00BB17A2" w:rsidRPr="007C1064" w:rsidRDefault="00BB17A2" w:rsidP="00BB17A2">
      <w:pPr>
        <w:rPr>
          <w:rFonts w:ascii="Times New Roman" w:hAnsi="Times New Roman" w:cs="Times New Roman"/>
          <w:sz w:val="28"/>
          <w:szCs w:val="28"/>
        </w:rPr>
      </w:pPr>
      <w:r w:rsidRPr="007C1064">
        <w:rPr>
          <w:rFonts w:ascii="Times New Roman" w:hAnsi="Times New Roman" w:cs="Times New Roman"/>
          <w:sz w:val="28"/>
          <w:szCs w:val="28"/>
        </w:rPr>
        <w:t>12.</w:t>
      </w:r>
      <w:r w:rsidR="0077586B">
        <w:rPr>
          <w:rFonts w:ascii="Times New Roman" w:hAnsi="Times New Roman" w:cs="Times New Roman"/>
          <w:sz w:val="28"/>
          <w:szCs w:val="28"/>
        </w:rPr>
        <w:t xml:space="preserve">       </w:t>
      </w:r>
      <w:r w:rsidRPr="007C1064">
        <w:rPr>
          <w:rFonts w:ascii="Times New Roman" w:hAnsi="Times New Roman" w:cs="Times New Roman"/>
          <w:sz w:val="28"/>
          <w:szCs w:val="28"/>
        </w:rPr>
        <w:t xml:space="preserve">Нормативные документы по кафедре. </w:t>
      </w:r>
    </w:p>
    <w:p w:rsidR="008A1B13" w:rsidRPr="007C1064" w:rsidRDefault="008A1B13">
      <w:pPr>
        <w:rPr>
          <w:rFonts w:ascii="Times New Roman" w:hAnsi="Times New Roman" w:cs="Times New Roman"/>
          <w:sz w:val="28"/>
          <w:szCs w:val="28"/>
        </w:rPr>
      </w:pPr>
    </w:p>
    <w:sectPr w:rsidR="008A1B13" w:rsidRPr="007C1064" w:rsidSect="008A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17A2"/>
    <w:rsid w:val="0077586B"/>
    <w:rsid w:val="007C1064"/>
    <w:rsid w:val="00854C35"/>
    <w:rsid w:val="008A1B13"/>
    <w:rsid w:val="00B953C6"/>
    <w:rsid w:val="00BB17A2"/>
    <w:rsid w:val="00BF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dcterms:created xsi:type="dcterms:W3CDTF">2013-09-18T18:16:00Z</dcterms:created>
  <dcterms:modified xsi:type="dcterms:W3CDTF">2013-09-18T18:22:00Z</dcterms:modified>
</cp:coreProperties>
</file>