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F5" w:rsidRPr="005E2136" w:rsidRDefault="00CA74F5" w:rsidP="005E2136">
      <w:pPr>
        <w:jc w:val="both"/>
        <w:rPr>
          <w:b/>
          <w:bCs/>
        </w:rPr>
      </w:pPr>
      <w:r w:rsidRPr="005E213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-243840</wp:posOffset>
            </wp:positionV>
            <wp:extent cx="1032510" cy="1150620"/>
            <wp:effectExtent l="19050" t="0" r="0" b="0"/>
            <wp:wrapTopAndBottom/>
            <wp:docPr id="2" name="Рисунок 2" descr="O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L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15062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4F5" w:rsidRPr="005E2136" w:rsidRDefault="00CA74F5" w:rsidP="005E2136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A74F5" w:rsidRPr="005E2136" w:rsidRDefault="00CA74F5" w:rsidP="005E213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E2136">
        <w:rPr>
          <w:rFonts w:ascii="Times New Roman" w:hAnsi="Times New Roman" w:cs="Times New Roman"/>
          <w:color w:val="auto"/>
          <w:sz w:val="24"/>
          <w:szCs w:val="24"/>
        </w:rPr>
        <w:t>УПРАВЛЕНИЕ ОБРАЗОВАНИЯ</w:t>
      </w:r>
    </w:p>
    <w:p w:rsidR="00CA74F5" w:rsidRPr="005E2136" w:rsidRDefault="00CA74F5" w:rsidP="005E2136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r w:rsidRPr="005E2136">
        <w:rPr>
          <w:rFonts w:ascii="Times New Roman" w:hAnsi="Times New Roman" w:cs="Times New Roman"/>
          <w:b/>
          <w:bCs/>
          <w:color w:val="auto"/>
        </w:rPr>
        <w:t>Администрации Одинцовского муниципального района</w:t>
      </w:r>
    </w:p>
    <w:p w:rsidR="00CA74F5" w:rsidRPr="005E2136" w:rsidRDefault="00CA74F5" w:rsidP="005E2136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A74F5" w:rsidRPr="005E2136" w:rsidRDefault="00CA74F5" w:rsidP="005E2136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proofErr w:type="gramStart"/>
      <w:r w:rsidRPr="005E2136">
        <w:rPr>
          <w:rFonts w:ascii="Times New Roman" w:hAnsi="Times New Roman" w:cs="Times New Roman"/>
          <w:b/>
          <w:bCs/>
          <w:color w:val="auto"/>
        </w:rPr>
        <w:t>П</w:t>
      </w:r>
      <w:proofErr w:type="gramEnd"/>
      <w:r w:rsidRPr="005E2136">
        <w:rPr>
          <w:rFonts w:ascii="Times New Roman" w:hAnsi="Times New Roman" w:cs="Times New Roman"/>
          <w:b/>
          <w:bCs/>
          <w:color w:val="auto"/>
        </w:rPr>
        <w:t xml:space="preserve"> Р И К А З</w:t>
      </w:r>
    </w:p>
    <w:p w:rsidR="00CA74F5" w:rsidRPr="005E2136" w:rsidRDefault="00CA74F5" w:rsidP="005E2136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A74F5" w:rsidRPr="005E2136" w:rsidRDefault="00AB2595" w:rsidP="005E2136">
      <w:pPr>
        <w:pStyle w:val="5"/>
        <w:spacing w:before="0"/>
        <w:jc w:val="center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07</w:t>
      </w:r>
      <w:r w:rsidR="00CA74F5" w:rsidRPr="005E2136">
        <w:rPr>
          <w:rFonts w:ascii="Times New Roman" w:hAnsi="Times New Roman" w:cs="Times New Roman"/>
          <w:color w:val="auto"/>
          <w:u w:val="single"/>
        </w:rPr>
        <w:t>.12.</w:t>
      </w:r>
      <w:r w:rsidR="00CA74F5" w:rsidRPr="005E2136">
        <w:rPr>
          <w:rFonts w:ascii="Times New Roman" w:hAnsi="Times New Roman" w:cs="Times New Roman"/>
          <w:color w:val="auto"/>
        </w:rPr>
        <w:t xml:space="preserve"> </w:t>
      </w:r>
      <w:r w:rsidR="00CA74F5" w:rsidRPr="005E2136">
        <w:rPr>
          <w:rFonts w:ascii="Times New Roman" w:hAnsi="Times New Roman" w:cs="Times New Roman"/>
          <w:color w:val="auto"/>
          <w:u w:val="single"/>
        </w:rPr>
        <w:t>2015  г.     №</w:t>
      </w:r>
      <w:r>
        <w:rPr>
          <w:rFonts w:ascii="Times New Roman" w:hAnsi="Times New Roman" w:cs="Times New Roman"/>
          <w:color w:val="auto"/>
          <w:u w:val="single"/>
        </w:rPr>
        <w:t xml:space="preserve"> 2488</w:t>
      </w:r>
    </w:p>
    <w:p w:rsidR="00CA74F5" w:rsidRPr="005E2136" w:rsidRDefault="00CA74F5" w:rsidP="005E2136">
      <w:pPr>
        <w:pStyle w:val="5"/>
        <w:spacing w:before="0"/>
        <w:jc w:val="center"/>
        <w:rPr>
          <w:rFonts w:ascii="Times New Roman" w:hAnsi="Times New Roman" w:cs="Times New Roman"/>
          <w:color w:val="auto"/>
        </w:rPr>
      </w:pPr>
      <w:r w:rsidRPr="005E2136">
        <w:rPr>
          <w:rFonts w:ascii="Times New Roman" w:hAnsi="Times New Roman" w:cs="Times New Roman"/>
          <w:color w:val="auto"/>
        </w:rPr>
        <w:t>г. Одинцово</w:t>
      </w:r>
    </w:p>
    <w:p w:rsidR="00CA74F5" w:rsidRPr="005E2136" w:rsidRDefault="00CA74F5" w:rsidP="005E2136">
      <w:pPr>
        <w:jc w:val="both"/>
      </w:pPr>
    </w:p>
    <w:p w:rsidR="00CA74F5" w:rsidRPr="005E2136" w:rsidRDefault="00CA74F5" w:rsidP="005E2136">
      <w:pPr>
        <w:jc w:val="both"/>
      </w:pPr>
      <w:r w:rsidRPr="005E2136">
        <w:t>О проведении  муниципального этапа</w:t>
      </w:r>
    </w:p>
    <w:p w:rsidR="00CA74F5" w:rsidRPr="005E2136" w:rsidRDefault="00CA74F5" w:rsidP="005E2136">
      <w:pPr>
        <w:jc w:val="both"/>
      </w:pPr>
      <w:r w:rsidRPr="005E2136">
        <w:t>конкурса «Страноведение» на иностранных языках,</w:t>
      </w:r>
    </w:p>
    <w:p w:rsidR="00CA74F5" w:rsidRPr="005E2136" w:rsidRDefault="00CA74F5" w:rsidP="005E2136">
      <w:pPr>
        <w:jc w:val="both"/>
      </w:pPr>
      <w:r w:rsidRPr="005E2136">
        <w:t>(</w:t>
      </w:r>
      <w:proofErr w:type="gramStart"/>
      <w:r w:rsidRPr="005E2136">
        <w:t>английском</w:t>
      </w:r>
      <w:proofErr w:type="gramEnd"/>
      <w:r w:rsidRPr="005E2136">
        <w:t>, французском, немецком),</w:t>
      </w:r>
    </w:p>
    <w:p w:rsidR="00CA74F5" w:rsidRPr="005E2136" w:rsidRDefault="00CA74F5" w:rsidP="005E2136">
      <w:pPr>
        <w:jc w:val="both"/>
      </w:pPr>
      <w:proofErr w:type="gramStart"/>
      <w:r w:rsidRPr="005E2136">
        <w:t>посвященный</w:t>
      </w:r>
      <w:proofErr w:type="gramEnd"/>
      <w:r w:rsidRPr="005E2136">
        <w:t xml:space="preserve"> Году литературы в России</w:t>
      </w:r>
    </w:p>
    <w:p w:rsidR="00CA74F5" w:rsidRPr="005E2136" w:rsidRDefault="00CA74F5" w:rsidP="005E2136">
      <w:pPr>
        <w:jc w:val="both"/>
      </w:pPr>
      <w:r w:rsidRPr="005E2136">
        <w:t>для  обучающихся 5-11 классов</w:t>
      </w:r>
    </w:p>
    <w:p w:rsidR="00CA74F5" w:rsidRPr="005E2136" w:rsidRDefault="00CA74F5" w:rsidP="005E2136">
      <w:pPr>
        <w:widowControl w:val="0"/>
        <w:tabs>
          <w:tab w:val="left" w:pos="567"/>
        </w:tabs>
        <w:ind w:left="142" w:right="141" w:firstLine="425"/>
        <w:jc w:val="both"/>
        <w:rPr>
          <w:color w:val="000000"/>
          <w:spacing w:val="-1"/>
        </w:rPr>
      </w:pPr>
    </w:p>
    <w:p w:rsidR="00CA74F5" w:rsidRPr="005E2136" w:rsidRDefault="00CA74F5" w:rsidP="005E2136">
      <w:pPr>
        <w:widowControl w:val="0"/>
        <w:tabs>
          <w:tab w:val="left" w:pos="567"/>
        </w:tabs>
        <w:ind w:left="142" w:right="141" w:firstLine="425"/>
        <w:jc w:val="both"/>
      </w:pPr>
      <w:r w:rsidRPr="005E2136">
        <w:rPr>
          <w:color w:val="000000"/>
          <w:spacing w:val="-1"/>
        </w:rPr>
        <w:t xml:space="preserve">В целях развития творческих способностей обучающихся, выявления и воспитания одаренных детей, а также с целью </w:t>
      </w:r>
      <w:r w:rsidRPr="005E2136">
        <w:t>приобщения к духовно-нравственным и культурным ценностям своей страны и других народов</w:t>
      </w:r>
      <w:r w:rsidRPr="005E2136">
        <w:rPr>
          <w:snapToGrid w:val="0"/>
        </w:rPr>
        <w:t>, стимулирования совместного творчества детей и педагогов,</w:t>
      </w:r>
      <w:r w:rsidRPr="005E2136">
        <w:rPr>
          <w:b/>
          <w:color w:val="000000"/>
        </w:rPr>
        <w:t xml:space="preserve"> </w:t>
      </w:r>
      <w:r w:rsidRPr="005E2136">
        <w:rPr>
          <w:color w:val="000000"/>
        </w:rPr>
        <w:t>формирования навыков коллективного познания действительности</w:t>
      </w:r>
    </w:p>
    <w:p w:rsidR="00CA74F5" w:rsidRPr="005E2136" w:rsidRDefault="00CA74F5" w:rsidP="005E2136">
      <w:pPr>
        <w:widowControl w:val="0"/>
        <w:tabs>
          <w:tab w:val="left" w:pos="567"/>
        </w:tabs>
        <w:ind w:left="142" w:right="141" w:firstLine="425"/>
        <w:jc w:val="both"/>
      </w:pPr>
    </w:p>
    <w:p w:rsidR="00CA74F5" w:rsidRPr="005E2136" w:rsidRDefault="00CA74F5" w:rsidP="005E2136">
      <w:pPr>
        <w:jc w:val="both"/>
      </w:pPr>
    </w:p>
    <w:p w:rsidR="00CA74F5" w:rsidRPr="005E2136" w:rsidRDefault="00CA74F5" w:rsidP="005E2136">
      <w:pPr>
        <w:jc w:val="both"/>
        <w:rPr>
          <w:b/>
          <w:bCs/>
        </w:rPr>
      </w:pPr>
      <w:r w:rsidRPr="005E2136">
        <w:rPr>
          <w:b/>
          <w:bCs/>
        </w:rPr>
        <w:t>ПРИКАЗЫВАЮ:</w:t>
      </w:r>
    </w:p>
    <w:p w:rsidR="00CA74F5" w:rsidRPr="005E2136" w:rsidRDefault="00CA74F5" w:rsidP="005E2136">
      <w:pPr>
        <w:jc w:val="both"/>
        <w:rPr>
          <w:b/>
          <w:bCs/>
        </w:rPr>
      </w:pPr>
    </w:p>
    <w:p w:rsidR="00CA74F5" w:rsidRPr="005E2136" w:rsidRDefault="00CA74F5" w:rsidP="005E2136">
      <w:pPr>
        <w:numPr>
          <w:ilvl w:val="0"/>
          <w:numId w:val="3"/>
        </w:numPr>
        <w:tabs>
          <w:tab w:val="clear" w:pos="945"/>
          <w:tab w:val="num" w:pos="709"/>
        </w:tabs>
        <w:jc w:val="both"/>
        <w:rPr>
          <w:spacing w:val="3"/>
        </w:rPr>
      </w:pPr>
      <w:r w:rsidRPr="005E2136">
        <w:t xml:space="preserve">Провести с 5 января по </w:t>
      </w:r>
      <w:r w:rsidR="0096597A" w:rsidRPr="005E2136">
        <w:t>11</w:t>
      </w:r>
      <w:r w:rsidRPr="005E2136">
        <w:t xml:space="preserve"> января 2016 года</w:t>
      </w:r>
      <w:r w:rsidRPr="005E2136">
        <w:rPr>
          <w:spacing w:val="3"/>
        </w:rPr>
        <w:t xml:space="preserve"> муниципальный</w:t>
      </w:r>
      <w:r w:rsidRPr="005E2136">
        <w:t xml:space="preserve">  тур конкурса</w:t>
      </w:r>
    </w:p>
    <w:p w:rsidR="00CA74F5" w:rsidRPr="005E2136" w:rsidRDefault="00CA74F5" w:rsidP="005E2136">
      <w:pPr>
        <w:jc w:val="both"/>
        <w:rPr>
          <w:spacing w:val="3"/>
        </w:rPr>
      </w:pPr>
      <w:r w:rsidRPr="005E2136">
        <w:t xml:space="preserve">           «Страноведение»  на иностранных языках</w:t>
      </w:r>
      <w:r w:rsidRPr="005E2136">
        <w:rPr>
          <w:spacing w:val="3"/>
        </w:rPr>
        <w:t xml:space="preserve"> для обучающихся 5</w:t>
      </w:r>
      <w:r w:rsidRPr="005E2136">
        <w:t xml:space="preserve">-11 классов, </w:t>
      </w:r>
      <w:proofErr w:type="gramStart"/>
      <w:r w:rsidRPr="005E2136">
        <w:t>посвященный</w:t>
      </w:r>
      <w:proofErr w:type="gramEnd"/>
      <w:r w:rsidRPr="005E2136">
        <w:t xml:space="preserve"> Году литературы в России.</w:t>
      </w:r>
    </w:p>
    <w:p w:rsidR="00CA74F5" w:rsidRPr="005E2136" w:rsidRDefault="00CA74F5" w:rsidP="005E2136">
      <w:pPr>
        <w:numPr>
          <w:ilvl w:val="0"/>
          <w:numId w:val="3"/>
        </w:numPr>
        <w:tabs>
          <w:tab w:val="clear" w:pos="945"/>
          <w:tab w:val="num" w:pos="709"/>
        </w:tabs>
        <w:jc w:val="both"/>
        <w:rPr>
          <w:spacing w:val="3"/>
        </w:rPr>
      </w:pPr>
      <w:r w:rsidRPr="005E2136">
        <w:t>Подвести итоги конкурса  13 января 2016 года</w:t>
      </w:r>
      <w:r w:rsidRPr="005E2136">
        <w:rPr>
          <w:spacing w:val="3"/>
        </w:rPr>
        <w:t>.</w:t>
      </w:r>
    </w:p>
    <w:p w:rsidR="00CA74F5" w:rsidRPr="005E2136" w:rsidRDefault="00CA74F5" w:rsidP="005E2136">
      <w:pPr>
        <w:numPr>
          <w:ilvl w:val="0"/>
          <w:numId w:val="3"/>
        </w:numPr>
        <w:tabs>
          <w:tab w:val="clear" w:pos="945"/>
          <w:tab w:val="num" w:pos="709"/>
        </w:tabs>
        <w:jc w:val="both"/>
        <w:rPr>
          <w:spacing w:val="3"/>
        </w:rPr>
      </w:pPr>
      <w:r w:rsidRPr="005E2136">
        <w:rPr>
          <w:spacing w:val="3"/>
        </w:rPr>
        <w:t xml:space="preserve">Утвердить положение о </w:t>
      </w:r>
      <w:r w:rsidRPr="005E2136">
        <w:t>конкурсе «Страноведение» (приложение №1).</w:t>
      </w:r>
    </w:p>
    <w:p w:rsidR="00CA74F5" w:rsidRPr="005E2136" w:rsidRDefault="00CA74F5" w:rsidP="005E2136">
      <w:pPr>
        <w:numPr>
          <w:ilvl w:val="0"/>
          <w:numId w:val="3"/>
        </w:numPr>
        <w:tabs>
          <w:tab w:val="clear" w:pos="945"/>
          <w:tab w:val="num" w:pos="709"/>
        </w:tabs>
        <w:jc w:val="both"/>
        <w:rPr>
          <w:spacing w:val="3"/>
        </w:rPr>
      </w:pPr>
      <w:r w:rsidRPr="005E2136">
        <w:rPr>
          <w:spacing w:val="1"/>
        </w:rPr>
        <w:t>У</w:t>
      </w:r>
      <w:r w:rsidRPr="005E2136">
        <w:t>твердить оргкомитет для организации и проведения муниципального этапа конкурса</w:t>
      </w:r>
    </w:p>
    <w:p w:rsidR="00CA74F5" w:rsidRPr="005E2136" w:rsidRDefault="00CA74F5" w:rsidP="005E2136">
      <w:pPr>
        <w:numPr>
          <w:ilvl w:val="0"/>
          <w:numId w:val="3"/>
        </w:numPr>
        <w:tabs>
          <w:tab w:val="clear" w:pos="945"/>
          <w:tab w:val="num" w:pos="709"/>
        </w:tabs>
        <w:jc w:val="both"/>
        <w:rPr>
          <w:spacing w:val="3"/>
        </w:rPr>
      </w:pPr>
      <w:r w:rsidRPr="005E2136">
        <w:t>«Страноведение» (приложение №2).</w:t>
      </w:r>
    </w:p>
    <w:p w:rsidR="00CA74F5" w:rsidRPr="005E2136" w:rsidRDefault="00CA74F5" w:rsidP="005E2136">
      <w:pPr>
        <w:numPr>
          <w:ilvl w:val="0"/>
          <w:numId w:val="3"/>
        </w:numPr>
        <w:tabs>
          <w:tab w:val="clear" w:pos="945"/>
          <w:tab w:val="num" w:pos="709"/>
        </w:tabs>
        <w:jc w:val="both"/>
        <w:rPr>
          <w:spacing w:val="3"/>
        </w:rPr>
      </w:pPr>
      <w:r w:rsidRPr="005E2136">
        <w:rPr>
          <w:spacing w:val="-1"/>
        </w:rPr>
        <w:t xml:space="preserve">Для подведения итогов </w:t>
      </w:r>
      <w:r w:rsidRPr="005E2136">
        <w:t>муниципального этапа конкурса «Страноведение»</w:t>
      </w:r>
      <w:r w:rsidRPr="005E2136">
        <w:rPr>
          <w:spacing w:val="-1"/>
        </w:rPr>
        <w:t xml:space="preserve"> утвердить жюри </w:t>
      </w:r>
    </w:p>
    <w:p w:rsidR="00CA74F5" w:rsidRPr="005E2136" w:rsidRDefault="00CA74F5" w:rsidP="005E2136">
      <w:pPr>
        <w:jc w:val="both"/>
        <w:rPr>
          <w:spacing w:val="3"/>
        </w:rPr>
      </w:pPr>
      <w:r w:rsidRPr="005E2136">
        <w:rPr>
          <w:spacing w:val="-1"/>
        </w:rPr>
        <w:t xml:space="preserve">           </w:t>
      </w:r>
      <w:r w:rsidRPr="005E2136">
        <w:t>(по согласованию с руководителями общеобразовательных учреждений,</w:t>
      </w:r>
      <w:r w:rsidRPr="005E2136">
        <w:rPr>
          <w:bCs/>
          <w:iCs/>
        </w:rPr>
        <w:t xml:space="preserve"> приложение № 3).</w:t>
      </w:r>
    </w:p>
    <w:p w:rsidR="00CA74F5" w:rsidRPr="005E2136" w:rsidRDefault="00CA74F5" w:rsidP="005E2136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clear" w:pos="945"/>
          <w:tab w:val="num" w:pos="709"/>
        </w:tabs>
        <w:autoSpaceDE w:val="0"/>
        <w:autoSpaceDN w:val="0"/>
        <w:adjustRightInd w:val="0"/>
        <w:jc w:val="both"/>
        <w:rPr>
          <w:color w:val="000000"/>
          <w:spacing w:val="-17"/>
        </w:rPr>
      </w:pPr>
      <w:r w:rsidRPr="005E2136">
        <w:rPr>
          <w:color w:val="000000"/>
          <w:spacing w:val="-17"/>
        </w:rPr>
        <w:t xml:space="preserve">Утвердить состав конфликтной комиссии по итогам муниципального этапа </w:t>
      </w:r>
      <w:r w:rsidRPr="005E2136">
        <w:t>конкурса «Страноведение»</w:t>
      </w: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color w:val="000000"/>
          <w:spacing w:val="-17"/>
        </w:rPr>
      </w:pPr>
      <w:r w:rsidRPr="005E2136">
        <w:rPr>
          <w:color w:val="000000"/>
          <w:spacing w:val="-17"/>
        </w:rPr>
        <w:t xml:space="preserve">                (приложение №3).</w:t>
      </w:r>
    </w:p>
    <w:p w:rsidR="00CA74F5" w:rsidRPr="005E2136" w:rsidRDefault="00CA74F5" w:rsidP="005E2136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clear" w:pos="945"/>
          <w:tab w:val="num" w:pos="709"/>
        </w:tabs>
        <w:autoSpaceDE w:val="0"/>
        <w:autoSpaceDN w:val="0"/>
        <w:adjustRightInd w:val="0"/>
        <w:jc w:val="both"/>
        <w:rPr>
          <w:color w:val="000000"/>
          <w:spacing w:val="-17"/>
        </w:rPr>
      </w:pPr>
      <w:r w:rsidRPr="005E2136">
        <w:rPr>
          <w:color w:val="000000"/>
          <w:spacing w:val="-17"/>
        </w:rPr>
        <w:t xml:space="preserve">Провести заседание  конфликтной  комиссии  </w:t>
      </w:r>
      <w:r w:rsidRPr="005E2136">
        <w:t>20 января 2016 года</w:t>
      </w:r>
      <w:r w:rsidRPr="005E2136">
        <w:rPr>
          <w:color w:val="000000"/>
          <w:spacing w:val="-17"/>
        </w:rPr>
        <w:t xml:space="preserve"> в 15.30 в МБОУ Одинцовской</w:t>
      </w: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color w:val="000000"/>
          <w:spacing w:val="-17"/>
        </w:rPr>
      </w:pPr>
      <w:r w:rsidRPr="005E2136">
        <w:rPr>
          <w:color w:val="000000"/>
          <w:spacing w:val="-17"/>
        </w:rPr>
        <w:t xml:space="preserve">                гимназии №4</w:t>
      </w:r>
    </w:p>
    <w:p w:rsidR="00CA74F5" w:rsidRPr="005E2136" w:rsidRDefault="00CA74F5" w:rsidP="005E2136">
      <w:pPr>
        <w:numPr>
          <w:ilvl w:val="0"/>
          <w:numId w:val="3"/>
        </w:numPr>
        <w:tabs>
          <w:tab w:val="clear" w:pos="945"/>
          <w:tab w:val="num" w:pos="709"/>
        </w:tabs>
        <w:jc w:val="both"/>
        <w:rPr>
          <w:spacing w:val="3"/>
        </w:rPr>
      </w:pPr>
      <w:proofErr w:type="gramStart"/>
      <w:r w:rsidRPr="005E2136">
        <w:rPr>
          <w:color w:val="000000"/>
          <w:spacing w:val="2"/>
        </w:rPr>
        <w:t>Контроль за</w:t>
      </w:r>
      <w:proofErr w:type="gramEnd"/>
      <w:r w:rsidRPr="005E2136">
        <w:rPr>
          <w:color w:val="000000"/>
          <w:spacing w:val="2"/>
        </w:rPr>
        <w:t xml:space="preserve"> исполнением приказа возложить на О.А.Артамонову, директора УМЦ</w:t>
      </w:r>
    </w:p>
    <w:p w:rsidR="00CA74F5" w:rsidRPr="005E2136" w:rsidRDefault="00CA74F5" w:rsidP="005E2136">
      <w:pPr>
        <w:jc w:val="both"/>
        <w:rPr>
          <w:spacing w:val="3"/>
        </w:rPr>
      </w:pPr>
      <w:r w:rsidRPr="005E2136">
        <w:rPr>
          <w:color w:val="000000"/>
          <w:spacing w:val="2"/>
        </w:rPr>
        <w:t xml:space="preserve">           </w:t>
      </w:r>
      <w:r w:rsidRPr="005E2136">
        <w:rPr>
          <w:color w:val="000000"/>
          <w:spacing w:val="-2"/>
        </w:rPr>
        <w:t>«Развитие образования».</w:t>
      </w:r>
    </w:p>
    <w:p w:rsidR="00CA74F5" w:rsidRPr="005E2136" w:rsidRDefault="00CA74F5" w:rsidP="005E2136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  <w:r w:rsidRPr="005E2136">
        <w:t xml:space="preserve">              Начальник  Управления  образования                          О.И. </w:t>
      </w:r>
      <w:proofErr w:type="spellStart"/>
      <w:r w:rsidRPr="005E2136">
        <w:t>Ляпистова</w:t>
      </w:r>
      <w:proofErr w:type="spellEnd"/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right"/>
        <w:rPr>
          <w:spacing w:val="-17"/>
        </w:rPr>
      </w:pPr>
      <w:r w:rsidRPr="005E2136">
        <w:t>Приложение №1</w:t>
      </w:r>
    </w:p>
    <w:p w:rsidR="00CA74F5" w:rsidRPr="005E2136" w:rsidRDefault="00CA74F5" w:rsidP="005E2136">
      <w:pPr>
        <w:jc w:val="right"/>
      </w:pPr>
    </w:p>
    <w:p w:rsidR="00CA74F5" w:rsidRPr="005E2136" w:rsidRDefault="00CA74F5" w:rsidP="005E2136">
      <w:pPr>
        <w:jc w:val="right"/>
      </w:pPr>
      <w:r w:rsidRPr="005E2136">
        <w:t>к приказу Управления образования</w:t>
      </w:r>
    </w:p>
    <w:p w:rsidR="00CA74F5" w:rsidRPr="005E2136" w:rsidRDefault="00CA74F5" w:rsidP="005E2136">
      <w:pPr>
        <w:shd w:val="clear" w:color="auto" w:fill="FFFFFF"/>
        <w:tabs>
          <w:tab w:val="left" w:pos="710"/>
        </w:tabs>
        <w:spacing w:before="269" w:line="274" w:lineRule="exact"/>
        <w:jc w:val="right"/>
        <w:rPr>
          <w:color w:val="000000"/>
          <w:u w:val="single"/>
        </w:rPr>
      </w:pPr>
      <w:r w:rsidRPr="005E2136">
        <w:rPr>
          <w:u w:val="single"/>
        </w:rPr>
        <w:t xml:space="preserve">от  .12. 2015г. № </w:t>
      </w:r>
    </w:p>
    <w:p w:rsidR="00CA74F5" w:rsidRPr="005E2136" w:rsidRDefault="00CA74F5" w:rsidP="005E2136">
      <w:pPr>
        <w:pStyle w:val="21"/>
        <w:rPr>
          <w:sz w:val="24"/>
          <w:szCs w:val="24"/>
        </w:rPr>
      </w:pPr>
    </w:p>
    <w:p w:rsidR="00CA74F5" w:rsidRPr="005E2136" w:rsidRDefault="00CA74F5" w:rsidP="005E2136">
      <w:pPr>
        <w:pStyle w:val="21"/>
        <w:rPr>
          <w:sz w:val="24"/>
          <w:szCs w:val="24"/>
        </w:rPr>
      </w:pPr>
    </w:p>
    <w:p w:rsidR="00CA74F5" w:rsidRPr="005E2136" w:rsidRDefault="00CA74F5" w:rsidP="005E2136">
      <w:pPr>
        <w:pStyle w:val="21"/>
        <w:jc w:val="center"/>
        <w:rPr>
          <w:b/>
          <w:sz w:val="24"/>
          <w:szCs w:val="24"/>
        </w:rPr>
      </w:pPr>
      <w:r w:rsidRPr="005E2136">
        <w:rPr>
          <w:b/>
          <w:sz w:val="24"/>
          <w:szCs w:val="24"/>
        </w:rPr>
        <w:t>Положение</w:t>
      </w:r>
    </w:p>
    <w:p w:rsidR="00CA74F5" w:rsidRPr="005E2136" w:rsidRDefault="00CA74F5" w:rsidP="005E2136">
      <w:pPr>
        <w:pStyle w:val="21"/>
        <w:jc w:val="center"/>
        <w:rPr>
          <w:b/>
          <w:sz w:val="24"/>
          <w:szCs w:val="24"/>
        </w:rPr>
      </w:pPr>
      <w:r w:rsidRPr="005E2136">
        <w:rPr>
          <w:b/>
          <w:sz w:val="24"/>
          <w:szCs w:val="24"/>
        </w:rPr>
        <w:t>о проведении муниципального конкурса</w:t>
      </w:r>
    </w:p>
    <w:p w:rsidR="00CA74F5" w:rsidRPr="005E2136" w:rsidRDefault="00CA74F5" w:rsidP="005E2136">
      <w:pPr>
        <w:pStyle w:val="21"/>
        <w:tabs>
          <w:tab w:val="left" w:pos="4428"/>
        </w:tabs>
        <w:jc w:val="center"/>
        <w:rPr>
          <w:b/>
          <w:sz w:val="24"/>
          <w:szCs w:val="24"/>
        </w:rPr>
      </w:pPr>
      <w:r w:rsidRPr="005E2136">
        <w:rPr>
          <w:b/>
          <w:sz w:val="24"/>
          <w:szCs w:val="24"/>
        </w:rPr>
        <w:t>«Страноведение»</w:t>
      </w:r>
    </w:p>
    <w:p w:rsidR="0096597A" w:rsidRPr="005E2136" w:rsidRDefault="00CA74F5" w:rsidP="005E2136">
      <w:pPr>
        <w:pStyle w:val="21"/>
        <w:jc w:val="center"/>
        <w:rPr>
          <w:sz w:val="24"/>
          <w:szCs w:val="24"/>
        </w:rPr>
      </w:pPr>
      <w:r w:rsidRPr="005E2136">
        <w:rPr>
          <w:sz w:val="24"/>
          <w:szCs w:val="24"/>
        </w:rPr>
        <w:t>(английский, немецкий, французский языки),</w:t>
      </w:r>
    </w:p>
    <w:p w:rsidR="00225478" w:rsidRPr="005E2136" w:rsidRDefault="00CA74F5" w:rsidP="005E2136">
      <w:pPr>
        <w:pStyle w:val="21"/>
        <w:jc w:val="center"/>
        <w:rPr>
          <w:sz w:val="24"/>
          <w:szCs w:val="24"/>
        </w:rPr>
      </w:pPr>
      <w:r w:rsidRPr="005E2136">
        <w:rPr>
          <w:sz w:val="24"/>
          <w:szCs w:val="24"/>
        </w:rPr>
        <w:t>посвященный</w:t>
      </w:r>
    </w:p>
    <w:p w:rsidR="00CA74F5" w:rsidRPr="005E2136" w:rsidRDefault="00CA74F5" w:rsidP="005E2136">
      <w:pPr>
        <w:pStyle w:val="21"/>
        <w:jc w:val="center"/>
        <w:rPr>
          <w:b/>
          <w:sz w:val="24"/>
          <w:szCs w:val="24"/>
        </w:rPr>
      </w:pPr>
      <w:r w:rsidRPr="005E2136">
        <w:rPr>
          <w:b/>
          <w:sz w:val="24"/>
          <w:szCs w:val="24"/>
          <w:u w:val="single"/>
        </w:rPr>
        <w:t>Году литературы в России</w:t>
      </w:r>
      <w:r w:rsidRPr="005E2136">
        <w:rPr>
          <w:sz w:val="24"/>
          <w:szCs w:val="24"/>
        </w:rPr>
        <w:t>.</w:t>
      </w:r>
    </w:p>
    <w:p w:rsidR="00CA74F5" w:rsidRPr="005E2136" w:rsidRDefault="00CA74F5" w:rsidP="005E2136">
      <w:pPr>
        <w:jc w:val="both"/>
      </w:pPr>
    </w:p>
    <w:p w:rsidR="00CA74F5" w:rsidRPr="005E2136" w:rsidRDefault="00CA74F5" w:rsidP="005E2136">
      <w:pPr>
        <w:widowControl w:val="0"/>
        <w:tabs>
          <w:tab w:val="left" w:pos="567"/>
        </w:tabs>
        <w:ind w:left="142" w:right="141" w:firstLine="425"/>
        <w:jc w:val="both"/>
        <w:rPr>
          <w:b/>
        </w:rPr>
      </w:pPr>
      <w:r w:rsidRPr="005E2136">
        <w:rPr>
          <w:b/>
        </w:rPr>
        <w:t xml:space="preserve">Цель: Систематическая и целенаправленная деятельность системы образования по воспитанию и развитию гармоничной личности, приобщению к духовно-нравственным и культурным ценностям своей страны и других народов. Стимулирование совместного творчества детей и педагогов, </w:t>
      </w:r>
      <w:r w:rsidRPr="005E2136">
        <w:rPr>
          <w:b/>
          <w:color w:val="000000"/>
        </w:rPr>
        <w:t>формирование навыков коллективного познания действительности</w:t>
      </w:r>
      <w:r w:rsidRPr="005E2136">
        <w:rPr>
          <w:b/>
        </w:rPr>
        <w:t>.</w:t>
      </w:r>
    </w:p>
    <w:p w:rsidR="00CA74F5" w:rsidRPr="005E2136" w:rsidRDefault="00CA74F5" w:rsidP="005E2136">
      <w:pPr>
        <w:jc w:val="both"/>
        <w:rPr>
          <w:b/>
        </w:rPr>
      </w:pPr>
    </w:p>
    <w:p w:rsidR="00CA74F5" w:rsidRPr="005E2136" w:rsidRDefault="00CA74F5" w:rsidP="005E2136">
      <w:pPr>
        <w:jc w:val="both"/>
        <w:rPr>
          <w:b/>
        </w:rPr>
      </w:pPr>
      <w:r w:rsidRPr="005E2136">
        <w:rPr>
          <w:b/>
        </w:rPr>
        <w:t>Задачи:</w:t>
      </w:r>
    </w:p>
    <w:p w:rsidR="00CA74F5" w:rsidRPr="005E2136" w:rsidRDefault="00CA74F5" w:rsidP="005E2136">
      <w:pPr>
        <w:jc w:val="both"/>
      </w:pPr>
      <w:r w:rsidRPr="005E2136">
        <w:t>- выявление творчески одаренных детей – обучающихся образовательных учреждений;</w:t>
      </w:r>
    </w:p>
    <w:p w:rsidR="00CA74F5" w:rsidRPr="005E2136" w:rsidRDefault="00CA74F5" w:rsidP="005E2136">
      <w:pPr>
        <w:jc w:val="both"/>
      </w:pPr>
      <w:r w:rsidRPr="005E2136">
        <w:t>- творческое развитие личности ребенка, его эстетических чувств в эмоциональном познании мира;</w:t>
      </w:r>
    </w:p>
    <w:p w:rsidR="00CA74F5" w:rsidRPr="005E2136" w:rsidRDefault="00CA74F5" w:rsidP="005E2136">
      <w:pPr>
        <w:jc w:val="both"/>
        <w:rPr>
          <w:color w:val="000000"/>
        </w:rPr>
      </w:pPr>
      <w:r w:rsidRPr="005E2136">
        <w:rPr>
          <w:color w:val="000000"/>
        </w:rPr>
        <w:t xml:space="preserve">- формирование </w:t>
      </w:r>
      <w:proofErr w:type="spellStart"/>
      <w:r w:rsidRPr="005E2136">
        <w:rPr>
          <w:color w:val="000000"/>
        </w:rPr>
        <w:t>социокультурной</w:t>
      </w:r>
      <w:proofErr w:type="spellEnd"/>
      <w:r w:rsidRPr="005E2136">
        <w:rPr>
          <w:color w:val="000000"/>
        </w:rPr>
        <w:t xml:space="preserve"> компетенции учащихся как основы успешной межкультурной коммуникации;</w:t>
      </w:r>
    </w:p>
    <w:p w:rsidR="00CA74F5" w:rsidRPr="005E2136" w:rsidRDefault="00CA74F5" w:rsidP="005E2136">
      <w:pPr>
        <w:jc w:val="both"/>
      </w:pPr>
      <w:r w:rsidRPr="005E2136">
        <w:t>- сохранение и приумножение культурно-исторических связей между Россией и другими странами;</w:t>
      </w:r>
    </w:p>
    <w:p w:rsidR="00CA74F5" w:rsidRPr="005E2136" w:rsidRDefault="00CA74F5" w:rsidP="005E2136">
      <w:pPr>
        <w:jc w:val="both"/>
      </w:pPr>
      <w:r w:rsidRPr="005E2136">
        <w:t>- формирование устойчивого интереса к изучению иностранного языка через культуру других стран и народов;</w:t>
      </w:r>
    </w:p>
    <w:p w:rsidR="00CA74F5" w:rsidRPr="005E2136" w:rsidRDefault="00CA74F5" w:rsidP="005E2136">
      <w:pPr>
        <w:jc w:val="both"/>
      </w:pPr>
      <w:r w:rsidRPr="005E2136">
        <w:t>-формирование духовно-нравственных ценностей личности школьников;</w:t>
      </w:r>
    </w:p>
    <w:p w:rsidR="00CA74F5" w:rsidRPr="005E2136" w:rsidRDefault="00CA74F5" w:rsidP="005E2136">
      <w:pPr>
        <w:jc w:val="both"/>
      </w:pPr>
      <w:r w:rsidRPr="005E2136">
        <w:t>- распространение опыта лучших педагогов, повышение их профессионального мастерства;</w:t>
      </w:r>
    </w:p>
    <w:p w:rsidR="00CA74F5" w:rsidRPr="005E2136" w:rsidRDefault="00CA74F5" w:rsidP="005E2136">
      <w:pPr>
        <w:jc w:val="both"/>
      </w:pPr>
      <w:r w:rsidRPr="005E2136">
        <w:t>-повышение качества речевой культуры в условиях введения устной части ЕГЭ.</w:t>
      </w:r>
    </w:p>
    <w:p w:rsidR="00CA74F5" w:rsidRPr="005E2136" w:rsidRDefault="00CA74F5" w:rsidP="005E2136">
      <w:pPr>
        <w:jc w:val="both"/>
        <w:rPr>
          <w:b/>
        </w:rPr>
      </w:pPr>
      <w:r w:rsidRPr="005E2136">
        <w:rPr>
          <w:b/>
          <w:bCs/>
        </w:rPr>
        <w:t>Сроки проведения конкурса:</w:t>
      </w:r>
    </w:p>
    <w:p w:rsidR="00CA74F5" w:rsidRPr="005E2136" w:rsidRDefault="0096597A" w:rsidP="005E2136">
      <w:pPr>
        <w:numPr>
          <w:ilvl w:val="0"/>
          <w:numId w:val="4"/>
        </w:numPr>
        <w:jc w:val="both"/>
      </w:pPr>
      <w:r w:rsidRPr="005E2136">
        <w:t>Декабрь 2015</w:t>
      </w:r>
      <w:r w:rsidR="00CA74F5" w:rsidRPr="005E2136">
        <w:t xml:space="preserve"> г.- школьный этап конкурса «Страноведение»</w:t>
      </w:r>
    </w:p>
    <w:p w:rsidR="00CA74F5" w:rsidRPr="005E2136" w:rsidRDefault="0096597A" w:rsidP="005E2136">
      <w:pPr>
        <w:numPr>
          <w:ilvl w:val="0"/>
          <w:numId w:val="4"/>
        </w:numPr>
        <w:jc w:val="both"/>
      </w:pPr>
      <w:r w:rsidRPr="005E2136">
        <w:t>05 января - 11 января</w:t>
      </w:r>
      <w:r w:rsidRPr="005E2136">
        <w:rPr>
          <w:spacing w:val="3"/>
        </w:rPr>
        <w:t xml:space="preserve"> 2016</w:t>
      </w:r>
      <w:r w:rsidR="00CA74F5" w:rsidRPr="005E2136">
        <w:rPr>
          <w:spacing w:val="3"/>
        </w:rPr>
        <w:t xml:space="preserve"> года</w:t>
      </w:r>
      <w:r w:rsidR="00CA74F5" w:rsidRPr="005E2136">
        <w:t xml:space="preserve">  – муниципальный  этап конкурса «Страноведение»</w:t>
      </w:r>
    </w:p>
    <w:p w:rsidR="00CA74F5" w:rsidRPr="005E2136" w:rsidRDefault="0096597A" w:rsidP="005E2136">
      <w:pPr>
        <w:numPr>
          <w:ilvl w:val="0"/>
          <w:numId w:val="4"/>
        </w:numPr>
        <w:jc w:val="both"/>
      </w:pPr>
      <w:r w:rsidRPr="005E2136">
        <w:t>13 января</w:t>
      </w:r>
      <w:r w:rsidRPr="005E2136">
        <w:rPr>
          <w:spacing w:val="3"/>
        </w:rPr>
        <w:t xml:space="preserve"> 2016 года</w:t>
      </w:r>
      <w:r w:rsidRPr="005E2136">
        <w:t xml:space="preserve">  </w:t>
      </w:r>
      <w:r w:rsidR="00CA74F5" w:rsidRPr="005E2136">
        <w:t>подведение итогов конкурса « Страноведение</w:t>
      </w:r>
    </w:p>
    <w:p w:rsidR="00CA74F5" w:rsidRPr="005E2136" w:rsidRDefault="00CA74F5" w:rsidP="005E2136">
      <w:pPr>
        <w:jc w:val="both"/>
        <w:rPr>
          <w:b/>
          <w:bCs/>
        </w:rPr>
      </w:pPr>
      <w:r w:rsidRPr="005E2136">
        <w:rPr>
          <w:b/>
        </w:rPr>
        <w:t>Участники</w:t>
      </w:r>
      <w:r w:rsidRPr="005E2136">
        <w:t xml:space="preserve"> конкурса:</w:t>
      </w:r>
    </w:p>
    <w:p w:rsidR="00CA74F5" w:rsidRPr="005E2136" w:rsidRDefault="00CA74F5" w:rsidP="005E2136">
      <w:pPr>
        <w:numPr>
          <w:ilvl w:val="0"/>
          <w:numId w:val="2"/>
        </w:numPr>
        <w:suppressAutoHyphens/>
        <w:jc w:val="both"/>
      </w:pPr>
      <w:r w:rsidRPr="005E2136">
        <w:t>Обучающиеся образовательных учреждений города Одинцово и Одинцовского района, изучающие английский, немецкий, французский языки.</w:t>
      </w:r>
    </w:p>
    <w:p w:rsidR="00CA74F5" w:rsidRPr="005E2136" w:rsidRDefault="00CA74F5" w:rsidP="005E2136">
      <w:pPr>
        <w:numPr>
          <w:ilvl w:val="0"/>
          <w:numId w:val="2"/>
        </w:numPr>
        <w:suppressAutoHyphens/>
        <w:jc w:val="both"/>
      </w:pPr>
      <w:r w:rsidRPr="005E2136">
        <w:t>Победители школьного конкурса.</w:t>
      </w:r>
    </w:p>
    <w:p w:rsidR="00CA74F5" w:rsidRPr="005E2136" w:rsidRDefault="00CA74F5" w:rsidP="005E2136">
      <w:pPr>
        <w:jc w:val="both"/>
        <w:rPr>
          <w:b/>
        </w:rPr>
      </w:pPr>
      <w:r w:rsidRPr="005E2136">
        <w:rPr>
          <w:b/>
        </w:rPr>
        <w:t>Возрастные категории:</w:t>
      </w:r>
    </w:p>
    <w:p w:rsidR="00CA74F5" w:rsidRPr="005E2136" w:rsidRDefault="0096597A" w:rsidP="005E2136">
      <w:pPr>
        <w:ind w:firstLine="708"/>
        <w:jc w:val="both"/>
      </w:pPr>
      <w:r w:rsidRPr="005E2136">
        <w:t>К</w:t>
      </w:r>
      <w:r w:rsidR="00CA74F5" w:rsidRPr="005E2136">
        <w:t xml:space="preserve">онкурс проводится в несколько возрастных групп: </w:t>
      </w:r>
      <w:r w:rsidR="002A6DFC" w:rsidRPr="005E2136">
        <w:rPr>
          <w:lang w:val="en-US"/>
        </w:rPr>
        <w:t>I</w:t>
      </w:r>
      <w:r w:rsidR="002A6DFC" w:rsidRPr="005E2136">
        <w:t>-</w:t>
      </w:r>
      <w:r w:rsidR="00CA74F5" w:rsidRPr="005E2136">
        <w:t>5-6,</w:t>
      </w:r>
      <w:r w:rsidR="00E97AD5" w:rsidRPr="005E2136">
        <w:t xml:space="preserve"> </w:t>
      </w:r>
      <w:r w:rsidR="002A6DFC" w:rsidRPr="005E2136">
        <w:rPr>
          <w:lang w:val="en-US"/>
        </w:rPr>
        <w:t>II</w:t>
      </w:r>
      <w:r w:rsidR="002A6DFC" w:rsidRPr="005E2136">
        <w:t>-</w:t>
      </w:r>
      <w:r w:rsidR="00CA74F5" w:rsidRPr="005E2136">
        <w:t>7-8</w:t>
      </w:r>
      <w:proofErr w:type="gramStart"/>
      <w:r w:rsidR="00CA74F5" w:rsidRPr="005E2136">
        <w:t xml:space="preserve">, </w:t>
      </w:r>
      <w:r w:rsidR="00E97AD5" w:rsidRPr="005E2136">
        <w:t xml:space="preserve"> </w:t>
      </w:r>
      <w:r w:rsidR="002A6DFC" w:rsidRPr="005E2136">
        <w:rPr>
          <w:lang w:val="en-US"/>
        </w:rPr>
        <w:t>III</w:t>
      </w:r>
      <w:proofErr w:type="gramEnd"/>
      <w:r w:rsidR="002A6DFC" w:rsidRPr="005E2136">
        <w:t>-</w:t>
      </w:r>
      <w:r w:rsidR="00CA74F5" w:rsidRPr="005E2136">
        <w:t>9-11 классы.</w:t>
      </w:r>
    </w:p>
    <w:p w:rsidR="00CA74F5" w:rsidRPr="005E2136" w:rsidRDefault="00CA74F5" w:rsidP="005E2136">
      <w:pPr>
        <w:tabs>
          <w:tab w:val="center" w:pos="5315"/>
        </w:tabs>
        <w:jc w:val="both"/>
        <w:rPr>
          <w:b/>
          <w:shadow/>
        </w:rPr>
      </w:pPr>
      <w:r w:rsidRPr="005E2136">
        <w:rPr>
          <w:b/>
          <w:shadow/>
        </w:rPr>
        <w:t>Представление работ:</w:t>
      </w:r>
      <w:r w:rsidRPr="005E2136">
        <w:t xml:space="preserve"> </w:t>
      </w:r>
      <w:r w:rsidR="0096597A" w:rsidRPr="005E2136">
        <w:t>05 января - 11 января</w:t>
      </w:r>
      <w:r w:rsidR="0096597A" w:rsidRPr="005E2136">
        <w:rPr>
          <w:spacing w:val="3"/>
        </w:rPr>
        <w:t xml:space="preserve"> 2016 года</w:t>
      </w:r>
      <w:r w:rsidR="0096597A" w:rsidRPr="005E2136">
        <w:t xml:space="preserve">  </w:t>
      </w:r>
    </w:p>
    <w:p w:rsidR="00CA74F5" w:rsidRPr="005E2136" w:rsidRDefault="00CA74F5" w:rsidP="005E2136">
      <w:pPr>
        <w:jc w:val="both"/>
      </w:pPr>
      <w:r w:rsidRPr="005E2136">
        <w:t xml:space="preserve">В оргкомитет муниципального конкурса предоставляются работы </w:t>
      </w:r>
      <w:r w:rsidRPr="005E2136">
        <w:rPr>
          <w:b/>
        </w:rPr>
        <w:t>по 1 от школы от каждой возрастной категории</w:t>
      </w:r>
      <w:r w:rsidRPr="005E2136">
        <w:t xml:space="preserve"> (в одном экземпляре)  </w:t>
      </w:r>
      <w:r w:rsidRPr="005E2136">
        <w:rPr>
          <w:b/>
          <w:color w:val="000000"/>
        </w:rPr>
        <w:t>в электронном виде</w:t>
      </w:r>
      <w:r w:rsidRPr="005E2136">
        <w:t xml:space="preserve"> в установленный срок. Работы, </w:t>
      </w:r>
      <w:r w:rsidRPr="005E2136">
        <w:rPr>
          <w:b/>
        </w:rPr>
        <w:t>не поданные в указанный</w:t>
      </w:r>
      <w:r w:rsidRPr="005E2136">
        <w:t xml:space="preserve"> срок, рассматриваться не будут. Оргкомитет проверяет работы на соответствие исполнения  и передает жюри для оценивания.</w:t>
      </w:r>
    </w:p>
    <w:p w:rsidR="00CA74F5" w:rsidRPr="005E2136" w:rsidRDefault="00CA74F5" w:rsidP="005E2136">
      <w:pPr>
        <w:jc w:val="both"/>
      </w:pPr>
      <w:r w:rsidRPr="005E2136">
        <w:rPr>
          <w:b/>
        </w:rPr>
        <w:t>Требования к выполнению</w:t>
      </w:r>
      <w:r w:rsidRPr="005E2136">
        <w:t>:</w:t>
      </w:r>
    </w:p>
    <w:p w:rsidR="00CA74F5" w:rsidRPr="005E2136" w:rsidRDefault="00CA74F5" w:rsidP="005E2136">
      <w:pPr>
        <w:jc w:val="both"/>
      </w:pPr>
      <w:r w:rsidRPr="005E2136">
        <w:t>1.Работа выполняется в виде видеоролика или презентации  по теме « Страноведение» со звуковым оформлением на иностранных языках с обязательным звуковым сопровождением.</w:t>
      </w:r>
    </w:p>
    <w:p w:rsidR="00CA74F5" w:rsidRPr="005E2136" w:rsidRDefault="00CA74F5" w:rsidP="005E2136">
      <w:pPr>
        <w:jc w:val="both"/>
        <w:rPr>
          <w:b/>
        </w:rPr>
      </w:pPr>
      <w:r w:rsidRPr="005E2136">
        <w:t xml:space="preserve">2.Работа представляется </w:t>
      </w:r>
      <w:r w:rsidRPr="005E2136">
        <w:rPr>
          <w:b/>
        </w:rPr>
        <w:t xml:space="preserve">в электронном виде на </w:t>
      </w:r>
      <w:hyperlink r:id="rId6" w:history="1">
        <w:r w:rsidRPr="005E2136">
          <w:rPr>
            <w:rStyle w:val="a3"/>
            <w:b/>
            <w:lang w:val="en-US"/>
          </w:rPr>
          <w:t>davydenkova</w:t>
        </w:r>
        <w:r w:rsidRPr="005E2136">
          <w:rPr>
            <w:rStyle w:val="a3"/>
            <w:b/>
          </w:rPr>
          <w:t>@</w:t>
        </w:r>
        <w:r w:rsidRPr="005E2136">
          <w:rPr>
            <w:rStyle w:val="a3"/>
            <w:b/>
            <w:lang w:val="en-US"/>
          </w:rPr>
          <w:t>mail</w:t>
        </w:r>
        <w:r w:rsidRPr="005E2136">
          <w:rPr>
            <w:rStyle w:val="a3"/>
            <w:b/>
          </w:rPr>
          <w:t>.</w:t>
        </w:r>
        <w:r w:rsidRPr="005E2136">
          <w:rPr>
            <w:rStyle w:val="a3"/>
            <w:b/>
            <w:lang w:val="en-US"/>
          </w:rPr>
          <w:t>ru</w:t>
        </w:r>
        <w:r w:rsidRPr="005E2136">
          <w:rPr>
            <w:rStyle w:val="a3"/>
            <w:b/>
          </w:rPr>
          <w:t>/</w:t>
        </w:r>
      </w:hyperlink>
    </w:p>
    <w:p w:rsidR="00CA74F5" w:rsidRPr="005E2136" w:rsidRDefault="00CA74F5" w:rsidP="005E2136">
      <w:pPr>
        <w:jc w:val="both"/>
      </w:pPr>
      <w:r w:rsidRPr="005E2136">
        <w:rPr>
          <w:b/>
        </w:rPr>
        <w:t>в письме указывать ФИО участника, класс школу, ФИО учителя</w:t>
      </w:r>
      <w:r w:rsidRPr="005E2136">
        <w:t>;</w:t>
      </w:r>
    </w:p>
    <w:p w:rsidR="00CA74F5" w:rsidRPr="005E2136" w:rsidRDefault="00CA74F5" w:rsidP="005E2136">
      <w:pPr>
        <w:jc w:val="both"/>
      </w:pPr>
      <w:r w:rsidRPr="005E2136">
        <w:t>3.Работа должна содержать основные используемые источники</w:t>
      </w:r>
      <w:r w:rsidR="0096597A" w:rsidRPr="005E2136">
        <w:t xml:space="preserve"> (</w:t>
      </w:r>
      <w:r w:rsidRPr="005E2136">
        <w:t>оформляются в виде приложения в произвольном виде).</w:t>
      </w:r>
    </w:p>
    <w:p w:rsidR="00CA74F5" w:rsidRPr="005E2136" w:rsidRDefault="00CA74F5" w:rsidP="005E2136">
      <w:pPr>
        <w:jc w:val="both"/>
      </w:pPr>
      <w:r w:rsidRPr="005E2136">
        <w:lastRenderedPageBreak/>
        <w:t>5.Продолжительность работы</w:t>
      </w:r>
      <w:r w:rsidR="0096597A" w:rsidRPr="005E2136">
        <w:rPr>
          <w:b/>
        </w:rPr>
        <w:t xml:space="preserve"> 10-15</w:t>
      </w:r>
      <w:r w:rsidRPr="005E2136">
        <w:rPr>
          <w:b/>
        </w:rPr>
        <w:t xml:space="preserve"> минут</w:t>
      </w:r>
    </w:p>
    <w:p w:rsidR="00CA74F5" w:rsidRPr="005E2136" w:rsidRDefault="00CA74F5" w:rsidP="005E2136">
      <w:pPr>
        <w:jc w:val="both"/>
        <w:rPr>
          <w:b/>
        </w:rPr>
      </w:pPr>
      <w:r w:rsidRPr="005E2136">
        <w:rPr>
          <w:b/>
        </w:rPr>
        <w:t>Критерии оценивания:</w:t>
      </w:r>
    </w:p>
    <w:p w:rsidR="00CA74F5" w:rsidRPr="005E2136" w:rsidRDefault="00CA74F5" w:rsidP="005E2136">
      <w:pPr>
        <w:numPr>
          <w:ilvl w:val="0"/>
          <w:numId w:val="1"/>
        </w:numPr>
        <w:suppressAutoHyphens/>
        <w:jc w:val="both"/>
      </w:pPr>
      <w:r w:rsidRPr="005E2136">
        <w:t>Уровень владения иностранным языком (фонетически, лингвистически грамотное представление материала, артистичность)</w:t>
      </w:r>
    </w:p>
    <w:p w:rsidR="00CA74F5" w:rsidRPr="005E2136" w:rsidRDefault="00CA74F5" w:rsidP="005E2136">
      <w:pPr>
        <w:numPr>
          <w:ilvl w:val="0"/>
          <w:numId w:val="1"/>
        </w:numPr>
        <w:suppressAutoHyphens/>
        <w:jc w:val="both"/>
      </w:pPr>
      <w:r w:rsidRPr="005E2136">
        <w:t>Оригинальность (неординарность, своеобразность, индивидуальность, нетривиальность).</w:t>
      </w:r>
    </w:p>
    <w:p w:rsidR="00CA74F5" w:rsidRPr="005E2136" w:rsidRDefault="00CA74F5" w:rsidP="005E2136">
      <w:pPr>
        <w:numPr>
          <w:ilvl w:val="0"/>
          <w:numId w:val="1"/>
        </w:numPr>
        <w:suppressAutoHyphens/>
        <w:jc w:val="both"/>
      </w:pPr>
      <w:r w:rsidRPr="005E2136">
        <w:t>Новизна информативности.</w:t>
      </w:r>
    </w:p>
    <w:p w:rsidR="00CA74F5" w:rsidRPr="005E2136" w:rsidRDefault="00CA74F5" w:rsidP="005E2136">
      <w:pPr>
        <w:pStyle w:val="a4"/>
        <w:numPr>
          <w:ilvl w:val="0"/>
          <w:numId w:val="1"/>
        </w:numPr>
        <w:jc w:val="both"/>
      </w:pPr>
      <w:r w:rsidRPr="005E2136">
        <w:t>Актуальность (</w:t>
      </w:r>
      <w:hyperlink r:id="rId7" w:history="1">
        <w:r w:rsidRPr="005E2136">
          <w:rPr>
            <w:rStyle w:val="a3"/>
            <w:color w:val="auto"/>
            <w:u w:val="none"/>
          </w:rPr>
          <w:t>жизненность</w:t>
        </w:r>
      </w:hyperlink>
      <w:r w:rsidRPr="005E2136">
        <w:t xml:space="preserve">, </w:t>
      </w:r>
      <w:hyperlink r:id="rId8" w:history="1">
        <w:r w:rsidRPr="005E2136">
          <w:rPr>
            <w:rStyle w:val="a3"/>
            <w:color w:val="auto"/>
            <w:u w:val="none"/>
          </w:rPr>
          <w:t>злободневность</w:t>
        </w:r>
      </w:hyperlink>
      <w:r w:rsidRPr="005E2136">
        <w:t xml:space="preserve">, </w:t>
      </w:r>
      <w:hyperlink r:id="rId9" w:history="1">
        <w:r w:rsidRPr="005E2136">
          <w:rPr>
            <w:rStyle w:val="a3"/>
            <w:color w:val="auto"/>
            <w:u w:val="none"/>
          </w:rPr>
          <w:t>значительность</w:t>
        </w:r>
      </w:hyperlink>
      <w:r w:rsidRPr="005E2136">
        <w:t xml:space="preserve">, </w:t>
      </w:r>
      <w:hyperlink r:id="rId10" w:history="1">
        <w:r w:rsidRPr="005E2136">
          <w:rPr>
            <w:rStyle w:val="a3"/>
            <w:color w:val="auto"/>
            <w:u w:val="none"/>
          </w:rPr>
          <w:t>современность</w:t>
        </w:r>
      </w:hyperlink>
      <w:r w:rsidRPr="005E2136">
        <w:t>).</w:t>
      </w:r>
    </w:p>
    <w:p w:rsidR="00CA74F5" w:rsidRPr="005E2136" w:rsidRDefault="00CA74F5" w:rsidP="005E2136">
      <w:pPr>
        <w:numPr>
          <w:ilvl w:val="0"/>
          <w:numId w:val="1"/>
        </w:numPr>
        <w:suppressAutoHyphens/>
        <w:jc w:val="both"/>
      </w:pPr>
      <w:r w:rsidRPr="005E2136">
        <w:t xml:space="preserve">Возможность использования в практической работе на уроках иностранного </w:t>
      </w:r>
      <w:proofErr w:type="gramStart"/>
      <w:r w:rsidRPr="005E2136">
        <w:t>языка</w:t>
      </w:r>
      <w:proofErr w:type="gramEnd"/>
      <w:r w:rsidRPr="005E2136">
        <w:t xml:space="preserve"> с целью расширения кругозора обучающихся образовательных школ.</w:t>
      </w:r>
    </w:p>
    <w:p w:rsidR="00CA74F5" w:rsidRPr="005E2136" w:rsidRDefault="00CA74F5" w:rsidP="005E2136">
      <w:pPr>
        <w:numPr>
          <w:ilvl w:val="0"/>
          <w:numId w:val="1"/>
        </w:numPr>
        <w:suppressAutoHyphens/>
        <w:jc w:val="both"/>
      </w:pPr>
      <w:r w:rsidRPr="005E2136">
        <w:t>Обязательное использование аутентичных видео материалов.</w:t>
      </w:r>
    </w:p>
    <w:p w:rsidR="00CA74F5" w:rsidRPr="005E2136" w:rsidRDefault="00CA74F5" w:rsidP="005E2136">
      <w:pPr>
        <w:jc w:val="both"/>
        <w:rPr>
          <w:b/>
        </w:rPr>
      </w:pPr>
      <w:r w:rsidRPr="005E2136">
        <w:rPr>
          <w:b/>
        </w:rPr>
        <w:t>Награждение участников конкурса.</w:t>
      </w:r>
    </w:p>
    <w:p w:rsidR="00CA74F5" w:rsidRPr="005E2136" w:rsidRDefault="00CA74F5" w:rsidP="005E2136">
      <w:pPr>
        <w:jc w:val="both"/>
      </w:pPr>
      <w:r w:rsidRPr="005E2136">
        <w:t>По итогам конкурса в соответствии с решением жюри  участникам конкурса присваиваются призовые места (победители и призеры).</w:t>
      </w:r>
    </w:p>
    <w:p w:rsidR="00CA74F5" w:rsidRPr="005E2136" w:rsidRDefault="00CA74F5" w:rsidP="005E2136">
      <w:pPr>
        <w:jc w:val="both"/>
      </w:pPr>
      <w:r w:rsidRPr="005E2136">
        <w:t>Победители награждаются грамотами Управления образования, призеры грамотами муниципального этапа всероссийской олимпиады по английскому языку, наградить грамотами учебно-методического центра «Развитие образования».</w:t>
      </w:r>
    </w:p>
    <w:p w:rsidR="00CA74F5" w:rsidRPr="005E2136" w:rsidRDefault="00CA74F5" w:rsidP="005E2136">
      <w:pPr>
        <w:jc w:val="both"/>
      </w:pPr>
    </w:p>
    <w:p w:rsidR="00CA74F5" w:rsidRPr="005E2136" w:rsidRDefault="00CA74F5" w:rsidP="005E2136">
      <w:pPr>
        <w:jc w:val="both"/>
      </w:pPr>
    </w:p>
    <w:p w:rsidR="00CA74F5" w:rsidRPr="005E2136" w:rsidRDefault="00CA74F5" w:rsidP="005E2136">
      <w:pPr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CA74F5" w:rsidRPr="005E2136" w:rsidRDefault="00CA74F5" w:rsidP="005E2136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right"/>
        <w:rPr>
          <w:spacing w:val="-17"/>
        </w:rPr>
      </w:pPr>
      <w:r w:rsidRPr="005E2136">
        <w:t>Приложение №2</w:t>
      </w:r>
    </w:p>
    <w:p w:rsidR="00CA74F5" w:rsidRPr="005E2136" w:rsidRDefault="00CA74F5" w:rsidP="005E2136">
      <w:pPr>
        <w:jc w:val="right"/>
      </w:pPr>
    </w:p>
    <w:p w:rsidR="00CA74F5" w:rsidRPr="005E2136" w:rsidRDefault="00CA74F5" w:rsidP="005E2136">
      <w:pPr>
        <w:jc w:val="right"/>
      </w:pPr>
      <w:r w:rsidRPr="005E2136">
        <w:t>к приказу Управления образования</w:t>
      </w:r>
    </w:p>
    <w:p w:rsidR="00CA74F5" w:rsidRPr="005E2136" w:rsidRDefault="00225478" w:rsidP="005E2136">
      <w:pPr>
        <w:shd w:val="clear" w:color="auto" w:fill="FFFFFF"/>
        <w:tabs>
          <w:tab w:val="left" w:pos="710"/>
        </w:tabs>
        <w:spacing w:before="269" w:line="274" w:lineRule="exact"/>
        <w:jc w:val="right"/>
        <w:rPr>
          <w:color w:val="000000"/>
          <w:u w:val="single"/>
        </w:rPr>
      </w:pPr>
      <w:r w:rsidRPr="005E2136">
        <w:rPr>
          <w:u w:val="single"/>
        </w:rPr>
        <w:t>от  .12. 2015</w:t>
      </w:r>
      <w:r w:rsidR="00CA74F5" w:rsidRPr="005E2136">
        <w:rPr>
          <w:u w:val="single"/>
        </w:rPr>
        <w:t xml:space="preserve">г. № </w:t>
      </w:r>
    </w:p>
    <w:p w:rsidR="00CA74F5" w:rsidRPr="005E2136" w:rsidRDefault="00CA74F5" w:rsidP="005E2136">
      <w:pPr>
        <w:shd w:val="clear" w:color="auto" w:fill="FFFFFF"/>
        <w:tabs>
          <w:tab w:val="left" w:pos="710"/>
        </w:tabs>
        <w:spacing w:before="269" w:line="274" w:lineRule="exact"/>
        <w:jc w:val="center"/>
        <w:rPr>
          <w:b/>
          <w:color w:val="000000"/>
        </w:rPr>
      </w:pPr>
      <w:r w:rsidRPr="005E2136">
        <w:rPr>
          <w:color w:val="000000"/>
        </w:rPr>
        <w:t>СПИСОК</w:t>
      </w:r>
      <w:r w:rsidRPr="005E2136">
        <w:rPr>
          <w:color w:val="000000"/>
        </w:rPr>
        <w:br/>
      </w:r>
      <w:r w:rsidRPr="005E2136">
        <w:rPr>
          <w:b/>
          <w:color w:val="000000"/>
        </w:rPr>
        <w:t>членов оргкомитета муниципального этапа конкурса «Страноведение»</w:t>
      </w:r>
    </w:p>
    <w:p w:rsidR="00CA74F5" w:rsidRPr="005E2136" w:rsidRDefault="00CA74F5" w:rsidP="005E2136">
      <w:pPr>
        <w:shd w:val="clear" w:color="auto" w:fill="FFFFFF"/>
        <w:tabs>
          <w:tab w:val="left" w:pos="710"/>
        </w:tabs>
        <w:spacing w:before="269" w:line="274" w:lineRule="exact"/>
        <w:jc w:val="both"/>
        <w:rPr>
          <w:b/>
          <w:color w:val="000000"/>
        </w:rPr>
      </w:pPr>
    </w:p>
    <w:tbl>
      <w:tblPr>
        <w:tblW w:w="106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4"/>
        <w:gridCol w:w="2126"/>
        <w:gridCol w:w="6768"/>
      </w:tblGrid>
      <w:tr w:rsidR="00CA74F5" w:rsidRPr="005E2136" w:rsidTr="004C4AA7">
        <w:trPr>
          <w:trHeight w:val="401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F5" w:rsidRPr="005E2136" w:rsidRDefault="00CA74F5" w:rsidP="005E2136">
            <w:pPr>
              <w:tabs>
                <w:tab w:val="left" w:pos="710"/>
              </w:tabs>
              <w:spacing w:before="269" w:line="274" w:lineRule="exact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F5" w:rsidRPr="005E2136" w:rsidRDefault="00CA74F5" w:rsidP="005E2136">
            <w:pPr>
              <w:tabs>
                <w:tab w:val="left" w:pos="710"/>
              </w:tabs>
              <w:spacing w:before="269" w:line="274" w:lineRule="exact"/>
              <w:jc w:val="both"/>
              <w:rPr>
                <w:b/>
                <w:bCs/>
              </w:rPr>
            </w:pPr>
            <w:r w:rsidRPr="005E2136">
              <w:rPr>
                <w:b/>
                <w:bCs/>
              </w:rPr>
              <w:t>ФИО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F5" w:rsidRPr="005E2136" w:rsidRDefault="00CA74F5" w:rsidP="005E2136">
            <w:pPr>
              <w:tabs>
                <w:tab w:val="left" w:pos="710"/>
              </w:tabs>
              <w:spacing w:before="269" w:line="274" w:lineRule="exact"/>
              <w:jc w:val="both"/>
              <w:rPr>
                <w:b/>
                <w:bCs/>
              </w:rPr>
            </w:pPr>
            <w:r w:rsidRPr="005E2136">
              <w:rPr>
                <w:b/>
                <w:bCs/>
              </w:rPr>
              <w:t>МОУ, должность</w:t>
            </w:r>
          </w:p>
        </w:tc>
      </w:tr>
      <w:tr w:rsidR="00CA74F5" w:rsidRPr="005E2136" w:rsidTr="004C4AA7">
        <w:trPr>
          <w:trHeight w:val="687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F5" w:rsidRPr="005E2136" w:rsidRDefault="00CA74F5" w:rsidP="005E2136">
            <w:pPr>
              <w:tabs>
                <w:tab w:val="left" w:pos="710"/>
              </w:tabs>
              <w:spacing w:before="269" w:line="274" w:lineRule="exact"/>
              <w:jc w:val="both"/>
              <w:rPr>
                <w:color w:val="000000"/>
              </w:rPr>
            </w:pPr>
            <w:r w:rsidRPr="005E2136">
              <w:rPr>
                <w:color w:val="000000"/>
              </w:rPr>
              <w:t>Председатель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F5" w:rsidRPr="005E2136" w:rsidRDefault="00CA74F5" w:rsidP="005E2136">
            <w:pPr>
              <w:tabs>
                <w:tab w:val="left" w:pos="710"/>
              </w:tabs>
              <w:spacing w:before="269" w:line="274" w:lineRule="exact"/>
              <w:jc w:val="both"/>
              <w:rPr>
                <w:color w:val="000000"/>
              </w:rPr>
            </w:pPr>
            <w:proofErr w:type="spellStart"/>
            <w:r w:rsidRPr="005E2136">
              <w:rPr>
                <w:bCs/>
              </w:rPr>
              <w:t>Бовтюнь</w:t>
            </w:r>
            <w:proofErr w:type="spellEnd"/>
            <w:r w:rsidRPr="005E2136">
              <w:rPr>
                <w:bCs/>
              </w:rPr>
              <w:t xml:space="preserve"> Л.В.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F5" w:rsidRPr="005E2136" w:rsidRDefault="00CA74F5" w:rsidP="005E2136">
            <w:pPr>
              <w:tabs>
                <w:tab w:val="left" w:pos="710"/>
              </w:tabs>
              <w:spacing w:before="269" w:line="274" w:lineRule="exact"/>
              <w:jc w:val="both"/>
              <w:rPr>
                <w:color w:val="000000"/>
              </w:rPr>
            </w:pPr>
            <w:r w:rsidRPr="005E2136">
              <w:rPr>
                <w:bCs/>
              </w:rPr>
              <w:t xml:space="preserve">МБОУ Саввинской </w:t>
            </w:r>
            <w:proofErr w:type="spellStart"/>
            <w:r w:rsidRPr="005E2136">
              <w:rPr>
                <w:bCs/>
              </w:rPr>
              <w:t>сош</w:t>
            </w:r>
            <w:proofErr w:type="spellEnd"/>
          </w:p>
        </w:tc>
      </w:tr>
      <w:tr w:rsidR="00CA74F5" w:rsidRPr="005E2136" w:rsidTr="004C4AA7">
        <w:tc>
          <w:tcPr>
            <w:tcW w:w="10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F5" w:rsidRPr="005E2136" w:rsidRDefault="00CA74F5" w:rsidP="005E2136">
            <w:pPr>
              <w:jc w:val="both"/>
              <w:rPr>
                <w:b/>
                <w:bCs/>
              </w:rPr>
            </w:pPr>
            <w:r w:rsidRPr="005E2136">
              <w:rPr>
                <w:b/>
                <w:bCs/>
                <w:color w:val="000000"/>
              </w:rPr>
              <w:t>Члены оргкомитета</w:t>
            </w:r>
          </w:p>
        </w:tc>
      </w:tr>
      <w:tr w:rsidR="00CA74F5" w:rsidRPr="005E2136" w:rsidTr="004C4AA7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F5" w:rsidRPr="005E2136" w:rsidRDefault="00CA74F5" w:rsidP="005E2136">
            <w:pPr>
              <w:tabs>
                <w:tab w:val="left" w:pos="710"/>
              </w:tabs>
              <w:spacing w:before="269" w:line="274" w:lineRule="exact"/>
              <w:jc w:val="both"/>
              <w:rPr>
                <w:color w:val="000000"/>
              </w:rPr>
            </w:pPr>
            <w:r w:rsidRPr="005E2136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F5" w:rsidRPr="005E2136" w:rsidRDefault="00225478" w:rsidP="005E2136">
            <w:pPr>
              <w:tabs>
                <w:tab w:val="left" w:pos="710"/>
              </w:tabs>
              <w:spacing w:before="269" w:line="274" w:lineRule="exact"/>
              <w:jc w:val="both"/>
            </w:pPr>
            <w:r w:rsidRPr="005E2136">
              <w:t>Елец А.М.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F5" w:rsidRPr="005E2136" w:rsidRDefault="00CA74F5" w:rsidP="005E2136">
            <w:pPr>
              <w:jc w:val="both"/>
            </w:pPr>
            <w:r w:rsidRPr="005E2136">
              <w:t xml:space="preserve">учитель </w:t>
            </w:r>
            <w:r w:rsidR="00225478" w:rsidRPr="005E2136">
              <w:t>французского и немецкого языков</w:t>
            </w:r>
            <w:r w:rsidRPr="005E2136">
              <w:t xml:space="preserve"> </w:t>
            </w:r>
            <w:r w:rsidRPr="005E2136">
              <w:rPr>
                <w:bCs/>
              </w:rPr>
              <w:t>МБОУ</w:t>
            </w:r>
            <w:r w:rsidR="0096597A" w:rsidRPr="005E2136">
              <w:t xml:space="preserve"> Одинцовской</w:t>
            </w:r>
            <w:r w:rsidR="00225478" w:rsidRPr="005E2136">
              <w:t xml:space="preserve"> гимназии </w:t>
            </w:r>
            <w:r w:rsidR="0096597A" w:rsidRPr="005E2136">
              <w:t>№</w:t>
            </w:r>
            <w:r w:rsidR="00225478" w:rsidRPr="005E2136">
              <w:t>4</w:t>
            </w:r>
          </w:p>
        </w:tc>
      </w:tr>
      <w:tr w:rsidR="00CA74F5" w:rsidRPr="005E2136" w:rsidTr="004C4AA7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F5" w:rsidRPr="005E2136" w:rsidRDefault="00CA74F5" w:rsidP="005E2136">
            <w:pPr>
              <w:tabs>
                <w:tab w:val="left" w:pos="710"/>
              </w:tabs>
              <w:spacing w:before="269" w:line="274" w:lineRule="exact"/>
              <w:jc w:val="both"/>
              <w:rPr>
                <w:color w:val="000000"/>
              </w:rPr>
            </w:pPr>
            <w:r w:rsidRPr="005E2136"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F5" w:rsidRPr="005E2136" w:rsidRDefault="00CA74F5" w:rsidP="005E2136">
            <w:pPr>
              <w:tabs>
                <w:tab w:val="left" w:pos="710"/>
              </w:tabs>
              <w:spacing w:before="269" w:line="274" w:lineRule="exact"/>
              <w:jc w:val="both"/>
            </w:pPr>
            <w:r w:rsidRPr="005E2136">
              <w:t>Яшкина А.В.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F5" w:rsidRPr="005E2136" w:rsidRDefault="00CA74F5" w:rsidP="005E2136">
            <w:pPr>
              <w:jc w:val="both"/>
            </w:pPr>
            <w:r w:rsidRPr="005E2136">
              <w:t>учитель английского языка</w:t>
            </w:r>
            <w:r w:rsidRPr="005E2136">
              <w:rPr>
                <w:bCs/>
              </w:rPr>
              <w:t xml:space="preserve"> МБОУ</w:t>
            </w:r>
            <w:r w:rsidRPr="005E2136">
              <w:t xml:space="preserve"> Одинцовской гимназии №7</w:t>
            </w:r>
          </w:p>
        </w:tc>
      </w:tr>
    </w:tbl>
    <w:p w:rsidR="00CA74F5" w:rsidRPr="005E2136" w:rsidRDefault="00CA74F5" w:rsidP="005E2136">
      <w:pPr>
        <w:jc w:val="both"/>
      </w:pPr>
    </w:p>
    <w:p w:rsidR="00CA74F5" w:rsidRPr="005E2136" w:rsidRDefault="00CA74F5" w:rsidP="005E2136">
      <w:pPr>
        <w:jc w:val="both"/>
      </w:pPr>
    </w:p>
    <w:p w:rsidR="00CA74F5" w:rsidRPr="005E2136" w:rsidRDefault="00CA74F5" w:rsidP="005E2136">
      <w:pPr>
        <w:jc w:val="right"/>
      </w:pPr>
      <w:r w:rsidRPr="005E2136">
        <w:t>Приложение №3</w:t>
      </w:r>
    </w:p>
    <w:p w:rsidR="00CA74F5" w:rsidRPr="005E2136" w:rsidRDefault="00CA74F5" w:rsidP="005E2136">
      <w:pPr>
        <w:jc w:val="right"/>
      </w:pPr>
      <w:r w:rsidRPr="005E2136">
        <w:t>к приказу Управления образования</w:t>
      </w:r>
    </w:p>
    <w:p w:rsidR="00CA74F5" w:rsidRPr="005E2136" w:rsidRDefault="00D4259C" w:rsidP="005E2136">
      <w:pPr>
        <w:shd w:val="clear" w:color="auto" w:fill="FFFFFF"/>
        <w:tabs>
          <w:tab w:val="left" w:pos="710"/>
        </w:tabs>
        <w:spacing w:before="269" w:line="274" w:lineRule="exact"/>
        <w:jc w:val="right"/>
        <w:rPr>
          <w:color w:val="000000"/>
          <w:u w:val="single"/>
        </w:rPr>
      </w:pPr>
      <w:r w:rsidRPr="005E2136">
        <w:rPr>
          <w:u w:val="single"/>
        </w:rPr>
        <w:t>от   12.. 2015</w:t>
      </w:r>
      <w:r w:rsidR="00CA74F5" w:rsidRPr="005E2136">
        <w:rPr>
          <w:u w:val="single"/>
        </w:rPr>
        <w:t xml:space="preserve">г. № </w:t>
      </w:r>
    </w:p>
    <w:p w:rsidR="00CA74F5" w:rsidRPr="005E2136" w:rsidRDefault="00CA74F5" w:rsidP="005E2136">
      <w:pPr>
        <w:jc w:val="both"/>
      </w:pPr>
    </w:p>
    <w:p w:rsidR="00CA74F5" w:rsidRPr="005E2136" w:rsidRDefault="00CA74F5" w:rsidP="005E2136">
      <w:pPr>
        <w:shd w:val="clear" w:color="auto" w:fill="FFFFFF"/>
        <w:tabs>
          <w:tab w:val="left" w:pos="710"/>
        </w:tabs>
        <w:spacing w:line="274" w:lineRule="exact"/>
        <w:jc w:val="center"/>
        <w:rPr>
          <w:color w:val="000000"/>
        </w:rPr>
      </w:pPr>
      <w:r w:rsidRPr="005E2136">
        <w:rPr>
          <w:color w:val="000000"/>
        </w:rPr>
        <w:t>СПИСОК</w:t>
      </w:r>
    </w:p>
    <w:p w:rsidR="00CA74F5" w:rsidRPr="005E2136" w:rsidRDefault="00CA74F5" w:rsidP="005E2136">
      <w:pPr>
        <w:shd w:val="clear" w:color="auto" w:fill="FFFFFF"/>
        <w:tabs>
          <w:tab w:val="left" w:pos="710"/>
        </w:tabs>
        <w:spacing w:line="274" w:lineRule="exact"/>
        <w:jc w:val="center"/>
        <w:rPr>
          <w:b/>
          <w:color w:val="000000"/>
        </w:rPr>
      </w:pPr>
      <w:r w:rsidRPr="005E2136">
        <w:rPr>
          <w:b/>
          <w:color w:val="000000"/>
        </w:rPr>
        <w:t>членов жюри муниципального этапа конкурса «Страноведение»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1"/>
        <w:gridCol w:w="2315"/>
        <w:gridCol w:w="6746"/>
      </w:tblGrid>
      <w:tr w:rsidR="00CA74F5" w:rsidRPr="005E2136" w:rsidTr="004C4AA7">
        <w:tc>
          <w:tcPr>
            <w:tcW w:w="1621" w:type="dxa"/>
          </w:tcPr>
          <w:p w:rsidR="00CA74F5" w:rsidRPr="005E2136" w:rsidRDefault="00CA74F5" w:rsidP="005E2136">
            <w:pPr>
              <w:jc w:val="both"/>
            </w:pPr>
          </w:p>
        </w:tc>
        <w:tc>
          <w:tcPr>
            <w:tcW w:w="2315" w:type="dxa"/>
          </w:tcPr>
          <w:p w:rsidR="00CA74F5" w:rsidRPr="005E2136" w:rsidRDefault="00CA74F5" w:rsidP="005E2136">
            <w:pPr>
              <w:tabs>
                <w:tab w:val="left" w:pos="710"/>
              </w:tabs>
              <w:spacing w:before="269" w:line="274" w:lineRule="exact"/>
              <w:jc w:val="both"/>
              <w:rPr>
                <w:b/>
                <w:bCs/>
                <w:color w:val="000000"/>
              </w:rPr>
            </w:pPr>
            <w:r w:rsidRPr="005E2136">
              <w:rPr>
                <w:b/>
                <w:bCs/>
                <w:color w:val="000000"/>
              </w:rPr>
              <w:t>ФИО</w:t>
            </w:r>
          </w:p>
        </w:tc>
        <w:tc>
          <w:tcPr>
            <w:tcW w:w="6746" w:type="dxa"/>
          </w:tcPr>
          <w:p w:rsidR="00CA74F5" w:rsidRPr="005E2136" w:rsidRDefault="00CA74F5" w:rsidP="005E2136">
            <w:pPr>
              <w:tabs>
                <w:tab w:val="left" w:pos="710"/>
              </w:tabs>
              <w:spacing w:before="269" w:line="274" w:lineRule="exact"/>
              <w:jc w:val="both"/>
              <w:rPr>
                <w:b/>
                <w:bCs/>
                <w:color w:val="000000"/>
              </w:rPr>
            </w:pPr>
            <w:r w:rsidRPr="005E2136">
              <w:rPr>
                <w:b/>
                <w:bCs/>
                <w:color w:val="000000"/>
              </w:rPr>
              <w:t>ОУ</w:t>
            </w:r>
            <w:proofErr w:type="gramStart"/>
            <w:r w:rsidRPr="005E2136">
              <w:rPr>
                <w:b/>
                <w:bCs/>
                <w:color w:val="000000"/>
              </w:rPr>
              <w:t xml:space="preserve"> ,</w:t>
            </w:r>
            <w:proofErr w:type="gramEnd"/>
            <w:r w:rsidRPr="005E2136">
              <w:rPr>
                <w:b/>
                <w:bCs/>
                <w:color w:val="000000"/>
              </w:rPr>
              <w:t xml:space="preserve"> должность</w:t>
            </w:r>
          </w:p>
        </w:tc>
      </w:tr>
      <w:tr w:rsidR="00CA74F5" w:rsidRPr="005E2136" w:rsidTr="004C4AA7">
        <w:tc>
          <w:tcPr>
            <w:tcW w:w="1621" w:type="dxa"/>
          </w:tcPr>
          <w:p w:rsidR="00CA74F5" w:rsidRPr="005E2136" w:rsidRDefault="00CA74F5" w:rsidP="005E2136">
            <w:pPr>
              <w:tabs>
                <w:tab w:val="left" w:pos="710"/>
              </w:tabs>
              <w:spacing w:before="269" w:line="274" w:lineRule="exact"/>
              <w:jc w:val="both"/>
              <w:rPr>
                <w:color w:val="000000"/>
              </w:rPr>
            </w:pPr>
            <w:r w:rsidRPr="005E2136">
              <w:rPr>
                <w:color w:val="000000"/>
              </w:rPr>
              <w:t>Председатель</w:t>
            </w:r>
          </w:p>
        </w:tc>
        <w:tc>
          <w:tcPr>
            <w:tcW w:w="2315" w:type="dxa"/>
          </w:tcPr>
          <w:p w:rsidR="00CA74F5" w:rsidRPr="005E2136" w:rsidRDefault="00CA74F5" w:rsidP="005E2136">
            <w:pPr>
              <w:tabs>
                <w:tab w:val="left" w:pos="710"/>
              </w:tabs>
              <w:spacing w:before="269" w:line="274" w:lineRule="exact"/>
              <w:jc w:val="both"/>
              <w:rPr>
                <w:color w:val="000000"/>
              </w:rPr>
            </w:pPr>
            <w:proofErr w:type="spellStart"/>
            <w:r w:rsidRPr="005E2136">
              <w:rPr>
                <w:color w:val="000000"/>
              </w:rPr>
              <w:t>ДавыденковаН.П</w:t>
            </w:r>
            <w:proofErr w:type="spellEnd"/>
            <w:r w:rsidRPr="005E2136">
              <w:rPr>
                <w:color w:val="000000"/>
              </w:rPr>
              <w:t>.</w:t>
            </w:r>
          </w:p>
        </w:tc>
        <w:tc>
          <w:tcPr>
            <w:tcW w:w="6746" w:type="dxa"/>
          </w:tcPr>
          <w:p w:rsidR="00CA74F5" w:rsidRPr="005E2136" w:rsidRDefault="00C04E87" w:rsidP="005E2136">
            <w:pPr>
              <w:tabs>
                <w:tab w:val="left" w:pos="710"/>
              </w:tabs>
              <w:spacing w:before="269" w:line="274" w:lineRule="exact"/>
              <w:jc w:val="both"/>
              <w:rPr>
                <w:color w:val="000000"/>
              </w:rPr>
            </w:pPr>
            <w:r w:rsidRPr="005E2136">
              <w:t xml:space="preserve">Учитель английского языка </w:t>
            </w:r>
            <w:r w:rsidRPr="005E2136">
              <w:rPr>
                <w:bCs/>
              </w:rPr>
              <w:t>МБОУ</w:t>
            </w:r>
            <w:r w:rsidRPr="005E2136">
              <w:t xml:space="preserve"> Одинцовской гимназии №4</w:t>
            </w:r>
          </w:p>
        </w:tc>
      </w:tr>
      <w:tr w:rsidR="00CA74F5" w:rsidRPr="005E2136" w:rsidTr="004C4AA7">
        <w:tc>
          <w:tcPr>
            <w:tcW w:w="1621" w:type="dxa"/>
          </w:tcPr>
          <w:p w:rsidR="00CA74F5" w:rsidRPr="005E2136" w:rsidRDefault="00CA74F5" w:rsidP="005E2136">
            <w:pPr>
              <w:tabs>
                <w:tab w:val="left" w:pos="710"/>
              </w:tabs>
              <w:spacing w:before="269" w:line="274" w:lineRule="exact"/>
              <w:jc w:val="both"/>
              <w:rPr>
                <w:color w:val="000000"/>
              </w:rPr>
            </w:pPr>
            <w:r w:rsidRPr="005E2136">
              <w:rPr>
                <w:color w:val="000000"/>
              </w:rPr>
              <w:t>Зам. председателя</w:t>
            </w:r>
          </w:p>
        </w:tc>
        <w:tc>
          <w:tcPr>
            <w:tcW w:w="2315" w:type="dxa"/>
          </w:tcPr>
          <w:p w:rsidR="00CA74F5" w:rsidRPr="005E2136" w:rsidRDefault="000563BA" w:rsidP="005E2136">
            <w:pPr>
              <w:tabs>
                <w:tab w:val="left" w:pos="710"/>
              </w:tabs>
              <w:spacing w:before="269" w:line="274" w:lineRule="exact"/>
              <w:jc w:val="both"/>
              <w:rPr>
                <w:color w:val="000000"/>
              </w:rPr>
            </w:pPr>
            <w:proofErr w:type="spellStart"/>
            <w:r w:rsidRPr="005E2136">
              <w:t>Шафоростова</w:t>
            </w:r>
            <w:proofErr w:type="spellEnd"/>
            <w:r w:rsidRPr="005E2136">
              <w:t xml:space="preserve"> Я.П.</w:t>
            </w:r>
          </w:p>
        </w:tc>
        <w:tc>
          <w:tcPr>
            <w:tcW w:w="6746" w:type="dxa"/>
          </w:tcPr>
          <w:p w:rsidR="00CA74F5" w:rsidRPr="005E2136" w:rsidRDefault="002A6DFC" w:rsidP="005E2136">
            <w:pPr>
              <w:tabs>
                <w:tab w:val="left" w:pos="710"/>
              </w:tabs>
              <w:spacing w:before="269" w:line="274" w:lineRule="exact"/>
              <w:jc w:val="both"/>
              <w:rPr>
                <w:color w:val="000000"/>
              </w:rPr>
            </w:pPr>
            <w:r w:rsidRPr="005E2136">
              <w:t>У</w:t>
            </w:r>
            <w:r w:rsidR="00CA74F5" w:rsidRPr="005E2136">
              <w:t xml:space="preserve">читель английского языка </w:t>
            </w:r>
            <w:r w:rsidR="00CA74F5" w:rsidRPr="005E2136">
              <w:rPr>
                <w:bCs/>
              </w:rPr>
              <w:t>МБОУ</w:t>
            </w:r>
            <w:r w:rsidR="000563BA" w:rsidRPr="005E2136">
              <w:t xml:space="preserve"> Одинцовской гимназии №4</w:t>
            </w:r>
          </w:p>
        </w:tc>
      </w:tr>
    </w:tbl>
    <w:p w:rsidR="00CA74F5" w:rsidRPr="005E2136" w:rsidRDefault="00CA74F5" w:rsidP="005E2136">
      <w:pPr>
        <w:jc w:val="both"/>
      </w:pPr>
    </w:p>
    <w:p w:rsidR="00CA74F5" w:rsidRPr="005E2136" w:rsidRDefault="00CA74F5" w:rsidP="005E2136">
      <w:pPr>
        <w:jc w:val="both"/>
      </w:pPr>
      <w:r w:rsidRPr="005E2136">
        <w:rPr>
          <w:b/>
          <w:bCs/>
          <w:color w:val="000000"/>
        </w:rPr>
        <w:t>Члены жюри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552"/>
        <w:gridCol w:w="6746"/>
      </w:tblGrid>
      <w:tr w:rsidR="005A0A57" w:rsidRPr="005E2136" w:rsidTr="004C4AA7">
        <w:tc>
          <w:tcPr>
            <w:tcW w:w="1384" w:type="dxa"/>
          </w:tcPr>
          <w:p w:rsidR="005A0A57" w:rsidRPr="005E2136" w:rsidRDefault="005A0A57" w:rsidP="005E2136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52" w:type="dxa"/>
          </w:tcPr>
          <w:p w:rsidR="005A0A57" w:rsidRPr="005E2136" w:rsidRDefault="005A0A57" w:rsidP="005E2136">
            <w:pPr>
              <w:tabs>
                <w:tab w:val="left" w:pos="710"/>
              </w:tabs>
              <w:spacing w:before="269" w:line="274" w:lineRule="exact"/>
              <w:jc w:val="both"/>
            </w:pPr>
            <w:r w:rsidRPr="005E2136">
              <w:t>Ананьин К.Г.</w:t>
            </w:r>
          </w:p>
        </w:tc>
        <w:tc>
          <w:tcPr>
            <w:tcW w:w="6746" w:type="dxa"/>
          </w:tcPr>
          <w:p w:rsidR="005A0A57" w:rsidRPr="005E2136" w:rsidRDefault="005A0A57" w:rsidP="005E2136">
            <w:pPr>
              <w:jc w:val="both"/>
            </w:pPr>
            <w:r w:rsidRPr="005E2136">
              <w:t xml:space="preserve">Учитель английского языка </w:t>
            </w:r>
            <w:r w:rsidRPr="005E2136">
              <w:rPr>
                <w:bCs/>
              </w:rPr>
              <w:t>МБОУ</w:t>
            </w:r>
            <w:r w:rsidRPr="005E2136">
              <w:t xml:space="preserve"> </w:t>
            </w:r>
            <w:proofErr w:type="gramStart"/>
            <w:r w:rsidRPr="005E2136">
              <w:t>Одинцовской</w:t>
            </w:r>
            <w:proofErr w:type="gramEnd"/>
            <w:r w:rsidRPr="005E2136">
              <w:t xml:space="preserve"> сош.№12</w:t>
            </w:r>
          </w:p>
        </w:tc>
      </w:tr>
      <w:tr w:rsidR="005A0A57" w:rsidRPr="005E2136" w:rsidTr="004C4AA7">
        <w:tc>
          <w:tcPr>
            <w:tcW w:w="1384" w:type="dxa"/>
          </w:tcPr>
          <w:p w:rsidR="005A0A57" w:rsidRPr="005E2136" w:rsidRDefault="005A0A57" w:rsidP="005E2136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52" w:type="dxa"/>
          </w:tcPr>
          <w:p w:rsidR="005A0A57" w:rsidRPr="005E2136" w:rsidRDefault="005A0A57" w:rsidP="005E2136">
            <w:pPr>
              <w:jc w:val="both"/>
              <w:rPr>
                <w:bCs/>
                <w:color w:val="000000"/>
              </w:rPr>
            </w:pPr>
            <w:proofErr w:type="spellStart"/>
            <w:r w:rsidRPr="005E2136">
              <w:rPr>
                <w:bCs/>
                <w:color w:val="000000"/>
              </w:rPr>
              <w:t>Боронтова</w:t>
            </w:r>
            <w:proofErr w:type="spellEnd"/>
            <w:r w:rsidRPr="005E2136">
              <w:rPr>
                <w:bCs/>
                <w:color w:val="000000"/>
              </w:rPr>
              <w:t xml:space="preserve"> О. В.</w:t>
            </w:r>
          </w:p>
        </w:tc>
        <w:tc>
          <w:tcPr>
            <w:tcW w:w="6746" w:type="dxa"/>
          </w:tcPr>
          <w:p w:rsidR="005A0A57" w:rsidRPr="005E2136" w:rsidRDefault="005A0A57" w:rsidP="005E2136">
            <w:pPr>
              <w:jc w:val="both"/>
              <w:rPr>
                <w:color w:val="000000"/>
              </w:rPr>
            </w:pPr>
            <w:r w:rsidRPr="005E2136">
              <w:t xml:space="preserve">Учитель английского языка </w:t>
            </w:r>
            <w:r w:rsidRPr="005E2136">
              <w:rPr>
                <w:bCs/>
                <w:color w:val="000000"/>
              </w:rPr>
              <w:t>МБОУ</w:t>
            </w:r>
            <w:r w:rsidRPr="005E2136">
              <w:t xml:space="preserve"> </w:t>
            </w:r>
            <w:proofErr w:type="spellStart"/>
            <w:r w:rsidRPr="005E2136">
              <w:t>Акуловской</w:t>
            </w:r>
            <w:proofErr w:type="spellEnd"/>
            <w:r w:rsidRPr="005E2136">
              <w:t xml:space="preserve"> </w:t>
            </w:r>
            <w:proofErr w:type="spellStart"/>
            <w:r w:rsidRPr="005E2136">
              <w:t>сош</w:t>
            </w:r>
            <w:proofErr w:type="spellEnd"/>
            <w:r w:rsidRPr="005E2136">
              <w:t xml:space="preserve"> </w:t>
            </w:r>
          </w:p>
        </w:tc>
      </w:tr>
      <w:tr w:rsidR="005A0A57" w:rsidRPr="005E2136" w:rsidTr="00523514">
        <w:trPr>
          <w:trHeight w:val="576"/>
        </w:trPr>
        <w:tc>
          <w:tcPr>
            <w:tcW w:w="1384" w:type="dxa"/>
          </w:tcPr>
          <w:p w:rsidR="005A0A57" w:rsidRPr="005E2136" w:rsidRDefault="005A0A57" w:rsidP="005E2136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52" w:type="dxa"/>
          </w:tcPr>
          <w:p w:rsidR="005A0A57" w:rsidRPr="005E2136" w:rsidRDefault="005A0A57" w:rsidP="005E2136">
            <w:pPr>
              <w:tabs>
                <w:tab w:val="left" w:pos="710"/>
              </w:tabs>
              <w:spacing w:before="269" w:line="274" w:lineRule="exact"/>
              <w:jc w:val="both"/>
              <w:rPr>
                <w:color w:val="000000"/>
              </w:rPr>
            </w:pPr>
            <w:r w:rsidRPr="005E2136">
              <w:rPr>
                <w:color w:val="000000"/>
              </w:rPr>
              <w:t>Васильева Ж.С.</w:t>
            </w:r>
          </w:p>
        </w:tc>
        <w:tc>
          <w:tcPr>
            <w:tcW w:w="6746" w:type="dxa"/>
          </w:tcPr>
          <w:p w:rsidR="005A0A57" w:rsidRPr="005E2136" w:rsidRDefault="005A0A57" w:rsidP="005E2136">
            <w:pPr>
              <w:tabs>
                <w:tab w:val="left" w:pos="710"/>
              </w:tabs>
              <w:spacing w:before="269" w:line="274" w:lineRule="exact"/>
              <w:jc w:val="both"/>
            </w:pPr>
            <w:r w:rsidRPr="005E2136">
              <w:t xml:space="preserve">Учитель английского языка </w:t>
            </w:r>
            <w:r w:rsidRPr="005E2136">
              <w:rPr>
                <w:bCs/>
              </w:rPr>
              <w:t>МБОУ</w:t>
            </w:r>
            <w:r w:rsidRPr="005E2136">
              <w:t xml:space="preserve"> Одинцовской гимназии №13</w:t>
            </w:r>
          </w:p>
        </w:tc>
      </w:tr>
      <w:tr w:rsidR="005A0A57" w:rsidRPr="005E2136" w:rsidTr="004C4AA7">
        <w:tc>
          <w:tcPr>
            <w:tcW w:w="1384" w:type="dxa"/>
          </w:tcPr>
          <w:p w:rsidR="005A0A57" w:rsidRPr="005E2136" w:rsidRDefault="005A0A57" w:rsidP="005E2136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52" w:type="dxa"/>
          </w:tcPr>
          <w:p w:rsidR="005A0A57" w:rsidRPr="005E2136" w:rsidRDefault="005A0A57" w:rsidP="005E2136">
            <w:pPr>
              <w:tabs>
                <w:tab w:val="left" w:pos="710"/>
              </w:tabs>
              <w:spacing w:before="269" w:line="274" w:lineRule="exact"/>
              <w:jc w:val="both"/>
              <w:rPr>
                <w:color w:val="000000"/>
              </w:rPr>
            </w:pPr>
            <w:r w:rsidRPr="005E2136">
              <w:rPr>
                <w:color w:val="000000"/>
              </w:rPr>
              <w:t>Вахрушева Е.Н.</w:t>
            </w:r>
          </w:p>
        </w:tc>
        <w:tc>
          <w:tcPr>
            <w:tcW w:w="6746" w:type="dxa"/>
          </w:tcPr>
          <w:p w:rsidR="005A0A57" w:rsidRPr="005E2136" w:rsidRDefault="005A0A57" w:rsidP="005E2136">
            <w:pPr>
              <w:tabs>
                <w:tab w:val="left" w:pos="710"/>
              </w:tabs>
              <w:spacing w:before="269" w:line="274" w:lineRule="exact"/>
              <w:jc w:val="both"/>
            </w:pPr>
            <w:r w:rsidRPr="005E2136">
              <w:t xml:space="preserve">Учитель французского языка </w:t>
            </w:r>
            <w:r w:rsidRPr="005E2136">
              <w:rPr>
                <w:bCs/>
              </w:rPr>
              <w:t>МБОУ</w:t>
            </w:r>
            <w:r w:rsidRPr="005E2136">
              <w:t xml:space="preserve"> Одинцовского лицея №2</w:t>
            </w:r>
          </w:p>
        </w:tc>
      </w:tr>
      <w:tr w:rsidR="005A0A57" w:rsidRPr="005E2136" w:rsidTr="004C4AA7">
        <w:tc>
          <w:tcPr>
            <w:tcW w:w="1384" w:type="dxa"/>
          </w:tcPr>
          <w:p w:rsidR="005A0A57" w:rsidRPr="005E2136" w:rsidRDefault="005A0A57" w:rsidP="005E2136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52" w:type="dxa"/>
          </w:tcPr>
          <w:p w:rsidR="005A0A57" w:rsidRPr="005E2136" w:rsidRDefault="005A0A57" w:rsidP="005E2136">
            <w:pPr>
              <w:jc w:val="both"/>
              <w:rPr>
                <w:color w:val="000000"/>
              </w:rPr>
            </w:pPr>
            <w:r w:rsidRPr="005E2136">
              <w:rPr>
                <w:color w:val="000000"/>
              </w:rPr>
              <w:t>Вторушина Е. В.</w:t>
            </w:r>
          </w:p>
        </w:tc>
        <w:tc>
          <w:tcPr>
            <w:tcW w:w="6746" w:type="dxa"/>
          </w:tcPr>
          <w:p w:rsidR="005A0A57" w:rsidRPr="005E2136" w:rsidRDefault="005A0A57" w:rsidP="005E2136">
            <w:pPr>
              <w:pStyle w:val="a5"/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E2136">
              <w:rPr>
                <w:sz w:val="24"/>
                <w:szCs w:val="24"/>
              </w:rPr>
              <w:t>Учитель английского языка АНОО «Лингвистической гимназии «Виктория»</w:t>
            </w:r>
          </w:p>
        </w:tc>
      </w:tr>
      <w:tr w:rsidR="005A0A57" w:rsidRPr="005E2136" w:rsidTr="004C4AA7">
        <w:tc>
          <w:tcPr>
            <w:tcW w:w="1384" w:type="dxa"/>
          </w:tcPr>
          <w:p w:rsidR="005A0A57" w:rsidRPr="005E2136" w:rsidRDefault="005A0A57" w:rsidP="005E2136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52" w:type="dxa"/>
          </w:tcPr>
          <w:p w:rsidR="005A0A57" w:rsidRPr="005E2136" w:rsidRDefault="005A0A57" w:rsidP="005E2136">
            <w:pPr>
              <w:jc w:val="both"/>
            </w:pPr>
            <w:proofErr w:type="spellStart"/>
            <w:r w:rsidRPr="005E2136">
              <w:t>Гоманюк</w:t>
            </w:r>
            <w:proofErr w:type="spellEnd"/>
            <w:r w:rsidRPr="005E2136">
              <w:t xml:space="preserve"> О. Б.</w:t>
            </w:r>
          </w:p>
        </w:tc>
        <w:tc>
          <w:tcPr>
            <w:tcW w:w="6746" w:type="dxa"/>
          </w:tcPr>
          <w:p w:rsidR="005A0A57" w:rsidRPr="005E2136" w:rsidRDefault="005A0A57" w:rsidP="005E2136">
            <w:pPr>
              <w:jc w:val="both"/>
            </w:pPr>
            <w:r w:rsidRPr="005E2136">
              <w:t xml:space="preserve">Учитель английского  МБОУ </w:t>
            </w:r>
            <w:proofErr w:type="spellStart"/>
            <w:r w:rsidRPr="005E2136">
              <w:t>Захаровской</w:t>
            </w:r>
            <w:proofErr w:type="spellEnd"/>
            <w:r w:rsidRPr="005E2136">
              <w:t xml:space="preserve"> </w:t>
            </w:r>
            <w:proofErr w:type="spellStart"/>
            <w:r w:rsidRPr="005E2136">
              <w:t>сош</w:t>
            </w:r>
            <w:proofErr w:type="spellEnd"/>
          </w:p>
        </w:tc>
      </w:tr>
      <w:tr w:rsidR="005A0A57" w:rsidRPr="005E2136" w:rsidTr="0096597A">
        <w:trPr>
          <w:trHeight w:val="576"/>
        </w:trPr>
        <w:tc>
          <w:tcPr>
            <w:tcW w:w="1384" w:type="dxa"/>
          </w:tcPr>
          <w:p w:rsidR="005A0A57" w:rsidRPr="005E2136" w:rsidRDefault="005A0A57" w:rsidP="005E2136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52" w:type="dxa"/>
          </w:tcPr>
          <w:p w:rsidR="005A0A57" w:rsidRPr="005E2136" w:rsidRDefault="005A0A57" w:rsidP="005E2136">
            <w:pPr>
              <w:tabs>
                <w:tab w:val="left" w:pos="710"/>
              </w:tabs>
              <w:spacing w:before="269" w:line="274" w:lineRule="exact"/>
              <w:jc w:val="both"/>
            </w:pPr>
            <w:r w:rsidRPr="005E2136">
              <w:t>Елец А.М.</w:t>
            </w:r>
          </w:p>
        </w:tc>
        <w:tc>
          <w:tcPr>
            <w:tcW w:w="6746" w:type="dxa"/>
          </w:tcPr>
          <w:p w:rsidR="005A0A57" w:rsidRPr="005E2136" w:rsidRDefault="005A0A57" w:rsidP="005E2136">
            <w:pPr>
              <w:jc w:val="both"/>
            </w:pPr>
            <w:r w:rsidRPr="005E2136">
              <w:t xml:space="preserve">учитель французского языка </w:t>
            </w:r>
            <w:r w:rsidRPr="005E2136">
              <w:rPr>
                <w:bCs/>
              </w:rPr>
              <w:t>МБОУ</w:t>
            </w:r>
            <w:r w:rsidRPr="005E2136">
              <w:t xml:space="preserve"> Одинцовской гимназии №4</w:t>
            </w:r>
          </w:p>
        </w:tc>
      </w:tr>
      <w:tr w:rsidR="005A0A57" w:rsidRPr="005E2136" w:rsidTr="004C4AA7">
        <w:tc>
          <w:tcPr>
            <w:tcW w:w="1384" w:type="dxa"/>
          </w:tcPr>
          <w:p w:rsidR="005A0A57" w:rsidRPr="005E2136" w:rsidRDefault="005A0A57" w:rsidP="005E2136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52" w:type="dxa"/>
          </w:tcPr>
          <w:p w:rsidR="005A0A57" w:rsidRPr="005E2136" w:rsidRDefault="005A0A57" w:rsidP="005E2136">
            <w:pPr>
              <w:jc w:val="both"/>
            </w:pPr>
            <w:proofErr w:type="spellStart"/>
            <w:r w:rsidRPr="005E2136">
              <w:t>Жевнерева</w:t>
            </w:r>
            <w:proofErr w:type="spellEnd"/>
            <w:r w:rsidRPr="005E2136">
              <w:t xml:space="preserve"> Т. А.</w:t>
            </w:r>
          </w:p>
        </w:tc>
        <w:tc>
          <w:tcPr>
            <w:tcW w:w="6746" w:type="dxa"/>
          </w:tcPr>
          <w:p w:rsidR="005A0A57" w:rsidRPr="005E2136" w:rsidRDefault="005A0A57" w:rsidP="005E2136">
            <w:pPr>
              <w:jc w:val="both"/>
            </w:pPr>
            <w:r w:rsidRPr="005E2136">
              <w:t xml:space="preserve">Учитель английского языка МБОУ Кубинской </w:t>
            </w:r>
            <w:proofErr w:type="spellStart"/>
            <w:r w:rsidRPr="005E2136">
              <w:t>сош</w:t>
            </w:r>
            <w:proofErr w:type="spellEnd"/>
            <w:r w:rsidRPr="005E2136">
              <w:t xml:space="preserve"> №1 им. Героя РФ И.В.Ткаченко</w:t>
            </w:r>
          </w:p>
        </w:tc>
      </w:tr>
      <w:tr w:rsidR="005A0A57" w:rsidRPr="005E2136" w:rsidTr="004C4AA7">
        <w:tc>
          <w:tcPr>
            <w:tcW w:w="1384" w:type="dxa"/>
          </w:tcPr>
          <w:p w:rsidR="005A0A57" w:rsidRPr="005E2136" w:rsidRDefault="005A0A57" w:rsidP="005E2136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52" w:type="dxa"/>
          </w:tcPr>
          <w:p w:rsidR="005A0A57" w:rsidRPr="005E2136" w:rsidRDefault="005A0A57" w:rsidP="005E2136">
            <w:pPr>
              <w:tabs>
                <w:tab w:val="left" w:pos="710"/>
              </w:tabs>
              <w:spacing w:before="269" w:line="274" w:lineRule="exact"/>
              <w:jc w:val="both"/>
            </w:pPr>
            <w:r w:rsidRPr="005E2136">
              <w:t>Зотова Е.Р.</w:t>
            </w:r>
          </w:p>
        </w:tc>
        <w:tc>
          <w:tcPr>
            <w:tcW w:w="6746" w:type="dxa"/>
          </w:tcPr>
          <w:p w:rsidR="005A0A57" w:rsidRPr="005E2136" w:rsidRDefault="005A0A57" w:rsidP="005E2136">
            <w:pPr>
              <w:tabs>
                <w:tab w:val="left" w:pos="710"/>
              </w:tabs>
              <w:spacing w:before="269" w:line="274" w:lineRule="exact"/>
              <w:jc w:val="both"/>
            </w:pPr>
            <w:r w:rsidRPr="005E2136">
              <w:t xml:space="preserve">Учитель французского языка </w:t>
            </w:r>
            <w:r w:rsidRPr="005E2136">
              <w:rPr>
                <w:bCs/>
              </w:rPr>
              <w:t>МБОУ</w:t>
            </w:r>
            <w:r w:rsidRPr="005E2136">
              <w:t xml:space="preserve"> Одинцовского  лицея №2</w:t>
            </w:r>
          </w:p>
        </w:tc>
      </w:tr>
      <w:tr w:rsidR="005A0A57" w:rsidRPr="005E2136" w:rsidTr="004C4AA7">
        <w:tc>
          <w:tcPr>
            <w:tcW w:w="1384" w:type="dxa"/>
          </w:tcPr>
          <w:p w:rsidR="005A0A57" w:rsidRPr="005E2136" w:rsidRDefault="005A0A57" w:rsidP="005E2136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52" w:type="dxa"/>
          </w:tcPr>
          <w:p w:rsidR="005A0A57" w:rsidRPr="005E2136" w:rsidRDefault="005A0A57" w:rsidP="005E2136">
            <w:pPr>
              <w:jc w:val="both"/>
            </w:pPr>
            <w:proofErr w:type="spellStart"/>
            <w:r w:rsidRPr="005E2136">
              <w:t>Купцова</w:t>
            </w:r>
            <w:proofErr w:type="spellEnd"/>
            <w:r w:rsidRPr="005E2136">
              <w:t xml:space="preserve"> Е. Е.</w:t>
            </w:r>
          </w:p>
        </w:tc>
        <w:tc>
          <w:tcPr>
            <w:tcW w:w="6746" w:type="dxa"/>
          </w:tcPr>
          <w:p w:rsidR="005A0A57" w:rsidRPr="005E2136" w:rsidRDefault="005A0A57" w:rsidP="005E2136">
            <w:pPr>
              <w:jc w:val="both"/>
            </w:pPr>
            <w:r w:rsidRPr="005E2136">
              <w:t xml:space="preserve">Учитель английского языка  МБОУ </w:t>
            </w:r>
            <w:proofErr w:type="spellStart"/>
            <w:r w:rsidRPr="005E2136">
              <w:t>Старогородковской</w:t>
            </w:r>
            <w:proofErr w:type="spellEnd"/>
            <w:r w:rsidRPr="005E2136">
              <w:t xml:space="preserve">  </w:t>
            </w:r>
            <w:proofErr w:type="spellStart"/>
            <w:r w:rsidRPr="005E2136">
              <w:t>сош</w:t>
            </w:r>
            <w:proofErr w:type="spellEnd"/>
          </w:p>
        </w:tc>
      </w:tr>
      <w:tr w:rsidR="005A0A57" w:rsidRPr="005E2136" w:rsidTr="004C4AA7">
        <w:tc>
          <w:tcPr>
            <w:tcW w:w="1384" w:type="dxa"/>
          </w:tcPr>
          <w:p w:rsidR="005A0A57" w:rsidRPr="005E2136" w:rsidRDefault="005A0A57" w:rsidP="005E2136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52" w:type="dxa"/>
          </w:tcPr>
          <w:p w:rsidR="005A0A57" w:rsidRPr="005E2136" w:rsidRDefault="005A0A57" w:rsidP="005E2136">
            <w:pPr>
              <w:tabs>
                <w:tab w:val="left" w:pos="710"/>
              </w:tabs>
              <w:spacing w:before="269" w:line="274" w:lineRule="exact"/>
              <w:jc w:val="both"/>
              <w:rPr>
                <w:color w:val="000000"/>
              </w:rPr>
            </w:pPr>
            <w:proofErr w:type="spellStart"/>
            <w:r w:rsidRPr="005E2136">
              <w:t>Лескина</w:t>
            </w:r>
            <w:proofErr w:type="spellEnd"/>
            <w:r w:rsidRPr="005E2136">
              <w:t xml:space="preserve"> Е.Н.</w:t>
            </w:r>
          </w:p>
        </w:tc>
        <w:tc>
          <w:tcPr>
            <w:tcW w:w="6746" w:type="dxa"/>
          </w:tcPr>
          <w:p w:rsidR="005A0A57" w:rsidRPr="005E2136" w:rsidRDefault="005A0A57" w:rsidP="005E2136">
            <w:pPr>
              <w:tabs>
                <w:tab w:val="left" w:pos="710"/>
              </w:tabs>
              <w:spacing w:before="269" w:line="274" w:lineRule="exact"/>
              <w:jc w:val="both"/>
              <w:rPr>
                <w:color w:val="000000"/>
              </w:rPr>
            </w:pPr>
            <w:r w:rsidRPr="005E2136">
              <w:t xml:space="preserve">учитель английского языка </w:t>
            </w:r>
            <w:r w:rsidRPr="005E2136">
              <w:rPr>
                <w:bCs/>
              </w:rPr>
              <w:t>МБОУ</w:t>
            </w:r>
            <w:r w:rsidRPr="005E2136">
              <w:t xml:space="preserve"> </w:t>
            </w:r>
            <w:proofErr w:type="gramStart"/>
            <w:r w:rsidRPr="005E2136">
              <w:t>Кубинской</w:t>
            </w:r>
            <w:proofErr w:type="gramEnd"/>
            <w:r w:rsidRPr="005E2136">
              <w:t xml:space="preserve"> сош.№1</w:t>
            </w:r>
          </w:p>
        </w:tc>
      </w:tr>
      <w:tr w:rsidR="005A0A57" w:rsidRPr="005E2136" w:rsidTr="004C4AA7">
        <w:tc>
          <w:tcPr>
            <w:tcW w:w="1384" w:type="dxa"/>
          </w:tcPr>
          <w:p w:rsidR="005A0A57" w:rsidRPr="005E2136" w:rsidRDefault="005A0A57" w:rsidP="005E2136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52" w:type="dxa"/>
          </w:tcPr>
          <w:p w:rsidR="005A0A57" w:rsidRPr="005E2136" w:rsidRDefault="005A0A57" w:rsidP="005E2136">
            <w:pPr>
              <w:jc w:val="both"/>
            </w:pPr>
            <w:r w:rsidRPr="005E2136">
              <w:t>Малюкова Н. В.</w:t>
            </w:r>
          </w:p>
        </w:tc>
        <w:tc>
          <w:tcPr>
            <w:tcW w:w="6746" w:type="dxa"/>
          </w:tcPr>
          <w:p w:rsidR="005A0A57" w:rsidRPr="005E2136" w:rsidRDefault="005A0A57" w:rsidP="005E2136">
            <w:pPr>
              <w:jc w:val="both"/>
            </w:pPr>
            <w:r w:rsidRPr="005E2136">
              <w:t xml:space="preserve">Учитель английского языка МАОУ </w:t>
            </w:r>
            <w:proofErr w:type="gramStart"/>
            <w:r w:rsidRPr="005E2136">
              <w:t>Зареченской</w:t>
            </w:r>
            <w:proofErr w:type="gramEnd"/>
            <w:r w:rsidRPr="005E2136">
              <w:t xml:space="preserve"> </w:t>
            </w:r>
            <w:proofErr w:type="spellStart"/>
            <w:r w:rsidRPr="005E2136">
              <w:t>сош</w:t>
            </w:r>
            <w:proofErr w:type="spellEnd"/>
            <w:r w:rsidRPr="005E2136">
              <w:t>.</w:t>
            </w:r>
          </w:p>
        </w:tc>
      </w:tr>
      <w:tr w:rsidR="005A0A57" w:rsidRPr="005E2136" w:rsidTr="005E2136">
        <w:trPr>
          <w:trHeight w:val="304"/>
        </w:trPr>
        <w:tc>
          <w:tcPr>
            <w:tcW w:w="1384" w:type="dxa"/>
          </w:tcPr>
          <w:p w:rsidR="005A0A57" w:rsidRPr="005E2136" w:rsidRDefault="005A0A57" w:rsidP="005E2136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52" w:type="dxa"/>
          </w:tcPr>
          <w:p w:rsidR="005A0A57" w:rsidRPr="005E2136" w:rsidRDefault="005A0A57" w:rsidP="005E2136">
            <w:pPr>
              <w:tabs>
                <w:tab w:val="left" w:pos="710"/>
              </w:tabs>
              <w:spacing w:before="269" w:line="274" w:lineRule="exact"/>
              <w:jc w:val="both"/>
            </w:pPr>
            <w:proofErr w:type="spellStart"/>
            <w:r w:rsidRPr="005E2136">
              <w:rPr>
                <w:bCs/>
                <w:color w:val="000000"/>
              </w:rPr>
              <w:t>Могилина</w:t>
            </w:r>
            <w:proofErr w:type="spellEnd"/>
            <w:r w:rsidRPr="005E2136">
              <w:rPr>
                <w:bCs/>
                <w:color w:val="000000"/>
              </w:rPr>
              <w:t xml:space="preserve"> Н. И.</w:t>
            </w:r>
          </w:p>
        </w:tc>
        <w:tc>
          <w:tcPr>
            <w:tcW w:w="6746" w:type="dxa"/>
          </w:tcPr>
          <w:p w:rsidR="005A0A57" w:rsidRPr="005E2136" w:rsidRDefault="005A0A57" w:rsidP="005E2136">
            <w:pPr>
              <w:tabs>
                <w:tab w:val="left" w:pos="710"/>
              </w:tabs>
              <w:spacing w:before="269" w:line="274" w:lineRule="exact"/>
              <w:jc w:val="both"/>
            </w:pPr>
            <w:r w:rsidRPr="005E2136">
              <w:rPr>
                <w:color w:val="000000"/>
              </w:rPr>
              <w:t xml:space="preserve">Учитель немецкого языка МБОУ </w:t>
            </w:r>
            <w:proofErr w:type="gramStart"/>
            <w:r w:rsidRPr="005E2136">
              <w:rPr>
                <w:color w:val="000000"/>
              </w:rPr>
              <w:t>Мало-Вяземской</w:t>
            </w:r>
            <w:proofErr w:type="gramEnd"/>
            <w:r w:rsidRPr="005E2136">
              <w:rPr>
                <w:color w:val="000000"/>
              </w:rPr>
              <w:t xml:space="preserve"> </w:t>
            </w:r>
            <w:proofErr w:type="spellStart"/>
            <w:r w:rsidRPr="005E2136">
              <w:rPr>
                <w:color w:val="000000"/>
              </w:rPr>
              <w:t>сош</w:t>
            </w:r>
            <w:proofErr w:type="spellEnd"/>
          </w:p>
        </w:tc>
      </w:tr>
      <w:tr w:rsidR="005A0A57" w:rsidRPr="005E2136" w:rsidTr="004C4AA7">
        <w:tc>
          <w:tcPr>
            <w:tcW w:w="1384" w:type="dxa"/>
          </w:tcPr>
          <w:p w:rsidR="005A0A57" w:rsidRPr="005E2136" w:rsidRDefault="005A0A57" w:rsidP="005E2136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52" w:type="dxa"/>
          </w:tcPr>
          <w:p w:rsidR="005A0A57" w:rsidRPr="005E2136" w:rsidRDefault="005A0A57" w:rsidP="005E2136">
            <w:pPr>
              <w:jc w:val="both"/>
              <w:rPr>
                <w:bCs/>
                <w:color w:val="000000"/>
              </w:rPr>
            </w:pPr>
            <w:proofErr w:type="spellStart"/>
            <w:r w:rsidRPr="005E2136">
              <w:rPr>
                <w:bCs/>
                <w:color w:val="000000"/>
              </w:rPr>
              <w:t>Мурашёва</w:t>
            </w:r>
            <w:proofErr w:type="spellEnd"/>
            <w:r w:rsidRPr="005E2136">
              <w:rPr>
                <w:bCs/>
                <w:color w:val="000000"/>
              </w:rPr>
              <w:t xml:space="preserve"> Т. В.</w:t>
            </w:r>
          </w:p>
        </w:tc>
        <w:tc>
          <w:tcPr>
            <w:tcW w:w="6746" w:type="dxa"/>
          </w:tcPr>
          <w:p w:rsidR="005A0A57" w:rsidRPr="005E2136" w:rsidRDefault="005A0A57" w:rsidP="005E2136">
            <w:pPr>
              <w:jc w:val="both"/>
            </w:pPr>
            <w:r w:rsidRPr="005E2136">
              <w:t xml:space="preserve">Учитель английского языка МБОУ </w:t>
            </w:r>
            <w:proofErr w:type="gramStart"/>
            <w:r w:rsidRPr="005E2136">
              <w:t>Одинцовской</w:t>
            </w:r>
            <w:proofErr w:type="gramEnd"/>
            <w:r w:rsidRPr="005E2136">
              <w:t xml:space="preserve"> </w:t>
            </w:r>
            <w:proofErr w:type="spellStart"/>
            <w:r w:rsidRPr="005E2136">
              <w:t>сош</w:t>
            </w:r>
            <w:proofErr w:type="spellEnd"/>
            <w:r w:rsidRPr="005E2136">
              <w:t xml:space="preserve"> №1</w:t>
            </w:r>
          </w:p>
        </w:tc>
      </w:tr>
      <w:tr w:rsidR="005A0A57" w:rsidRPr="005E2136" w:rsidTr="004C4AA7">
        <w:tc>
          <w:tcPr>
            <w:tcW w:w="1384" w:type="dxa"/>
          </w:tcPr>
          <w:p w:rsidR="005A0A57" w:rsidRPr="005E2136" w:rsidRDefault="005A0A57" w:rsidP="005E2136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52" w:type="dxa"/>
          </w:tcPr>
          <w:p w:rsidR="005A0A57" w:rsidRPr="005E2136" w:rsidRDefault="005A0A57" w:rsidP="005E2136">
            <w:pPr>
              <w:tabs>
                <w:tab w:val="left" w:pos="710"/>
              </w:tabs>
              <w:spacing w:before="269" w:line="274" w:lineRule="exact"/>
              <w:jc w:val="both"/>
              <w:rPr>
                <w:color w:val="000000"/>
              </w:rPr>
            </w:pPr>
            <w:r w:rsidRPr="005E2136">
              <w:t>Некрасова О.А.</w:t>
            </w:r>
          </w:p>
        </w:tc>
        <w:tc>
          <w:tcPr>
            <w:tcW w:w="6746" w:type="dxa"/>
          </w:tcPr>
          <w:p w:rsidR="005A0A57" w:rsidRPr="005E2136" w:rsidRDefault="005A0A57" w:rsidP="005E2136">
            <w:pPr>
              <w:tabs>
                <w:tab w:val="left" w:pos="710"/>
              </w:tabs>
              <w:spacing w:before="269" w:line="274" w:lineRule="exact"/>
              <w:jc w:val="both"/>
              <w:rPr>
                <w:color w:val="000000"/>
              </w:rPr>
            </w:pPr>
            <w:r w:rsidRPr="005E2136">
              <w:t xml:space="preserve">Учитель английского языка </w:t>
            </w:r>
            <w:r w:rsidRPr="005E2136">
              <w:rPr>
                <w:bCs/>
              </w:rPr>
              <w:t>МБОУ</w:t>
            </w:r>
            <w:r w:rsidRPr="005E2136">
              <w:t xml:space="preserve"> </w:t>
            </w:r>
            <w:proofErr w:type="spellStart"/>
            <w:r w:rsidRPr="005E2136">
              <w:t>Захаровской</w:t>
            </w:r>
            <w:proofErr w:type="spellEnd"/>
            <w:r w:rsidRPr="005E2136">
              <w:t xml:space="preserve"> </w:t>
            </w:r>
            <w:proofErr w:type="spellStart"/>
            <w:r w:rsidRPr="005E2136">
              <w:t>сош</w:t>
            </w:r>
            <w:proofErr w:type="spellEnd"/>
          </w:p>
        </w:tc>
      </w:tr>
      <w:tr w:rsidR="005A0A57" w:rsidRPr="005E2136" w:rsidTr="004C4AA7">
        <w:tc>
          <w:tcPr>
            <w:tcW w:w="1384" w:type="dxa"/>
          </w:tcPr>
          <w:p w:rsidR="005A0A57" w:rsidRPr="005E2136" w:rsidRDefault="005A0A57" w:rsidP="005E2136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52" w:type="dxa"/>
          </w:tcPr>
          <w:p w:rsidR="005A0A57" w:rsidRPr="005E2136" w:rsidRDefault="005A0A57" w:rsidP="005E2136">
            <w:pPr>
              <w:jc w:val="both"/>
              <w:rPr>
                <w:bCs/>
                <w:color w:val="000000"/>
              </w:rPr>
            </w:pPr>
            <w:r w:rsidRPr="005E2136">
              <w:rPr>
                <w:bCs/>
                <w:color w:val="000000"/>
              </w:rPr>
              <w:t>Орлова А. А.</w:t>
            </w:r>
          </w:p>
        </w:tc>
        <w:tc>
          <w:tcPr>
            <w:tcW w:w="6746" w:type="dxa"/>
          </w:tcPr>
          <w:p w:rsidR="005A0A57" w:rsidRPr="005E2136" w:rsidRDefault="005A0A57" w:rsidP="005E2136">
            <w:pPr>
              <w:jc w:val="both"/>
            </w:pPr>
            <w:r w:rsidRPr="005E2136">
              <w:t xml:space="preserve">Учитель английского языка </w:t>
            </w:r>
            <w:r w:rsidRPr="005E2136">
              <w:rPr>
                <w:bCs/>
                <w:color w:val="000000"/>
              </w:rPr>
              <w:t xml:space="preserve">МБОУ Саввинской </w:t>
            </w:r>
            <w:proofErr w:type="spellStart"/>
            <w:r w:rsidRPr="005E2136">
              <w:rPr>
                <w:bCs/>
                <w:color w:val="000000"/>
              </w:rPr>
              <w:t>сош</w:t>
            </w:r>
            <w:proofErr w:type="spellEnd"/>
          </w:p>
        </w:tc>
      </w:tr>
      <w:tr w:rsidR="00152F9F" w:rsidRPr="005E2136" w:rsidTr="005E2136">
        <w:trPr>
          <w:trHeight w:val="328"/>
        </w:trPr>
        <w:tc>
          <w:tcPr>
            <w:tcW w:w="1384" w:type="dxa"/>
          </w:tcPr>
          <w:p w:rsidR="00152F9F" w:rsidRPr="005E2136" w:rsidRDefault="00152F9F" w:rsidP="005E2136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52" w:type="dxa"/>
          </w:tcPr>
          <w:p w:rsidR="00152F9F" w:rsidRPr="005E2136" w:rsidRDefault="00152F9F" w:rsidP="005E2136">
            <w:pPr>
              <w:tabs>
                <w:tab w:val="left" w:pos="710"/>
              </w:tabs>
              <w:spacing w:before="269" w:line="274" w:lineRule="exact"/>
              <w:jc w:val="both"/>
            </w:pPr>
            <w:proofErr w:type="spellStart"/>
            <w:r>
              <w:t>Сибирев</w:t>
            </w:r>
            <w:proofErr w:type="spellEnd"/>
            <w:r>
              <w:t xml:space="preserve"> С.О.</w:t>
            </w:r>
          </w:p>
        </w:tc>
        <w:tc>
          <w:tcPr>
            <w:tcW w:w="6746" w:type="dxa"/>
          </w:tcPr>
          <w:p w:rsidR="00152F9F" w:rsidRPr="005E2136" w:rsidRDefault="00152F9F" w:rsidP="005E2136">
            <w:pPr>
              <w:tabs>
                <w:tab w:val="left" w:pos="710"/>
              </w:tabs>
              <w:spacing w:before="269" w:line="274" w:lineRule="exact"/>
              <w:jc w:val="both"/>
            </w:pPr>
            <w:r w:rsidRPr="005E2136">
              <w:t xml:space="preserve">Учитель английского языка </w:t>
            </w:r>
            <w:r w:rsidRPr="005E2136">
              <w:rPr>
                <w:bCs/>
                <w:color w:val="000000"/>
              </w:rPr>
              <w:t>МБОУ</w:t>
            </w:r>
            <w:r>
              <w:rPr>
                <w:bCs/>
                <w:color w:val="000000"/>
              </w:rPr>
              <w:t xml:space="preserve"> </w:t>
            </w:r>
            <w:proofErr w:type="gramStart"/>
            <w:r>
              <w:rPr>
                <w:bCs/>
                <w:color w:val="000000"/>
              </w:rPr>
              <w:t>Васильевской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сош</w:t>
            </w:r>
            <w:proofErr w:type="spellEnd"/>
          </w:p>
        </w:tc>
      </w:tr>
      <w:tr w:rsidR="005A0A57" w:rsidRPr="005E2136" w:rsidTr="005E2136">
        <w:trPr>
          <w:trHeight w:val="328"/>
        </w:trPr>
        <w:tc>
          <w:tcPr>
            <w:tcW w:w="1384" w:type="dxa"/>
          </w:tcPr>
          <w:p w:rsidR="005A0A57" w:rsidRPr="005E2136" w:rsidRDefault="005A0A57" w:rsidP="005E2136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52" w:type="dxa"/>
          </w:tcPr>
          <w:p w:rsidR="005A0A57" w:rsidRPr="005E2136" w:rsidRDefault="005A0A57" w:rsidP="005E2136">
            <w:pPr>
              <w:tabs>
                <w:tab w:val="left" w:pos="710"/>
              </w:tabs>
              <w:spacing w:before="269" w:line="274" w:lineRule="exact"/>
              <w:jc w:val="both"/>
            </w:pPr>
            <w:proofErr w:type="spellStart"/>
            <w:r w:rsidRPr="005E2136">
              <w:t>Страшнова</w:t>
            </w:r>
            <w:proofErr w:type="spellEnd"/>
            <w:r w:rsidRPr="005E2136">
              <w:t xml:space="preserve"> Е.А.</w:t>
            </w:r>
          </w:p>
        </w:tc>
        <w:tc>
          <w:tcPr>
            <w:tcW w:w="6746" w:type="dxa"/>
          </w:tcPr>
          <w:p w:rsidR="005A0A57" w:rsidRPr="005E2136" w:rsidRDefault="005A0A57" w:rsidP="005E2136">
            <w:pPr>
              <w:tabs>
                <w:tab w:val="left" w:pos="710"/>
              </w:tabs>
              <w:spacing w:before="269" w:line="274" w:lineRule="exact"/>
              <w:jc w:val="both"/>
            </w:pPr>
            <w:r w:rsidRPr="005E2136">
              <w:t xml:space="preserve">Учитель английского языка </w:t>
            </w:r>
            <w:r w:rsidRPr="005E2136">
              <w:rPr>
                <w:bCs/>
              </w:rPr>
              <w:t>МАОУ</w:t>
            </w:r>
            <w:r w:rsidRPr="005E2136">
              <w:t xml:space="preserve"> Одинцовского лицея №6</w:t>
            </w:r>
          </w:p>
        </w:tc>
      </w:tr>
      <w:tr w:rsidR="005A0A57" w:rsidRPr="005E2136" w:rsidTr="004C4AA7">
        <w:tc>
          <w:tcPr>
            <w:tcW w:w="1384" w:type="dxa"/>
          </w:tcPr>
          <w:p w:rsidR="005A0A57" w:rsidRPr="005E2136" w:rsidRDefault="005A0A57" w:rsidP="005E2136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52" w:type="dxa"/>
          </w:tcPr>
          <w:p w:rsidR="005A0A57" w:rsidRPr="005E2136" w:rsidRDefault="005A0A57" w:rsidP="005E2136">
            <w:pPr>
              <w:jc w:val="both"/>
              <w:rPr>
                <w:color w:val="000000"/>
              </w:rPr>
            </w:pPr>
            <w:r w:rsidRPr="005E2136">
              <w:rPr>
                <w:color w:val="000000"/>
              </w:rPr>
              <w:t>Тихомирова Ю. Л.</w:t>
            </w:r>
          </w:p>
        </w:tc>
        <w:tc>
          <w:tcPr>
            <w:tcW w:w="6746" w:type="dxa"/>
          </w:tcPr>
          <w:p w:rsidR="005A0A57" w:rsidRPr="005E2136" w:rsidRDefault="005A0A57" w:rsidP="005E2136">
            <w:pPr>
              <w:jc w:val="both"/>
            </w:pPr>
            <w:r w:rsidRPr="005E2136">
              <w:t xml:space="preserve">Учитель английского языка МБОУ </w:t>
            </w:r>
            <w:proofErr w:type="gramStart"/>
            <w:r w:rsidRPr="005E2136">
              <w:t>Кубинской</w:t>
            </w:r>
            <w:proofErr w:type="gramEnd"/>
            <w:r w:rsidRPr="005E2136">
              <w:t xml:space="preserve"> </w:t>
            </w:r>
            <w:proofErr w:type="spellStart"/>
            <w:r w:rsidRPr="005E2136">
              <w:t>сош</w:t>
            </w:r>
            <w:proofErr w:type="spellEnd"/>
            <w:r w:rsidRPr="005E2136">
              <w:t xml:space="preserve"> №2 имени Героя Советского Союза Безбородова В.П.</w:t>
            </w:r>
          </w:p>
        </w:tc>
      </w:tr>
      <w:tr w:rsidR="005A0A57" w:rsidRPr="005E2136" w:rsidTr="0096597A">
        <w:trPr>
          <w:trHeight w:val="576"/>
        </w:trPr>
        <w:tc>
          <w:tcPr>
            <w:tcW w:w="1384" w:type="dxa"/>
          </w:tcPr>
          <w:p w:rsidR="005A0A57" w:rsidRPr="005E2136" w:rsidRDefault="005A0A57" w:rsidP="005E2136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52" w:type="dxa"/>
          </w:tcPr>
          <w:p w:rsidR="005A0A57" w:rsidRPr="005E2136" w:rsidRDefault="005A0A57" w:rsidP="005E2136">
            <w:pPr>
              <w:jc w:val="both"/>
            </w:pPr>
            <w:proofErr w:type="spellStart"/>
            <w:r w:rsidRPr="005E2136">
              <w:rPr>
                <w:bCs/>
              </w:rPr>
              <w:t>Фионова</w:t>
            </w:r>
            <w:proofErr w:type="spellEnd"/>
            <w:r w:rsidRPr="005E2136">
              <w:rPr>
                <w:bCs/>
              </w:rPr>
              <w:t xml:space="preserve"> И. Ю.</w:t>
            </w:r>
          </w:p>
        </w:tc>
        <w:tc>
          <w:tcPr>
            <w:tcW w:w="6746" w:type="dxa"/>
          </w:tcPr>
          <w:p w:rsidR="005A0A57" w:rsidRPr="005E2136" w:rsidRDefault="005A0A57" w:rsidP="005E2136">
            <w:pPr>
              <w:jc w:val="both"/>
            </w:pPr>
            <w:r w:rsidRPr="005E2136">
              <w:t xml:space="preserve">Учитель немецкого языка </w:t>
            </w:r>
            <w:r w:rsidRPr="005E2136">
              <w:rPr>
                <w:color w:val="000000"/>
              </w:rPr>
              <w:t xml:space="preserve">МБОУ </w:t>
            </w:r>
            <w:proofErr w:type="spellStart"/>
            <w:r w:rsidRPr="005E2136">
              <w:rPr>
                <w:color w:val="000000"/>
              </w:rPr>
              <w:t>сош</w:t>
            </w:r>
            <w:proofErr w:type="spellEnd"/>
            <w:r w:rsidRPr="005E2136">
              <w:rPr>
                <w:color w:val="000000"/>
              </w:rPr>
              <w:t xml:space="preserve"> «Горки-</w:t>
            </w:r>
            <w:proofErr w:type="gramStart"/>
            <w:r w:rsidRPr="005E2136">
              <w:rPr>
                <w:color w:val="000000"/>
                <w:lang w:val="en-US"/>
              </w:rPr>
              <w:t>X</w:t>
            </w:r>
            <w:proofErr w:type="gramEnd"/>
            <w:r w:rsidRPr="005E2136">
              <w:t>»</w:t>
            </w:r>
          </w:p>
        </w:tc>
      </w:tr>
      <w:tr w:rsidR="005A0A57" w:rsidRPr="005E2136" w:rsidTr="004C4AA7">
        <w:tc>
          <w:tcPr>
            <w:tcW w:w="1384" w:type="dxa"/>
          </w:tcPr>
          <w:p w:rsidR="005A0A57" w:rsidRPr="005E2136" w:rsidRDefault="005A0A57" w:rsidP="005E2136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52" w:type="dxa"/>
          </w:tcPr>
          <w:p w:rsidR="005A0A57" w:rsidRPr="005E2136" w:rsidRDefault="005A0A57" w:rsidP="005E2136">
            <w:pPr>
              <w:jc w:val="both"/>
              <w:rPr>
                <w:color w:val="000000"/>
              </w:rPr>
            </w:pPr>
            <w:proofErr w:type="spellStart"/>
            <w:r w:rsidRPr="005E2136">
              <w:t>Цицер</w:t>
            </w:r>
            <w:proofErr w:type="spellEnd"/>
            <w:r w:rsidRPr="005E2136">
              <w:t xml:space="preserve"> П. А.</w:t>
            </w:r>
          </w:p>
        </w:tc>
        <w:tc>
          <w:tcPr>
            <w:tcW w:w="6746" w:type="dxa"/>
          </w:tcPr>
          <w:p w:rsidR="005A0A57" w:rsidRPr="005E2136" w:rsidRDefault="005A0A57" w:rsidP="005E2136">
            <w:pPr>
              <w:jc w:val="both"/>
              <w:rPr>
                <w:color w:val="000000"/>
              </w:rPr>
            </w:pPr>
            <w:r w:rsidRPr="005E2136">
              <w:t xml:space="preserve">Учитель английского языка </w:t>
            </w:r>
            <w:r w:rsidRPr="005E2136">
              <w:rPr>
                <w:color w:val="000000"/>
              </w:rPr>
              <w:t>МБОУ</w:t>
            </w:r>
            <w:r w:rsidRPr="005E2136">
              <w:t xml:space="preserve"> Одинцовской лингвистической гимназии</w:t>
            </w:r>
          </w:p>
        </w:tc>
      </w:tr>
      <w:tr w:rsidR="005A0A57" w:rsidRPr="005E2136" w:rsidTr="004C4AA7">
        <w:tc>
          <w:tcPr>
            <w:tcW w:w="1384" w:type="dxa"/>
          </w:tcPr>
          <w:p w:rsidR="005A0A57" w:rsidRPr="005E2136" w:rsidRDefault="005A0A57" w:rsidP="005E2136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52" w:type="dxa"/>
          </w:tcPr>
          <w:p w:rsidR="005A0A57" w:rsidRPr="005E2136" w:rsidRDefault="005A0A57" w:rsidP="005E2136">
            <w:pPr>
              <w:jc w:val="both"/>
              <w:rPr>
                <w:bCs/>
                <w:color w:val="000000"/>
              </w:rPr>
            </w:pPr>
            <w:r w:rsidRPr="005E2136">
              <w:rPr>
                <w:bCs/>
                <w:color w:val="000000"/>
              </w:rPr>
              <w:t>Черняева Н. В.</w:t>
            </w:r>
          </w:p>
        </w:tc>
        <w:tc>
          <w:tcPr>
            <w:tcW w:w="6746" w:type="dxa"/>
          </w:tcPr>
          <w:p w:rsidR="005A0A57" w:rsidRPr="005E2136" w:rsidRDefault="005A0A57" w:rsidP="005E2136">
            <w:pPr>
              <w:jc w:val="both"/>
            </w:pPr>
            <w:r w:rsidRPr="005E2136">
              <w:t xml:space="preserve">Учитель английского языка МБОУ </w:t>
            </w:r>
            <w:proofErr w:type="spellStart"/>
            <w:r w:rsidRPr="005E2136">
              <w:t>Немчиновского</w:t>
            </w:r>
            <w:proofErr w:type="spellEnd"/>
            <w:r w:rsidRPr="005E2136">
              <w:t xml:space="preserve"> лицея</w:t>
            </w:r>
          </w:p>
        </w:tc>
      </w:tr>
      <w:tr w:rsidR="0066721E" w:rsidRPr="005E2136" w:rsidTr="005A0A57">
        <w:trPr>
          <w:trHeight w:val="464"/>
        </w:trPr>
        <w:tc>
          <w:tcPr>
            <w:tcW w:w="1384" w:type="dxa"/>
          </w:tcPr>
          <w:p w:rsidR="0066721E" w:rsidRPr="005E2136" w:rsidRDefault="0066721E" w:rsidP="005E2136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52" w:type="dxa"/>
          </w:tcPr>
          <w:p w:rsidR="0066721E" w:rsidRPr="005E2136" w:rsidRDefault="0066721E" w:rsidP="005E2136">
            <w:pPr>
              <w:jc w:val="both"/>
            </w:pPr>
            <w:r>
              <w:t>Шарапова Е.А.</w:t>
            </w:r>
          </w:p>
        </w:tc>
        <w:tc>
          <w:tcPr>
            <w:tcW w:w="6746" w:type="dxa"/>
          </w:tcPr>
          <w:p w:rsidR="0066721E" w:rsidRPr="005E2136" w:rsidRDefault="0066721E" w:rsidP="005E2136">
            <w:pPr>
              <w:jc w:val="both"/>
            </w:pPr>
            <w:r w:rsidRPr="005E2136">
              <w:t xml:space="preserve">Учитель английского языка </w:t>
            </w:r>
            <w:r w:rsidRPr="005E2136">
              <w:rPr>
                <w:color w:val="000000"/>
              </w:rPr>
              <w:t>МБОУ</w:t>
            </w:r>
            <w:r w:rsidRPr="005E2136">
              <w:t xml:space="preserve"> Одинцовской лингвистической гимназии</w:t>
            </w:r>
          </w:p>
        </w:tc>
      </w:tr>
      <w:tr w:rsidR="005A0A57" w:rsidRPr="005E2136" w:rsidTr="005A0A57">
        <w:trPr>
          <w:trHeight w:val="464"/>
        </w:trPr>
        <w:tc>
          <w:tcPr>
            <w:tcW w:w="1384" w:type="dxa"/>
          </w:tcPr>
          <w:p w:rsidR="005A0A57" w:rsidRPr="005E2136" w:rsidRDefault="005A0A57" w:rsidP="005E2136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52" w:type="dxa"/>
          </w:tcPr>
          <w:p w:rsidR="005A0A57" w:rsidRPr="005E2136" w:rsidRDefault="005A0A57" w:rsidP="005E2136">
            <w:pPr>
              <w:jc w:val="both"/>
            </w:pPr>
            <w:proofErr w:type="spellStart"/>
            <w:r w:rsidRPr="005E2136">
              <w:t>Шкардун</w:t>
            </w:r>
            <w:proofErr w:type="spellEnd"/>
            <w:r w:rsidRPr="005E2136">
              <w:t xml:space="preserve"> О. В.</w:t>
            </w:r>
          </w:p>
        </w:tc>
        <w:tc>
          <w:tcPr>
            <w:tcW w:w="6746" w:type="dxa"/>
          </w:tcPr>
          <w:p w:rsidR="005A0A57" w:rsidRPr="005E2136" w:rsidRDefault="005A0A57" w:rsidP="005E2136">
            <w:pPr>
              <w:jc w:val="both"/>
            </w:pPr>
            <w:r w:rsidRPr="005E2136">
              <w:t xml:space="preserve"> Учитель английского языка МБОУ </w:t>
            </w:r>
            <w:proofErr w:type="spellStart"/>
            <w:r w:rsidRPr="005E2136">
              <w:t>Голицынской</w:t>
            </w:r>
            <w:proofErr w:type="spellEnd"/>
            <w:r w:rsidRPr="005E2136">
              <w:t xml:space="preserve"> </w:t>
            </w:r>
            <w:proofErr w:type="spellStart"/>
            <w:r w:rsidRPr="005E2136">
              <w:t>сош</w:t>
            </w:r>
            <w:proofErr w:type="spellEnd"/>
            <w:r w:rsidRPr="005E2136">
              <w:t>. №1</w:t>
            </w:r>
          </w:p>
        </w:tc>
      </w:tr>
      <w:tr w:rsidR="005A0A57" w:rsidRPr="005E2136" w:rsidTr="005E2136">
        <w:trPr>
          <w:trHeight w:val="272"/>
        </w:trPr>
        <w:tc>
          <w:tcPr>
            <w:tcW w:w="1384" w:type="dxa"/>
          </w:tcPr>
          <w:p w:rsidR="005A0A57" w:rsidRPr="005E2136" w:rsidRDefault="005A0A57" w:rsidP="005E2136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52" w:type="dxa"/>
          </w:tcPr>
          <w:p w:rsidR="005A0A57" w:rsidRPr="005E2136" w:rsidRDefault="005E2136" w:rsidP="005E2136">
            <w:pPr>
              <w:tabs>
                <w:tab w:val="left" w:pos="710"/>
              </w:tabs>
              <w:spacing w:before="269" w:line="274" w:lineRule="exact"/>
              <w:jc w:val="both"/>
            </w:pPr>
            <w:proofErr w:type="spellStart"/>
            <w:r w:rsidRPr="00782EAE">
              <w:t>Щенникова</w:t>
            </w:r>
            <w:proofErr w:type="spellEnd"/>
            <w:r w:rsidRPr="00782EAE">
              <w:t xml:space="preserve"> Л</w:t>
            </w:r>
            <w:r>
              <w:t xml:space="preserve">. </w:t>
            </w:r>
            <w:r w:rsidRPr="00782EAE">
              <w:t>П</w:t>
            </w:r>
            <w:r>
              <w:t>.</w:t>
            </w:r>
          </w:p>
        </w:tc>
        <w:tc>
          <w:tcPr>
            <w:tcW w:w="6746" w:type="dxa"/>
          </w:tcPr>
          <w:p w:rsidR="005E2136" w:rsidRDefault="005E2136" w:rsidP="005E2136">
            <w:pPr>
              <w:jc w:val="both"/>
            </w:pPr>
          </w:p>
          <w:p w:rsidR="005A0A57" w:rsidRPr="005E2136" w:rsidRDefault="005A0A57" w:rsidP="005E2136">
            <w:pPr>
              <w:jc w:val="both"/>
            </w:pPr>
            <w:r w:rsidRPr="005E2136">
              <w:t xml:space="preserve">Учитель немецкого языка </w:t>
            </w:r>
            <w:r w:rsidRPr="005E2136">
              <w:rPr>
                <w:bCs/>
              </w:rPr>
              <w:t xml:space="preserve">МБОУ </w:t>
            </w:r>
            <w:proofErr w:type="gramStart"/>
            <w:r w:rsidRPr="005E2136">
              <w:t>Одинцовской</w:t>
            </w:r>
            <w:proofErr w:type="gramEnd"/>
            <w:r w:rsidRPr="005E2136">
              <w:t xml:space="preserve"> </w:t>
            </w:r>
            <w:proofErr w:type="spellStart"/>
            <w:r w:rsidRPr="005E2136">
              <w:t>сош</w:t>
            </w:r>
            <w:proofErr w:type="spellEnd"/>
            <w:r w:rsidRPr="005E2136">
              <w:t xml:space="preserve"> №12</w:t>
            </w:r>
            <w:r w:rsidRPr="005E2136">
              <w:rPr>
                <w:bCs/>
              </w:rPr>
              <w:t xml:space="preserve"> </w:t>
            </w:r>
          </w:p>
        </w:tc>
      </w:tr>
      <w:tr w:rsidR="005A0A57" w:rsidRPr="005E2136" w:rsidTr="004C4AA7">
        <w:tc>
          <w:tcPr>
            <w:tcW w:w="1384" w:type="dxa"/>
          </w:tcPr>
          <w:p w:rsidR="005A0A57" w:rsidRPr="005E2136" w:rsidRDefault="005A0A57" w:rsidP="005E2136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52" w:type="dxa"/>
          </w:tcPr>
          <w:p w:rsidR="005A0A57" w:rsidRPr="005E2136" w:rsidRDefault="005A0A57" w:rsidP="005E2136">
            <w:pPr>
              <w:tabs>
                <w:tab w:val="left" w:pos="710"/>
              </w:tabs>
              <w:spacing w:before="269" w:line="274" w:lineRule="exact"/>
              <w:jc w:val="both"/>
              <w:rPr>
                <w:color w:val="000000"/>
              </w:rPr>
            </w:pPr>
            <w:proofErr w:type="spellStart"/>
            <w:r w:rsidRPr="005E2136">
              <w:t>Энгель</w:t>
            </w:r>
            <w:proofErr w:type="spellEnd"/>
            <w:r w:rsidRPr="005E2136">
              <w:t xml:space="preserve"> Г.В.</w:t>
            </w:r>
          </w:p>
        </w:tc>
        <w:tc>
          <w:tcPr>
            <w:tcW w:w="6746" w:type="dxa"/>
          </w:tcPr>
          <w:p w:rsidR="005A0A57" w:rsidRPr="005E2136" w:rsidRDefault="005A0A57" w:rsidP="005E2136">
            <w:pPr>
              <w:tabs>
                <w:tab w:val="left" w:pos="710"/>
              </w:tabs>
              <w:spacing w:before="269" w:line="274" w:lineRule="exact"/>
              <w:jc w:val="both"/>
              <w:rPr>
                <w:color w:val="000000"/>
              </w:rPr>
            </w:pPr>
            <w:r w:rsidRPr="005E2136">
              <w:t xml:space="preserve">Учитель английского языка </w:t>
            </w:r>
            <w:r w:rsidRPr="005E2136">
              <w:rPr>
                <w:bCs/>
              </w:rPr>
              <w:t>МБОУ</w:t>
            </w:r>
            <w:r w:rsidRPr="005E2136">
              <w:t xml:space="preserve"> </w:t>
            </w:r>
            <w:proofErr w:type="spellStart"/>
            <w:r w:rsidRPr="005E2136">
              <w:t>Новогородковской</w:t>
            </w:r>
            <w:proofErr w:type="spellEnd"/>
            <w:r w:rsidRPr="005E2136">
              <w:t xml:space="preserve"> </w:t>
            </w:r>
            <w:proofErr w:type="spellStart"/>
            <w:r w:rsidRPr="005E2136">
              <w:t>сош</w:t>
            </w:r>
            <w:proofErr w:type="spellEnd"/>
          </w:p>
        </w:tc>
      </w:tr>
    </w:tbl>
    <w:p w:rsidR="00CA74F5" w:rsidRPr="005E2136" w:rsidRDefault="00CA74F5" w:rsidP="005E2136">
      <w:pPr>
        <w:jc w:val="both"/>
      </w:pPr>
    </w:p>
    <w:p w:rsidR="00CA74F5" w:rsidRPr="005E2136" w:rsidRDefault="00CA74F5" w:rsidP="005E2136">
      <w:pPr>
        <w:jc w:val="both"/>
      </w:pPr>
    </w:p>
    <w:p w:rsidR="00CA74F5" w:rsidRPr="005E2136" w:rsidRDefault="00CA74F5" w:rsidP="005E2136">
      <w:pPr>
        <w:pStyle w:val="a5"/>
        <w:jc w:val="both"/>
        <w:rPr>
          <w:sz w:val="24"/>
          <w:szCs w:val="24"/>
        </w:rPr>
      </w:pPr>
    </w:p>
    <w:p w:rsidR="00CA74F5" w:rsidRPr="005E2136" w:rsidRDefault="00CA74F5" w:rsidP="005E2136">
      <w:pPr>
        <w:pStyle w:val="a5"/>
        <w:jc w:val="both"/>
        <w:rPr>
          <w:sz w:val="24"/>
          <w:szCs w:val="24"/>
        </w:rPr>
      </w:pPr>
    </w:p>
    <w:p w:rsidR="00CA74F5" w:rsidRPr="005E2136" w:rsidRDefault="00CA74F5" w:rsidP="005E2136">
      <w:pPr>
        <w:pStyle w:val="a5"/>
        <w:jc w:val="right"/>
        <w:rPr>
          <w:sz w:val="24"/>
          <w:szCs w:val="24"/>
        </w:rPr>
      </w:pPr>
      <w:r w:rsidRPr="005E2136">
        <w:rPr>
          <w:sz w:val="24"/>
          <w:szCs w:val="24"/>
        </w:rPr>
        <w:t>Приложение №4</w:t>
      </w:r>
    </w:p>
    <w:p w:rsidR="00CA74F5" w:rsidRPr="005E2136" w:rsidRDefault="00CA74F5" w:rsidP="005E2136">
      <w:pPr>
        <w:pStyle w:val="a5"/>
        <w:jc w:val="right"/>
        <w:rPr>
          <w:sz w:val="24"/>
          <w:szCs w:val="24"/>
        </w:rPr>
      </w:pPr>
      <w:r w:rsidRPr="005E2136">
        <w:rPr>
          <w:sz w:val="24"/>
          <w:szCs w:val="24"/>
        </w:rPr>
        <w:t>к приказу Управления образования</w:t>
      </w:r>
    </w:p>
    <w:p w:rsidR="00CA74F5" w:rsidRPr="005E2136" w:rsidRDefault="00CA74F5" w:rsidP="005E2136">
      <w:pPr>
        <w:shd w:val="clear" w:color="auto" w:fill="FFFFFF"/>
        <w:tabs>
          <w:tab w:val="left" w:pos="710"/>
        </w:tabs>
        <w:spacing w:before="269" w:line="274" w:lineRule="exact"/>
        <w:jc w:val="right"/>
        <w:rPr>
          <w:color w:val="000000"/>
          <w:u w:val="single"/>
        </w:rPr>
      </w:pPr>
      <w:r w:rsidRPr="005E2136">
        <w:rPr>
          <w:u w:val="single"/>
        </w:rPr>
        <w:t>от</w:t>
      </w:r>
      <w:r w:rsidR="00225478" w:rsidRPr="005E2136">
        <w:rPr>
          <w:u w:val="single"/>
        </w:rPr>
        <w:t xml:space="preserve">  .12. 2015</w:t>
      </w:r>
      <w:r w:rsidRPr="005E2136">
        <w:rPr>
          <w:u w:val="single"/>
        </w:rPr>
        <w:t xml:space="preserve">г. № </w:t>
      </w:r>
    </w:p>
    <w:p w:rsidR="00CA74F5" w:rsidRPr="005E2136" w:rsidRDefault="00CA74F5" w:rsidP="005E2136">
      <w:pPr>
        <w:pStyle w:val="a5"/>
        <w:jc w:val="center"/>
        <w:rPr>
          <w:color w:val="000000"/>
          <w:sz w:val="24"/>
          <w:szCs w:val="24"/>
        </w:rPr>
      </w:pPr>
      <w:r w:rsidRPr="005E2136">
        <w:rPr>
          <w:sz w:val="24"/>
          <w:szCs w:val="24"/>
        </w:rPr>
        <w:t>СПИСОК</w:t>
      </w:r>
    </w:p>
    <w:p w:rsidR="00CA74F5" w:rsidRPr="005E2136" w:rsidRDefault="00CA74F5" w:rsidP="005E2136">
      <w:pPr>
        <w:pStyle w:val="a5"/>
        <w:jc w:val="center"/>
        <w:rPr>
          <w:b/>
          <w:sz w:val="24"/>
          <w:szCs w:val="24"/>
        </w:rPr>
      </w:pPr>
      <w:r w:rsidRPr="005E2136">
        <w:rPr>
          <w:b/>
          <w:sz w:val="24"/>
          <w:szCs w:val="24"/>
        </w:rPr>
        <w:t>членов жюри конфликтной комиссии</w:t>
      </w:r>
    </w:p>
    <w:p w:rsidR="00CA74F5" w:rsidRPr="005E2136" w:rsidRDefault="00CA74F5" w:rsidP="005E2136">
      <w:pPr>
        <w:pStyle w:val="a5"/>
        <w:jc w:val="center"/>
        <w:rPr>
          <w:sz w:val="24"/>
          <w:szCs w:val="24"/>
        </w:rPr>
      </w:pPr>
      <w:r w:rsidRPr="005E2136">
        <w:rPr>
          <w:sz w:val="24"/>
          <w:szCs w:val="24"/>
        </w:rPr>
        <w:t xml:space="preserve">муниципального этапа </w:t>
      </w:r>
      <w:r w:rsidRPr="005E2136">
        <w:rPr>
          <w:color w:val="000000"/>
          <w:sz w:val="24"/>
          <w:szCs w:val="24"/>
        </w:rPr>
        <w:t>конкурса «Страноведение»</w:t>
      </w:r>
    </w:p>
    <w:p w:rsidR="00CA74F5" w:rsidRPr="005E2136" w:rsidRDefault="00CA74F5" w:rsidP="005E2136">
      <w:pPr>
        <w:pStyle w:val="a5"/>
        <w:jc w:val="both"/>
        <w:rPr>
          <w:sz w:val="24"/>
          <w:szCs w:val="24"/>
        </w:rPr>
      </w:pPr>
    </w:p>
    <w:p w:rsidR="00CA74F5" w:rsidRPr="005E2136" w:rsidRDefault="00CA74F5" w:rsidP="005E2136">
      <w:pPr>
        <w:pStyle w:val="a5"/>
        <w:jc w:val="both"/>
        <w:rPr>
          <w:sz w:val="24"/>
          <w:szCs w:val="24"/>
        </w:rPr>
      </w:pPr>
    </w:p>
    <w:p w:rsidR="00CA74F5" w:rsidRPr="005E2136" w:rsidRDefault="00CA74F5" w:rsidP="002A2E1F">
      <w:pPr>
        <w:jc w:val="both"/>
      </w:pPr>
      <w:r w:rsidRPr="005E2136">
        <w:t xml:space="preserve">Председатель – </w:t>
      </w:r>
      <w:r w:rsidR="0096597A" w:rsidRPr="005E2136">
        <w:t>Куприянова С.А., учитель английского языка МБОУ Одинцовской гимназии №11</w:t>
      </w:r>
    </w:p>
    <w:p w:rsidR="00225478" w:rsidRPr="005E2136" w:rsidRDefault="00CA74F5" w:rsidP="005E2136">
      <w:pPr>
        <w:jc w:val="both"/>
      </w:pPr>
      <w:r w:rsidRPr="005E2136">
        <w:t>Члены комиссии:</w:t>
      </w:r>
    </w:p>
    <w:p w:rsidR="00CA74F5" w:rsidRPr="005E2136" w:rsidRDefault="00CA74F5" w:rsidP="005E2136">
      <w:pPr>
        <w:jc w:val="both"/>
      </w:pPr>
      <w:r w:rsidRPr="005E2136">
        <w:rPr>
          <w:color w:val="000000"/>
        </w:rPr>
        <w:t>Кожемякина Надежда Александровна,</w:t>
      </w:r>
      <w:r w:rsidRPr="005E2136">
        <w:t xml:space="preserve"> руководитель РМО учителей французского языка, </w:t>
      </w:r>
      <w:r w:rsidRPr="005E2136">
        <w:rPr>
          <w:bCs/>
        </w:rPr>
        <w:t>МБОУ</w:t>
      </w:r>
      <w:r w:rsidRPr="005E2136">
        <w:t xml:space="preserve"> Одинцовского лицея №2;</w:t>
      </w:r>
    </w:p>
    <w:p w:rsidR="0096597A" w:rsidRPr="005E2136" w:rsidRDefault="00CA74F5" w:rsidP="005E2136">
      <w:pPr>
        <w:jc w:val="both"/>
      </w:pPr>
      <w:proofErr w:type="spellStart"/>
      <w:r w:rsidRPr="005E2136">
        <w:t>Шахбанова</w:t>
      </w:r>
      <w:proofErr w:type="spellEnd"/>
      <w:r w:rsidRPr="005E2136">
        <w:t xml:space="preserve"> Е.И., учитель английского языка учитель английского языка </w:t>
      </w:r>
      <w:r w:rsidRPr="005E2136">
        <w:rPr>
          <w:bCs/>
        </w:rPr>
        <w:t>МБОУ</w:t>
      </w:r>
      <w:r w:rsidRPr="005E2136">
        <w:t xml:space="preserve"> </w:t>
      </w:r>
      <w:proofErr w:type="spellStart"/>
      <w:r w:rsidRPr="005E2136">
        <w:t>Старогородковской</w:t>
      </w:r>
      <w:proofErr w:type="spellEnd"/>
      <w:r w:rsidRPr="005E2136">
        <w:t xml:space="preserve">  </w:t>
      </w:r>
      <w:proofErr w:type="spellStart"/>
      <w:r w:rsidRPr="005E2136">
        <w:t>сош</w:t>
      </w:r>
      <w:proofErr w:type="spellEnd"/>
      <w:r w:rsidRPr="005E2136">
        <w:t>;</w:t>
      </w:r>
    </w:p>
    <w:p w:rsidR="0096597A" w:rsidRPr="005E2136" w:rsidRDefault="0096597A" w:rsidP="005E2136">
      <w:pPr>
        <w:jc w:val="both"/>
      </w:pPr>
      <w:r w:rsidRPr="005E2136">
        <w:t xml:space="preserve">Калинкина В.И., учитель немецкого языка </w:t>
      </w:r>
      <w:r w:rsidRPr="005E2136">
        <w:rPr>
          <w:bCs/>
        </w:rPr>
        <w:t>МБОУ</w:t>
      </w:r>
      <w:r w:rsidRPr="005E2136">
        <w:t xml:space="preserve"> </w:t>
      </w:r>
      <w:proofErr w:type="gramStart"/>
      <w:r w:rsidRPr="005E2136">
        <w:t>Одинцовской</w:t>
      </w:r>
      <w:proofErr w:type="gramEnd"/>
      <w:r w:rsidRPr="005E2136">
        <w:t xml:space="preserve"> сош№3</w:t>
      </w:r>
    </w:p>
    <w:p w:rsidR="00CA74F5" w:rsidRPr="005E2136" w:rsidRDefault="00CA74F5" w:rsidP="005E2136">
      <w:pPr>
        <w:jc w:val="both"/>
      </w:pPr>
    </w:p>
    <w:p w:rsidR="00CA74F5" w:rsidRPr="005E2136" w:rsidRDefault="00CA74F5" w:rsidP="005E2136">
      <w:pPr>
        <w:jc w:val="both"/>
      </w:pPr>
    </w:p>
    <w:p w:rsidR="00CA74F5" w:rsidRPr="005E2136" w:rsidRDefault="00CA74F5" w:rsidP="005E2136">
      <w:pPr>
        <w:jc w:val="both"/>
      </w:pPr>
    </w:p>
    <w:p w:rsidR="00CA74F5" w:rsidRPr="005E2136" w:rsidRDefault="00CA74F5" w:rsidP="005E2136">
      <w:pPr>
        <w:jc w:val="both"/>
      </w:pPr>
    </w:p>
    <w:p w:rsidR="00CA74F5" w:rsidRPr="005E2136" w:rsidRDefault="00CA74F5" w:rsidP="005E2136">
      <w:pPr>
        <w:jc w:val="both"/>
      </w:pPr>
    </w:p>
    <w:p w:rsidR="00CA74F5" w:rsidRPr="005E2136" w:rsidRDefault="00CA74F5" w:rsidP="005E2136">
      <w:pPr>
        <w:jc w:val="both"/>
      </w:pPr>
    </w:p>
    <w:p w:rsidR="00CA74F5" w:rsidRPr="005E2136" w:rsidRDefault="00CA74F5" w:rsidP="005E2136">
      <w:pPr>
        <w:jc w:val="both"/>
      </w:pPr>
      <w:r w:rsidRPr="005E2136">
        <w:t xml:space="preserve">Директор  УМЦ «Развитие  образования»                           Ж.В. </w:t>
      </w:r>
      <w:proofErr w:type="spellStart"/>
      <w:r w:rsidRPr="005E2136">
        <w:t>Шрамко</w:t>
      </w:r>
      <w:proofErr w:type="spellEnd"/>
    </w:p>
    <w:p w:rsidR="00CA74F5" w:rsidRPr="005E2136" w:rsidRDefault="00CA74F5" w:rsidP="005E2136">
      <w:pPr>
        <w:jc w:val="both"/>
      </w:pPr>
    </w:p>
    <w:p w:rsidR="00CA74F5" w:rsidRPr="005E2136" w:rsidRDefault="00CA74F5" w:rsidP="005E2136">
      <w:pPr>
        <w:jc w:val="both"/>
      </w:pPr>
    </w:p>
    <w:p w:rsidR="00CA74F5" w:rsidRPr="005E2136" w:rsidRDefault="00CA74F5" w:rsidP="005E2136">
      <w:pPr>
        <w:jc w:val="both"/>
      </w:pPr>
    </w:p>
    <w:p w:rsidR="00CA74F5" w:rsidRPr="005E2136" w:rsidRDefault="00CA74F5" w:rsidP="005E2136">
      <w:pPr>
        <w:jc w:val="both"/>
      </w:pPr>
    </w:p>
    <w:p w:rsidR="00CA74F5" w:rsidRPr="005E2136" w:rsidRDefault="00CA74F5" w:rsidP="005E2136">
      <w:pPr>
        <w:jc w:val="both"/>
      </w:pPr>
    </w:p>
    <w:p w:rsidR="00DF0DBF" w:rsidRPr="005E2136" w:rsidRDefault="00DF0DBF" w:rsidP="005E2136">
      <w:pPr>
        <w:jc w:val="both"/>
      </w:pPr>
    </w:p>
    <w:sectPr w:rsidR="00DF0DBF" w:rsidRPr="005E2136" w:rsidSect="00054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C153A"/>
    <w:multiLevelType w:val="hybridMultilevel"/>
    <w:tmpl w:val="B5C60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364B09C8"/>
    <w:multiLevelType w:val="hybridMultilevel"/>
    <w:tmpl w:val="FF10A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104B6"/>
    <w:multiLevelType w:val="hybridMultilevel"/>
    <w:tmpl w:val="8E98E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E3F31"/>
    <w:multiLevelType w:val="hybridMultilevel"/>
    <w:tmpl w:val="995E53C2"/>
    <w:lvl w:ilvl="0" w:tplc="5C7ED422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A74F5"/>
    <w:rsid w:val="000563BA"/>
    <w:rsid w:val="001445C8"/>
    <w:rsid w:val="00152F9F"/>
    <w:rsid w:val="00225478"/>
    <w:rsid w:val="002A2E1F"/>
    <w:rsid w:val="002A6DFC"/>
    <w:rsid w:val="002F621F"/>
    <w:rsid w:val="00523514"/>
    <w:rsid w:val="005A0A57"/>
    <w:rsid w:val="005E2136"/>
    <w:rsid w:val="0066721E"/>
    <w:rsid w:val="0072565E"/>
    <w:rsid w:val="007472E0"/>
    <w:rsid w:val="008177CB"/>
    <w:rsid w:val="008A06F0"/>
    <w:rsid w:val="009224E8"/>
    <w:rsid w:val="00931FF2"/>
    <w:rsid w:val="0096597A"/>
    <w:rsid w:val="00AA3810"/>
    <w:rsid w:val="00AB2595"/>
    <w:rsid w:val="00C04E87"/>
    <w:rsid w:val="00C72F68"/>
    <w:rsid w:val="00CA74F5"/>
    <w:rsid w:val="00D4259C"/>
    <w:rsid w:val="00DF0DBF"/>
    <w:rsid w:val="00E9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74F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A74F5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74F5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A74F5"/>
    <w:rPr>
      <w:rFonts w:ascii="Cambria" w:eastAsia="Times New Roman" w:hAnsi="Cambria" w:cs="Cambria"/>
      <w:color w:val="243F6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A74F5"/>
    <w:pPr>
      <w:suppressAutoHyphens/>
      <w:jc w:val="both"/>
    </w:pPr>
    <w:rPr>
      <w:sz w:val="32"/>
      <w:szCs w:val="20"/>
      <w:lang w:eastAsia="ar-SA"/>
    </w:rPr>
  </w:style>
  <w:style w:type="character" w:styleId="a3">
    <w:name w:val="Hyperlink"/>
    <w:basedOn w:val="a0"/>
    <w:uiPriority w:val="99"/>
    <w:unhideWhenUsed/>
    <w:rsid w:val="00CA74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74F5"/>
    <w:pPr>
      <w:ind w:left="720"/>
      <w:contextualSpacing/>
    </w:pPr>
  </w:style>
  <w:style w:type="paragraph" w:styleId="a5">
    <w:name w:val="No Spacing"/>
    <w:uiPriority w:val="1"/>
    <w:qFormat/>
    <w:rsid w:val="00CA7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synonyms/%D0%B7%D0%BB%D0%BE%D0%B1%D0%BE%D0%B4%D0%BD%D0%B5%D0%B2%D0%BD%D0%BE%D1%81%D1%82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.academic.ru/synonyms/%D0%B6%D0%B8%D0%B7%D0%BD%D0%B5%D0%BD%D0%BD%D0%BE%D1%81%D1%82%D1%8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ydenkova@mail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dic.academic.ru/synonyms/%D1%81%D0%BE%D0%B2%D1%80%D0%B5%D0%BC%D0%B5%D0%BD%D0%BD%D0%BE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synonyms/%D0%B7%D0%BD%D0%B0%D1%87%D0%B8%D1%82%D0%B5%D0%BB%D1%8C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AGATA_2</dc:creator>
  <cp:lastModifiedBy>AGATA_2</cp:lastModifiedBy>
  <cp:revision>11</cp:revision>
  <dcterms:created xsi:type="dcterms:W3CDTF">2015-12-05T05:40:00Z</dcterms:created>
  <dcterms:modified xsi:type="dcterms:W3CDTF">2016-02-23T11:12:00Z</dcterms:modified>
</cp:coreProperties>
</file>