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4" w:rsidRPr="00264764" w:rsidRDefault="008C76B4" w:rsidP="008C76B4">
      <w:pPr>
        <w:jc w:val="center"/>
      </w:pPr>
    </w:p>
    <w:p w:rsidR="008C76B4" w:rsidRPr="00264764" w:rsidRDefault="008C76B4" w:rsidP="008C76B4">
      <w:pPr>
        <w:jc w:val="center"/>
        <w:rPr>
          <w:b/>
          <w:bCs/>
        </w:rPr>
      </w:pPr>
      <w:r w:rsidRPr="0026476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-659130</wp:posOffset>
            </wp:positionV>
            <wp:extent cx="1032510" cy="1150620"/>
            <wp:effectExtent l="19050" t="0" r="0" b="0"/>
            <wp:wrapTopAndBottom/>
            <wp:docPr id="2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5062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4764">
        <w:t>УПРАВЛЕНИЕ ОБРАЗОВАНИЯ</w:t>
      </w:r>
    </w:p>
    <w:p w:rsidR="008C76B4" w:rsidRPr="00264764" w:rsidRDefault="008C76B4" w:rsidP="008C76B4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76B4" w:rsidRPr="00264764" w:rsidRDefault="008C76B4" w:rsidP="008C76B4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 w:rsidRPr="00264764">
        <w:rPr>
          <w:rFonts w:ascii="Times New Roman" w:hAnsi="Times New Roman" w:cs="Times New Roman"/>
          <w:b/>
          <w:bCs/>
          <w:color w:val="auto"/>
        </w:rPr>
        <w:t>Администрации Одинцовского муниципального района</w:t>
      </w:r>
    </w:p>
    <w:p w:rsidR="008C76B4" w:rsidRPr="00264764" w:rsidRDefault="008C76B4" w:rsidP="008C76B4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76B4" w:rsidRPr="00264764" w:rsidRDefault="008C76B4" w:rsidP="008C76B4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264764">
        <w:rPr>
          <w:rFonts w:ascii="Times New Roman" w:hAnsi="Times New Roman" w:cs="Times New Roman"/>
          <w:b/>
          <w:bCs/>
          <w:color w:val="auto"/>
        </w:rPr>
        <w:t>П</w:t>
      </w:r>
      <w:proofErr w:type="gramEnd"/>
      <w:r w:rsidRPr="00264764">
        <w:rPr>
          <w:rFonts w:ascii="Times New Roman" w:hAnsi="Times New Roman" w:cs="Times New Roman"/>
          <w:b/>
          <w:bCs/>
          <w:color w:val="auto"/>
        </w:rPr>
        <w:t xml:space="preserve"> Р И К А З</w:t>
      </w:r>
    </w:p>
    <w:p w:rsidR="008C76B4" w:rsidRPr="00264764" w:rsidRDefault="008C76B4" w:rsidP="008C76B4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76B4" w:rsidRPr="00264764" w:rsidRDefault="00093A8B" w:rsidP="008C76B4">
      <w:pPr>
        <w:pStyle w:val="5"/>
        <w:spacing w:before="0"/>
        <w:jc w:val="center"/>
        <w:rPr>
          <w:rFonts w:ascii="Times New Roman" w:hAnsi="Times New Roman" w:cs="Times New Roman"/>
          <w:color w:val="auto"/>
          <w:u w:val="single"/>
        </w:rPr>
      </w:pPr>
      <w:r w:rsidRPr="00264764">
        <w:rPr>
          <w:rFonts w:ascii="Times New Roman" w:hAnsi="Times New Roman" w:cs="Times New Roman"/>
          <w:color w:val="auto"/>
          <w:u w:val="single"/>
        </w:rPr>
        <w:t>07.</w:t>
      </w:r>
      <w:r w:rsidR="00A3067E" w:rsidRPr="00264764">
        <w:rPr>
          <w:rFonts w:ascii="Times New Roman" w:hAnsi="Times New Roman" w:cs="Times New Roman"/>
          <w:color w:val="auto"/>
          <w:u w:val="single"/>
        </w:rPr>
        <w:t>12</w:t>
      </w:r>
      <w:r w:rsidR="008C76B4" w:rsidRPr="00264764">
        <w:rPr>
          <w:rFonts w:ascii="Times New Roman" w:hAnsi="Times New Roman" w:cs="Times New Roman"/>
          <w:color w:val="auto"/>
          <w:u w:val="single"/>
        </w:rPr>
        <w:t>.</w:t>
      </w:r>
      <w:r w:rsidR="008C76B4" w:rsidRPr="00264764">
        <w:rPr>
          <w:rFonts w:ascii="Times New Roman" w:hAnsi="Times New Roman" w:cs="Times New Roman"/>
          <w:color w:val="auto"/>
        </w:rPr>
        <w:t xml:space="preserve"> </w:t>
      </w:r>
      <w:r w:rsidR="00A3067E" w:rsidRPr="00264764">
        <w:rPr>
          <w:rFonts w:ascii="Times New Roman" w:hAnsi="Times New Roman" w:cs="Times New Roman"/>
          <w:color w:val="auto"/>
          <w:u w:val="single"/>
        </w:rPr>
        <w:t>2015</w:t>
      </w:r>
      <w:r w:rsidR="008C76B4" w:rsidRPr="00264764">
        <w:rPr>
          <w:rFonts w:ascii="Times New Roman" w:hAnsi="Times New Roman" w:cs="Times New Roman"/>
          <w:color w:val="auto"/>
          <w:u w:val="single"/>
        </w:rPr>
        <w:t xml:space="preserve">  г.     № </w:t>
      </w:r>
      <w:r w:rsidRPr="00264764">
        <w:rPr>
          <w:rFonts w:ascii="Times New Roman" w:hAnsi="Times New Roman" w:cs="Times New Roman"/>
          <w:color w:val="auto"/>
          <w:shd w:val="clear" w:color="auto" w:fill="FFFFFF"/>
        </w:rPr>
        <w:t>2489</w:t>
      </w:r>
      <w:r w:rsidR="008C76B4" w:rsidRPr="00264764">
        <w:rPr>
          <w:rFonts w:ascii="Times New Roman" w:hAnsi="Times New Roman" w:cs="Times New Roman"/>
          <w:color w:val="auto"/>
          <w:u w:val="single"/>
        </w:rPr>
        <w:t xml:space="preserve">  </w:t>
      </w:r>
    </w:p>
    <w:p w:rsidR="008C76B4" w:rsidRPr="00264764" w:rsidRDefault="008C76B4" w:rsidP="008C76B4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264764">
        <w:rPr>
          <w:rFonts w:ascii="Times New Roman" w:hAnsi="Times New Roman" w:cs="Times New Roman"/>
          <w:color w:val="auto"/>
        </w:rPr>
        <w:t>г. Одинцово</w:t>
      </w:r>
    </w:p>
    <w:p w:rsidR="008C76B4" w:rsidRPr="00264764" w:rsidRDefault="008C76B4" w:rsidP="008C76B4">
      <w:pPr>
        <w:jc w:val="center"/>
      </w:pPr>
    </w:p>
    <w:p w:rsidR="008C76B4" w:rsidRPr="00264764" w:rsidRDefault="008C76B4" w:rsidP="008C76B4">
      <w:r w:rsidRPr="00264764">
        <w:t>О проведении муниципального этапа конкурса «Эссе»,</w:t>
      </w:r>
    </w:p>
    <w:p w:rsidR="008C76B4" w:rsidRPr="00264764" w:rsidRDefault="008C76B4" w:rsidP="008C76B4">
      <w:r w:rsidRPr="00264764">
        <w:t xml:space="preserve"> посвященного Дню воинской славы России</w:t>
      </w:r>
      <w:r w:rsidR="00A3067E" w:rsidRPr="00264764">
        <w:t>, Героев Отечества</w:t>
      </w:r>
    </w:p>
    <w:p w:rsidR="008C76B4" w:rsidRPr="00264764" w:rsidRDefault="008C76B4" w:rsidP="008C76B4">
      <w:r w:rsidRPr="00264764">
        <w:t xml:space="preserve"> для школьников на иностранных языках</w:t>
      </w:r>
    </w:p>
    <w:p w:rsidR="008C76B4" w:rsidRPr="00264764" w:rsidRDefault="008C76B4" w:rsidP="008C76B4">
      <w:r w:rsidRPr="00264764">
        <w:t>(</w:t>
      </w:r>
      <w:proofErr w:type="gramStart"/>
      <w:r w:rsidRPr="00264764">
        <w:t>английском</w:t>
      </w:r>
      <w:proofErr w:type="gramEnd"/>
      <w:r w:rsidRPr="00264764">
        <w:t>, французском, немецком)</w:t>
      </w:r>
    </w:p>
    <w:p w:rsidR="008C76B4" w:rsidRPr="00264764" w:rsidRDefault="00A3067E" w:rsidP="008C76B4">
      <w:r w:rsidRPr="00264764">
        <w:t>в  2015</w:t>
      </w:r>
      <w:r w:rsidR="008C76B4" w:rsidRPr="00264764">
        <w:t xml:space="preserve"> году</w:t>
      </w:r>
    </w:p>
    <w:p w:rsidR="008C76B4" w:rsidRPr="00264764" w:rsidRDefault="008C76B4" w:rsidP="008C76B4">
      <w:pPr>
        <w:widowControl w:val="0"/>
        <w:tabs>
          <w:tab w:val="left" w:pos="567"/>
        </w:tabs>
        <w:ind w:left="142" w:right="141" w:firstLine="425"/>
        <w:rPr>
          <w:spacing w:val="-1"/>
        </w:rPr>
      </w:pPr>
    </w:p>
    <w:p w:rsidR="008C76B4" w:rsidRPr="00264764" w:rsidRDefault="008C76B4" w:rsidP="008C76B4">
      <w:pPr>
        <w:widowControl w:val="0"/>
        <w:tabs>
          <w:tab w:val="left" w:pos="567"/>
        </w:tabs>
        <w:ind w:left="142" w:right="141" w:firstLine="425"/>
        <w:jc w:val="both"/>
      </w:pPr>
      <w:r w:rsidRPr="00264764">
        <w:rPr>
          <w:spacing w:val="-1"/>
        </w:rPr>
        <w:t xml:space="preserve"> В целях развития творческих способностей обучающихся, выявления и воспитания одаренных детей, воспитания национального самосознания и чувства патриотизма, </w:t>
      </w:r>
      <w:r w:rsidRPr="00264764">
        <w:t>приобщения к духовно-нравственным и культурным ценностям своей страны и других народов</w:t>
      </w:r>
      <w:r w:rsidRPr="00264764">
        <w:rPr>
          <w:snapToGrid w:val="0"/>
        </w:rPr>
        <w:t>,</w:t>
      </w:r>
      <w:r w:rsidRPr="00264764">
        <w:rPr>
          <w:spacing w:val="-1"/>
        </w:rPr>
        <w:t xml:space="preserve">  а также с целью</w:t>
      </w:r>
      <w:r w:rsidRPr="00264764">
        <w:rPr>
          <w:snapToGrid w:val="0"/>
        </w:rPr>
        <w:t xml:space="preserve"> стимулирования совместного творчества детей и педагогов</w:t>
      </w:r>
    </w:p>
    <w:p w:rsidR="008C76B4" w:rsidRPr="00264764" w:rsidRDefault="008C76B4" w:rsidP="008C76B4">
      <w:pPr>
        <w:widowControl w:val="0"/>
        <w:tabs>
          <w:tab w:val="left" w:pos="567"/>
        </w:tabs>
        <w:ind w:left="142" w:right="141" w:firstLine="425"/>
        <w:jc w:val="both"/>
      </w:pPr>
      <w:r w:rsidRPr="00264764">
        <w:rPr>
          <w:snapToGrid w:val="0"/>
        </w:rPr>
        <w:t xml:space="preserve"> </w:t>
      </w:r>
    </w:p>
    <w:p w:rsidR="008C76B4" w:rsidRPr="00264764" w:rsidRDefault="008C76B4" w:rsidP="008C76B4">
      <w:pPr>
        <w:rPr>
          <w:b/>
          <w:bCs/>
        </w:rPr>
      </w:pPr>
      <w:r w:rsidRPr="00264764">
        <w:rPr>
          <w:b/>
          <w:bCs/>
        </w:rPr>
        <w:t>ПРИКАЗЫВАЮ:</w:t>
      </w:r>
    </w:p>
    <w:p w:rsidR="008C76B4" w:rsidRPr="00264764" w:rsidRDefault="008C76B4" w:rsidP="008C76B4">
      <w:pPr>
        <w:jc w:val="center"/>
        <w:rPr>
          <w:b/>
          <w:bCs/>
        </w:rPr>
      </w:pPr>
    </w:p>
    <w:p w:rsidR="004A1F72" w:rsidRPr="00264764" w:rsidRDefault="00A3067E" w:rsidP="008C76B4">
      <w:pPr>
        <w:numPr>
          <w:ilvl w:val="0"/>
          <w:numId w:val="3"/>
        </w:numPr>
        <w:jc w:val="both"/>
        <w:rPr>
          <w:spacing w:val="3"/>
        </w:rPr>
      </w:pPr>
      <w:r w:rsidRPr="00264764">
        <w:t xml:space="preserve">Провести </w:t>
      </w:r>
      <w:r w:rsidR="004A1F72" w:rsidRPr="00264764">
        <w:t xml:space="preserve">по предложенной теме </w:t>
      </w:r>
      <w:r w:rsidR="008C76B4" w:rsidRPr="00264764">
        <w:rPr>
          <w:spacing w:val="3"/>
        </w:rPr>
        <w:t>муниципальный</w:t>
      </w:r>
      <w:r w:rsidR="008C76B4" w:rsidRPr="00264764">
        <w:t xml:space="preserve"> этап конкурса «Эссе» на иностранных языках (английском, немецком, французском) </w:t>
      </w:r>
      <w:r w:rsidR="008C76B4" w:rsidRPr="00264764">
        <w:rPr>
          <w:spacing w:val="3"/>
        </w:rPr>
        <w:t xml:space="preserve">для обучающихся </w:t>
      </w:r>
      <w:r w:rsidRPr="00264764">
        <w:rPr>
          <w:spacing w:val="3"/>
        </w:rPr>
        <w:t>10</w:t>
      </w:r>
      <w:r w:rsidR="008C76B4" w:rsidRPr="00264764">
        <w:t>-11 классов</w:t>
      </w:r>
      <w:r w:rsidR="00BB6087" w:rsidRPr="00264764">
        <w:t xml:space="preserve"> в образовательных учреждениях</w:t>
      </w:r>
      <w:r w:rsidR="004A1F72" w:rsidRPr="00264764">
        <w:t xml:space="preserve"> </w:t>
      </w:r>
    </w:p>
    <w:p w:rsidR="008C76B4" w:rsidRPr="00264764" w:rsidRDefault="004A1F72" w:rsidP="004A1F72">
      <w:pPr>
        <w:ind w:left="1653"/>
        <w:jc w:val="both"/>
        <w:rPr>
          <w:spacing w:val="3"/>
        </w:rPr>
      </w:pPr>
      <w:r w:rsidRPr="009121F6">
        <w:rPr>
          <w:b/>
        </w:rPr>
        <w:t>23 декабря 2015г. с 12.00 до 14.00</w:t>
      </w:r>
      <w:r w:rsidR="00BB6087" w:rsidRPr="009121F6">
        <w:t>.</w:t>
      </w:r>
    </w:p>
    <w:p w:rsidR="008C76B4" w:rsidRPr="00264764" w:rsidRDefault="008C76B4" w:rsidP="008C76B4">
      <w:pPr>
        <w:numPr>
          <w:ilvl w:val="0"/>
          <w:numId w:val="3"/>
        </w:numPr>
        <w:jc w:val="both"/>
        <w:rPr>
          <w:spacing w:val="3"/>
        </w:rPr>
      </w:pPr>
      <w:r w:rsidRPr="00264764">
        <w:t xml:space="preserve"> Подвести итог</w:t>
      </w:r>
      <w:r w:rsidR="00A3067E" w:rsidRPr="00264764">
        <w:t xml:space="preserve"> 2</w:t>
      </w:r>
      <w:r w:rsidR="00A87C2F" w:rsidRPr="00264764">
        <w:t>8</w:t>
      </w:r>
      <w:r w:rsidRPr="00264764">
        <w:t xml:space="preserve"> декабря</w:t>
      </w:r>
      <w:r w:rsidR="00A3067E" w:rsidRPr="00264764">
        <w:t xml:space="preserve"> 2015</w:t>
      </w:r>
      <w:r w:rsidRPr="00264764">
        <w:t>г.</w:t>
      </w:r>
    </w:p>
    <w:p w:rsidR="008C76B4" w:rsidRPr="00264764" w:rsidRDefault="008C76B4" w:rsidP="008C76B4">
      <w:pPr>
        <w:numPr>
          <w:ilvl w:val="0"/>
          <w:numId w:val="3"/>
        </w:numPr>
        <w:jc w:val="both"/>
        <w:rPr>
          <w:spacing w:val="3"/>
        </w:rPr>
      </w:pPr>
      <w:r w:rsidRPr="00264764">
        <w:rPr>
          <w:spacing w:val="3"/>
        </w:rPr>
        <w:t xml:space="preserve">Утвердить положение о </w:t>
      </w:r>
      <w:r w:rsidRPr="00264764">
        <w:t>конкурсе «Эссе» (приложение №1).</w:t>
      </w:r>
    </w:p>
    <w:p w:rsidR="008C76B4" w:rsidRPr="00264764" w:rsidRDefault="008C76B4" w:rsidP="008C76B4">
      <w:pPr>
        <w:numPr>
          <w:ilvl w:val="0"/>
          <w:numId w:val="3"/>
        </w:numPr>
        <w:jc w:val="both"/>
        <w:rPr>
          <w:spacing w:val="3"/>
        </w:rPr>
      </w:pPr>
      <w:r w:rsidRPr="00264764">
        <w:rPr>
          <w:spacing w:val="1"/>
        </w:rPr>
        <w:t>У</w:t>
      </w:r>
      <w:r w:rsidRPr="00264764">
        <w:t>твердить оргкомитет для организации и проведения муниципального этапа конкурса «Эссе» (приложение №2).</w:t>
      </w:r>
    </w:p>
    <w:p w:rsidR="008C76B4" w:rsidRPr="00264764" w:rsidRDefault="008C76B4" w:rsidP="008C76B4">
      <w:pPr>
        <w:numPr>
          <w:ilvl w:val="0"/>
          <w:numId w:val="3"/>
        </w:numPr>
        <w:jc w:val="both"/>
        <w:rPr>
          <w:spacing w:val="3"/>
        </w:rPr>
      </w:pPr>
      <w:r w:rsidRPr="00264764">
        <w:rPr>
          <w:spacing w:val="-1"/>
        </w:rPr>
        <w:t xml:space="preserve">Для подведения итогов </w:t>
      </w:r>
      <w:r w:rsidRPr="00264764">
        <w:t xml:space="preserve">муниципального этапа конкурса «Эссе» </w:t>
      </w:r>
      <w:r w:rsidRPr="00264764">
        <w:rPr>
          <w:spacing w:val="-1"/>
        </w:rPr>
        <w:t>утвердить жюри (приложение №3)</w:t>
      </w:r>
      <w:r w:rsidR="00A35A02" w:rsidRPr="00264764">
        <w:rPr>
          <w:spacing w:val="-1"/>
        </w:rPr>
        <w:t xml:space="preserve"> для п</w:t>
      </w:r>
      <w:r w:rsidR="00A35A02" w:rsidRPr="00264764">
        <w:rPr>
          <w:iCs/>
          <w:spacing w:val="3"/>
        </w:rPr>
        <w:t>роверки</w:t>
      </w:r>
      <w:r w:rsidRPr="00264764">
        <w:rPr>
          <w:iCs/>
          <w:spacing w:val="3"/>
        </w:rPr>
        <w:t xml:space="preserve"> </w:t>
      </w:r>
      <w:r w:rsidR="00A3067E" w:rsidRPr="00264764">
        <w:rPr>
          <w:iCs/>
          <w:spacing w:val="3"/>
        </w:rPr>
        <w:t xml:space="preserve">сканированных </w:t>
      </w:r>
      <w:r w:rsidRPr="00264764">
        <w:rPr>
          <w:iCs/>
          <w:spacing w:val="3"/>
        </w:rPr>
        <w:t>работ</w:t>
      </w:r>
      <w:r w:rsidR="00A3067E" w:rsidRPr="00264764">
        <w:rPr>
          <w:iCs/>
          <w:spacing w:val="3"/>
        </w:rPr>
        <w:t xml:space="preserve"> с 24.12 по 26.12.2015г.</w:t>
      </w:r>
    </w:p>
    <w:p w:rsidR="008C76B4" w:rsidRPr="00264764" w:rsidRDefault="008C76B4" w:rsidP="008C76B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69" w:line="276" w:lineRule="auto"/>
        <w:jc w:val="both"/>
        <w:rPr>
          <w:spacing w:val="-17"/>
        </w:rPr>
      </w:pPr>
      <w:r w:rsidRPr="00264764">
        <w:rPr>
          <w:spacing w:val="-17"/>
        </w:rPr>
        <w:t xml:space="preserve">Утвердить состав конфликтной  комиссии по итогам муниципального этапа </w:t>
      </w:r>
      <w:r w:rsidRPr="00264764">
        <w:t xml:space="preserve">конкурса «Эссе» по иностранному языку </w:t>
      </w:r>
      <w:r w:rsidRPr="00264764">
        <w:rPr>
          <w:spacing w:val="-17"/>
        </w:rPr>
        <w:t>(приложение №3).</w:t>
      </w:r>
    </w:p>
    <w:p w:rsidR="008C76B4" w:rsidRPr="00264764" w:rsidRDefault="008C76B4" w:rsidP="008C76B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69" w:line="276" w:lineRule="auto"/>
        <w:jc w:val="both"/>
        <w:rPr>
          <w:spacing w:val="-17"/>
        </w:rPr>
      </w:pPr>
      <w:r w:rsidRPr="00264764">
        <w:rPr>
          <w:spacing w:val="-17"/>
        </w:rPr>
        <w:t xml:space="preserve">Провести заседание конфликтной комиссии  </w:t>
      </w:r>
      <w:r w:rsidR="00A87C2F" w:rsidRPr="00264764">
        <w:rPr>
          <w:spacing w:val="-17"/>
        </w:rPr>
        <w:t>29</w:t>
      </w:r>
      <w:r w:rsidRPr="00264764">
        <w:rPr>
          <w:spacing w:val="-17"/>
        </w:rPr>
        <w:t xml:space="preserve"> декабря 2015 года в 15.00 в  МБОУ Одинцовской гимназии №4</w:t>
      </w:r>
      <w:r w:rsidRPr="00264764">
        <w:rPr>
          <w:b/>
          <w:bCs/>
          <w:spacing w:val="3"/>
        </w:rPr>
        <w:t xml:space="preserve"> </w:t>
      </w:r>
    </w:p>
    <w:p w:rsidR="00377D94" w:rsidRPr="00264764" w:rsidRDefault="00377D94" w:rsidP="00A35A0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69" w:line="276" w:lineRule="auto"/>
        <w:jc w:val="both"/>
        <w:rPr>
          <w:b/>
          <w:spacing w:val="-17"/>
        </w:rPr>
      </w:pPr>
      <w:r w:rsidRPr="00264764">
        <w:t>Руководителям  общеобразовательных учреждений:</w:t>
      </w:r>
    </w:p>
    <w:p w:rsidR="00377D94" w:rsidRPr="00264764" w:rsidRDefault="00A35A02" w:rsidP="00A35A02">
      <w:r w:rsidRPr="00264764">
        <w:t>8</w:t>
      </w:r>
      <w:r w:rsidR="00377D94" w:rsidRPr="00264764">
        <w:t xml:space="preserve">.1. </w:t>
      </w:r>
      <w:r w:rsidRPr="00264764">
        <w:t>Организовать проведение конкурса в своем образовательном учреждении</w:t>
      </w:r>
    </w:p>
    <w:p w:rsidR="00043F10" w:rsidRPr="00264764" w:rsidRDefault="00377D94" w:rsidP="00377D94">
      <w:pPr>
        <w:pStyle w:val="a5"/>
        <w:numPr>
          <w:ilvl w:val="0"/>
          <w:numId w:val="7"/>
        </w:numPr>
        <w:spacing w:line="276" w:lineRule="auto"/>
        <w:ind w:left="360"/>
        <w:jc w:val="both"/>
        <w:rPr>
          <w:sz w:val="24"/>
          <w:szCs w:val="24"/>
        </w:rPr>
      </w:pPr>
      <w:r w:rsidRPr="00264764">
        <w:rPr>
          <w:spacing w:val="1"/>
          <w:sz w:val="24"/>
          <w:szCs w:val="24"/>
        </w:rPr>
        <w:t>10-11 классы – 1 победителя и/или 1 призера школьного этапа</w:t>
      </w:r>
      <w:r w:rsidR="00043F10" w:rsidRPr="00264764">
        <w:rPr>
          <w:spacing w:val="1"/>
          <w:sz w:val="24"/>
          <w:szCs w:val="24"/>
        </w:rPr>
        <w:t>.</w:t>
      </w:r>
      <w:r w:rsidRPr="00264764">
        <w:rPr>
          <w:spacing w:val="1"/>
          <w:sz w:val="24"/>
          <w:szCs w:val="24"/>
        </w:rPr>
        <w:t xml:space="preserve"> </w:t>
      </w:r>
    </w:p>
    <w:p w:rsidR="00377D94" w:rsidRPr="00264764" w:rsidRDefault="00A35A02" w:rsidP="00377D94">
      <w:pPr>
        <w:spacing w:line="276" w:lineRule="auto"/>
        <w:jc w:val="both"/>
      </w:pPr>
      <w:r w:rsidRPr="00264764">
        <w:t>8.2</w:t>
      </w:r>
      <w:r w:rsidR="00377D94" w:rsidRPr="00264764">
        <w:t>.Обеспечить явку членов конфликтной комиссии для рассмотрения апелляций согласно п.6 приказа.</w:t>
      </w:r>
    </w:p>
    <w:p w:rsidR="00377D94" w:rsidRPr="00264764" w:rsidRDefault="00A35A02" w:rsidP="00377D94">
      <w:pPr>
        <w:spacing w:line="276" w:lineRule="auto"/>
        <w:jc w:val="both"/>
      </w:pPr>
      <w:r w:rsidRPr="00264764">
        <w:lastRenderedPageBreak/>
        <w:t>8.3</w:t>
      </w:r>
      <w:r w:rsidR="00377D94" w:rsidRPr="00264764">
        <w:t xml:space="preserve">. Предоставить  отгулы в каникулярное время учителям, занятым в оргкомитете и жюри </w:t>
      </w:r>
      <w:r w:rsidRPr="00264764">
        <w:t>конкурса</w:t>
      </w:r>
      <w:r w:rsidR="00377D94" w:rsidRPr="00264764">
        <w:t>.</w:t>
      </w:r>
    </w:p>
    <w:p w:rsidR="00377D94" w:rsidRPr="00264764" w:rsidRDefault="00A35A02" w:rsidP="00377D94">
      <w:pPr>
        <w:spacing w:line="276" w:lineRule="auto"/>
        <w:jc w:val="both"/>
      </w:pPr>
      <w:r w:rsidRPr="00264764">
        <w:t>8.4</w:t>
      </w:r>
      <w:r w:rsidR="00043F10" w:rsidRPr="00264764">
        <w:t xml:space="preserve">. </w:t>
      </w:r>
      <w:r w:rsidR="00377D94" w:rsidRPr="00264764">
        <w:t xml:space="preserve"> </w:t>
      </w:r>
      <w:r w:rsidR="00043F10" w:rsidRPr="00264764">
        <w:t>До 15</w:t>
      </w:r>
      <w:r w:rsidRPr="00264764">
        <w:t>.00 23</w:t>
      </w:r>
      <w:r w:rsidR="00043F10" w:rsidRPr="00264764">
        <w:t xml:space="preserve"> декабря </w:t>
      </w:r>
      <w:r w:rsidR="00377D94" w:rsidRPr="00264764">
        <w:t>2015 года на электронный адрес Одинцовского УМЦ «Развитие образования»</w:t>
      </w:r>
      <w:r w:rsidR="00377D94" w:rsidRPr="00264764">
        <w:rPr>
          <w:rStyle w:val="apple-converted-space"/>
          <w:shd w:val="clear" w:color="auto" w:fill="FFFFFF"/>
        </w:rPr>
        <w:t xml:space="preserve">: </w:t>
      </w:r>
      <w:hyperlink r:id="rId6" w:tgtFrame="_blank" w:history="1">
        <w:r w:rsidR="00377D94" w:rsidRPr="00264764">
          <w:rPr>
            <w:rStyle w:val="a6"/>
            <w:color w:val="auto"/>
            <w:shd w:val="clear" w:color="auto" w:fill="FFFFFF"/>
          </w:rPr>
          <w:t>spri.cpk@gmail.com</w:t>
        </w:r>
      </w:hyperlink>
      <w:r w:rsidRPr="00264764">
        <w:t xml:space="preserve"> - выслать сканированную работу участников конкурса по форме</w:t>
      </w:r>
      <w:r w:rsidR="00377D94" w:rsidRPr="00264764">
        <w:t>,  (приложение №4  к данному приказу).</w:t>
      </w:r>
    </w:p>
    <w:p w:rsidR="00377D94" w:rsidRPr="00264764" w:rsidRDefault="00377D94" w:rsidP="00377D94">
      <w:pPr>
        <w:jc w:val="both"/>
      </w:pPr>
    </w:p>
    <w:p w:rsidR="00043F10" w:rsidRPr="00264764" w:rsidRDefault="00043F10" w:rsidP="00043F10">
      <w:pPr>
        <w:jc w:val="both"/>
      </w:pPr>
    </w:p>
    <w:p w:rsidR="00377D94" w:rsidRPr="00264764" w:rsidRDefault="00A35A02" w:rsidP="00043F10">
      <w:pPr>
        <w:jc w:val="both"/>
        <w:rPr>
          <w:spacing w:val="-17"/>
        </w:rPr>
      </w:pPr>
      <w:r w:rsidRPr="00264764">
        <w:rPr>
          <w:bCs/>
          <w:spacing w:val="2"/>
        </w:rPr>
        <w:t>9</w:t>
      </w:r>
      <w:r w:rsidR="00377D94" w:rsidRPr="00264764">
        <w:rPr>
          <w:bCs/>
          <w:spacing w:val="2"/>
        </w:rPr>
        <w:t xml:space="preserve">. </w:t>
      </w:r>
      <w:proofErr w:type="gramStart"/>
      <w:r w:rsidR="00377D94" w:rsidRPr="00264764">
        <w:rPr>
          <w:bCs/>
          <w:spacing w:val="2"/>
        </w:rPr>
        <w:t>Контроль за</w:t>
      </w:r>
      <w:proofErr w:type="gramEnd"/>
      <w:r w:rsidR="00377D94" w:rsidRPr="00264764">
        <w:rPr>
          <w:bCs/>
          <w:spacing w:val="2"/>
        </w:rPr>
        <w:t xml:space="preserve"> исполнением приказа возложить на </w:t>
      </w:r>
      <w:r w:rsidR="00377D94" w:rsidRPr="00264764">
        <w:rPr>
          <w:bCs/>
          <w:iCs/>
          <w:spacing w:val="2"/>
        </w:rPr>
        <w:t xml:space="preserve">О.А. Артамонову, </w:t>
      </w:r>
      <w:r w:rsidR="00377D94" w:rsidRPr="00264764">
        <w:rPr>
          <w:bCs/>
          <w:spacing w:val="2"/>
        </w:rPr>
        <w:t xml:space="preserve">директора Одинцовского УМЦ </w:t>
      </w:r>
      <w:r w:rsidR="00377D94" w:rsidRPr="00264764">
        <w:rPr>
          <w:bCs/>
          <w:spacing w:val="-2"/>
        </w:rPr>
        <w:t>«Развитие образования».</w:t>
      </w:r>
    </w:p>
    <w:p w:rsidR="00377D94" w:rsidRPr="00264764" w:rsidRDefault="00377D94" w:rsidP="00377D94">
      <w:pPr>
        <w:rPr>
          <w:bCs/>
          <w:iCs/>
        </w:rPr>
      </w:pPr>
    </w:p>
    <w:p w:rsidR="00043F10" w:rsidRPr="00264764" w:rsidRDefault="00043F10" w:rsidP="00043F10">
      <w:pPr>
        <w:rPr>
          <w:bCs/>
          <w:iCs/>
        </w:rPr>
      </w:pPr>
    </w:p>
    <w:p w:rsidR="00377D94" w:rsidRPr="00264764" w:rsidRDefault="00377D94" w:rsidP="00043F10">
      <w:pPr>
        <w:rPr>
          <w:bCs/>
          <w:iCs/>
        </w:rPr>
      </w:pPr>
      <w:r w:rsidRPr="00264764">
        <w:rPr>
          <w:bCs/>
          <w:iCs/>
        </w:rPr>
        <w:t xml:space="preserve">Начальник  Управления  образования                                              О.И. </w:t>
      </w:r>
      <w:proofErr w:type="spellStart"/>
      <w:r w:rsidRPr="00264764">
        <w:rPr>
          <w:bCs/>
          <w:iCs/>
        </w:rPr>
        <w:t>Ляпистова</w:t>
      </w:r>
      <w:proofErr w:type="spellEnd"/>
    </w:p>
    <w:p w:rsidR="008C76B4" w:rsidRPr="00264764" w:rsidRDefault="008C76B4" w:rsidP="008C76B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8C76B4" w:rsidRPr="00264764" w:rsidRDefault="008C76B4" w:rsidP="008C76B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8C76B4" w:rsidRPr="00264764" w:rsidRDefault="008C76B4" w:rsidP="008C76B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8C76B4" w:rsidRPr="00264764" w:rsidRDefault="008C76B4" w:rsidP="00151A8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sectPr w:rsidR="008C76B4" w:rsidRPr="00264764" w:rsidSect="003C434F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8C76B4" w:rsidRPr="00264764" w:rsidRDefault="008C76B4" w:rsidP="00151A8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sectPr w:rsidR="008C76B4" w:rsidRPr="00264764" w:rsidSect="003C434F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8C76B4" w:rsidRPr="00264764" w:rsidRDefault="008C76B4" w:rsidP="00151A8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</w:pPr>
      <w:r w:rsidRPr="00264764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8C76B4" w:rsidRPr="00264764" w:rsidRDefault="008C76B4" w:rsidP="008C76B4">
      <w:pPr>
        <w:jc w:val="right"/>
        <w:sectPr w:rsidR="008C76B4" w:rsidRPr="00264764" w:rsidSect="003C434F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8C76B4" w:rsidRPr="00264764" w:rsidRDefault="008C76B4" w:rsidP="008C76B4">
      <w:pPr>
        <w:jc w:val="right"/>
      </w:pPr>
    </w:p>
    <w:p w:rsidR="008C76B4" w:rsidRPr="00264764" w:rsidRDefault="008C76B4" w:rsidP="008C76B4">
      <w:pPr>
        <w:jc w:val="right"/>
        <w:sectPr w:rsidR="008C76B4" w:rsidRPr="00264764" w:rsidSect="003C434F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8C76B4" w:rsidRPr="00264764" w:rsidRDefault="008C76B4" w:rsidP="008C76B4">
      <w:pPr>
        <w:jc w:val="right"/>
      </w:pPr>
      <w:r w:rsidRPr="00264764">
        <w:lastRenderedPageBreak/>
        <w:t>к приказу Управления образования</w:t>
      </w:r>
    </w:p>
    <w:p w:rsidR="008C76B4" w:rsidRPr="00264764" w:rsidRDefault="00BB6087" w:rsidP="008C76B4">
      <w:pPr>
        <w:shd w:val="clear" w:color="auto" w:fill="FFFFFF"/>
        <w:tabs>
          <w:tab w:val="left" w:pos="710"/>
        </w:tabs>
        <w:spacing w:before="269" w:line="274" w:lineRule="exact"/>
        <w:jc w:val="right"/>
      </w:pPr>
      <w:r w:rsidRPr="00264764">
        <w:t>от _____________ 2015</w:t>
      </w:r>
      <w:r w:rsidR="008C76B4" w:rsidRPr="00264764">
        <w:t>г. №______</w:t>
      </w:r>
    </w:p>
    <w:p w:rsidR="008C76B4" w:rsidRPr="00264764" w:rsidRDefault="008C76B4" w:rsidP="008C76B4">
      <w:pPr>
        <w:pStyle w:val="21"/>
        <w:jc w:val="left"/>
        <w:rPr>
          <w:sz w:val="24"/>
          <w:szCs w:val="24"/>
        </w:rPr>
      </w:pPr>
    </w:p>
    <w:p w:rsidR="008C76B4" w:rsidRPr="00264764" w:rsidRDefault="008C76B4" w:rsidP="008C76B4">
      <w:pPr>
        <w:pStyle w:val="21"/>
        <w:jc w:val="center"/>
        <w:rPr>
          <w:b/>
          <w:sz w:val="24"/>
          <w:szCs w:val="24"/>
        </w:rPr>
      </w:pPr>
      <w:r w:rsidRPr="00264764">
        <w:rPr>
          <w:b/>
          <w:sz w:val="24"/>
          <w:szCs w:val="24"/>
        </w:rPr>
        <w:t>Положение</w:t>
      </w:r>
    </w:p>
    <w:p w:rsidR="008C76B4" w:rsidRPr="00264764" w:rsidRDefault="008C76B4" w:rsidP="008C76B4">
      <w:pPr>
        <w:pStyle w:val="21"/>
        <w:jc w:val="center"/>
        <w:rPr>
          <w:b/>
          <w:sz w:val="24"/>
          <w:szCs w:val="24"/>
        </w:rPr>
      </w:pPr>
      <w:r w:rsidRPr="00264764">
        <w:rPr>
          <w:b/>
          <w:sz w:val="24"/>
          <w:szCs w:val="24"/>
        </w:rPr>
        <w:t>о проведении муниципального конкурса «Эссе»,</w:t>
      </w:r>
    </w:p>
    <w:p w:rsidR="008C76B4" w:rsidRPr="00264764" w:rsidRDefault="008C76B4" w:rsidP="008C76B4">
      <w:pPr>
        <w:jc w:val="center"/>
        <w:rPr>
          <w:b/>
        </w:rPr>
      </w:pPr>
      <w:r w:rsidRPr="00264764">
        <w:rPr>
          <w:b/>
        </w:rPr>
        <w:t>посвященного Дню воинской славы России</w:t>
      </w:r>
      <w:r w:rsidR="00111179" w:rsidRPr="00264764">
        <w:rPr>
          <w:b/>
        </w:rPr>
        <w:t>, Героев Отечества</w:t>
      </w:r>
    </w:p>
    <w:p w:rsidR="008C76B4" w:rsidRPr="00264764" w:rsidRDefault="008C76B4" w:rsidP="008C76B4">
      <w:pPr>
        <w:pStyle w:val="21"/>
        <w:jc w:val="center"/>
        <w:rPr>
          <w:b/>
          <w:sz w:val="24"/>
          <w:szCs w:val="24"/>
        </w:rPr>
      </w:pPr>
      <w:r w:rsidRPr="00264764">
        <w:rPr>
          <w:b/>
          <w:sz w:val="24"/>
          <w:szCs w:val="24"/>
        </w:rPr>
        <w:t>(английский, немецкий, французский языки)</w:t>
      </w:r>
    </w:p>
    <w:p w:rsidR="008C76B4" w:rsidRPr="00264764" w:rsidRDefault="008C76B4" w:rsidP="008C76B4">
      <w:pPr>
        <w:jc w:val="center"/>
        <w:rPr>
          <w:b/>
        </w:rPr>
      </w:pPr>
    </w:p>
    <w:p w:rsidR="008C76B4" w:rsidRPr="00264764" w:rsidRDefault="008C76B4" w:rsidP="008C76B4">
      <w:pPr>
        <w:widowControl w:val="0"/>
        <w:tabs>
          <w:tab w:val="left" w:pos="567"/>
        </w:tabs>
        <w:ind w:right="141"/>
        <w:rPr>
          <w:b/>
        </w:rPr>
      </w:pPr>
      <w:r w:rsidRPr="00264764">
        <w:tab/>
      </w:r>
      <w:r w:rsidRPr="00264764">
        <w:rPr>
          <w:b/>
        </w:rPr>
        <w:t>Цель: Систематическая и целенаправленная деятельность системы образования по воспитанию и развитию гармоничной личности,</w:t>
      </w:r>
      <w:r w:rsidR="00111179" w:rsidRPr="00264764">
        <w:rPr>
          <w:b/>
        </w:rPr>
        <w:t xml:space="preserve"> чувства патриотизма, </w:t>
      </w:r>
      <w:r w:rsidRPr="00264764">
        <w:rPr>
          <w:b/>
        </w:rPr>
        <w:t xml:space="preserve"> приобщению к духовно-нравственным и культурным ценностям своей страны и других народов.  Стимулирование совместного творчества детей и педагогов, формирование навыков коллективного познания действительности.</w:t>
      </w:r>
    </w:p>
    <w:p w:rsidR="008C76B4" w:rsidRPr="00264764" w:rsidRDefault="008C76B4" w:rsidP="008C76B4">
      <w:pPr>
        <w:rPr>
          <w:b/>
        </w:rPr>
      </w:pPr>
      <w:r w:rsidRPr="00264764">
        <w:rPr>
          <w:b/>
        </w:rPr>
        <w:t>Задачи:</w:t>
      </w:r>
    </w:p>
    <w:p w:rsidR="008C76B4" w:rsidRPr="00264764" w:rsidRDefault="008C76B4" w:rsidP="008C76B4">
      <w:r w:rsidRPr="00264764">
        <w:t>- выявление лучших творчески одаренных детей – обучающихся образовательных учреждений;</w:t>
      </w:r>
    </w:p>
    <w:p w:rsidR="008C76B4" w:rsidRPr="00264764" w:rsidRDefault="008C76B4" w:rsidP="008C76B4">
      <w:r w:rsidRPr="00264764">
        <w:t>- воспитание национального самосознания и чувства патриотизма;</w:t>
      </w:r>
    </w:p>
    <w:p w:rsidR="008C76B4" w:rsidRPr="00264764" w:rsidRDefault="008C76B4" w:rsidP="008C76B4">
      <w:r w:rsidRPr="00264764">
        <w:t xml:space="preserve">- формирование </w:t>
      </w:r>
      <w:proofErr w:type="spellStart"/>
      <w:r w:rsidRPr="00264764">
        <w:t>социокультурной</w:t>
      </w:r>
      <w:proofErr w:type="spellEnd"/>
      <w:r w:rsidRPr="00264764">
        <w:t xml:space="preserve"> компетенции учащихся как основы успешной межкультурной коммуникации;</w:t>
      </w:r>
    </w:p>
    <w:p w:rsidR="008C76B4" w:rsidRPr="00264764" w:rsidRDefault="008C76B4" w:rsidP="008C76B4">
      <w:r w:rsidRPr="00264764">
        <w:t>- творческое развитие личности ребенка, его эстетических чувств в эмоциональном познании мира;</w:t>
      </w:r>
    </w:p>
    <w:p w:rsidR="008C76B4" w:rsidRPr="00264764" w:rsidRDefault="008C76B4" w:rsidP="008C76B4">
      <w:r w:rsidRPr="00264764">
        <w:t>- сохранение и приумножение культурно-исторических связей между Россией и другими странами;</w:t>
      </w:r>
    </w:p>
    <w:p w:rsidR="008C76B4" w:rsidRPr="00264764" w:rsidRDefault="008C76B4" w:rsidP="008C76B4">
      <w:r w:rsidRPr="00264764">
        <w:t>- формирование устойчивого интереса к изучению иностранного языка через культуру других стран и народов.</w:t>
      </w:r>
    </w:p>
    <w:p w:rsidR="008C76B4" w:rsidRPr="00264764" w:rsidRDefault="008C76B4" w:rsidP="008C76B4">
      <w:r w:rsidRPr="00264764">
        <w:t>- распространение опыта лучших педагогов, повышение их профессионального мастерства.</w:t>
      </w:r>
    </w:p>
    <w:p w:rsidR="008C76B4" w:rsidRPr="00264764" w:rsidRDefault="008C76B4" w:rsidP="008C76B4">
      <w:pPr>
        <w:rPr>
          <w:b/>
        </w:rPr>
      </w:pPr>
      <w:r w:rsidRPr="00264764">
        <w:rPr>
          <w:b/>
        </w:rPr>
        <w:t xml:space="preserve"> Сроки проведения конкурса:</w:t>
      </w:r>
    </w:p>
    <w:p w:rsidR="008C76B4" w:rsidRPr="00264764" w:rsidRDefault="00111179" w:rsidP="008C76B4">
      <w:pPr>
        <w:numPr>
          <w:ilvl w:val="0"/>
          <w:numId w:val="4"/>
        </w:numPr>
      </w:pPr>
      <w:r w:rsidRPr="00264764">
        <w:t>Декабрь 2015г.</w:t>
      </w:r>
      <w:r w:rsidR="008C76B4" w:rsidRPr="00264764">
        <w:t>- школьный этап конкурса «Эссе».</w:t>
      </w:r>
    </w:p>
    <w:p w:rsidR="008C76B4" w:rsidRPr="00264764" w:rsidRDefault="00111179" w:rsidP="008C76B4">
      <w:pPr>
        <w:numPr>
          <w:ilvl w:val="0"/>
          <w:numId w:val="4"/>
        </w:numPr>
      </w:pPr>
      <w:r w:rsidRPr="00264764">
        <w:t>23</w:t>
      </w:r>
      <w:r w:rsidR="008C76B4" w:rsidRPr="00264764">
        <w:t xml:space="preserve"> декабря </w:t>
      </w:r>
      <w:r w:rsidRPr="00264764">
        <w:t>2015</w:t>
      </w:r>
      <w:r w:rsidR="008C76B4" w:rsidRPr="00264764">
        <w:t>г. – муниципальный этап конкурса «Эссе».</w:t>
      </w:r>
    </w:p>
    <w:p w:rsidR="008C76B4" w:rsidRPr="00264764" w:rsidRDefault="00377D94" w:rsidP="008C76B4">
      <w:pPr>
        <w:numPr>
          <w:ilvl w:val="0"/>
          <w:numId w:val="4"/>
        </w:numPr>
      </w:pPr>
      <w:r w:rsidRPr="00264764">
        <w:t>2</w:t>
      </w:r>
      <w:r w:rsidR="008C76B4" w:rsidRPr="00264764">
        <w:t>8 декабря 2013г.- подведение итогов конкурса «Эссе».</w:t>
      </w:r>
    </w:p>
    <w:p w:rsidR="008C76B4" w:rsidRPr="00264764" w:rsidRDefault="008C76B4" w:rsidP="008C76B4">
      <w:pPr>
        <w:tabs>
          <w:tab w:val="left" w:pos="2256"/>
        </w:tabs>
        <w:jc w:val="both"/>
        <w:rPr>
          <w:b/>
        </w:rPr>
      </w:pPr>
      <w:r w:rsidRPr="00264764">
        <w:rPr>
          <w:b/>
        </w:rPr>
        <w:lastRenderedPageBreak/>
        <w:t xml:space="preserve"> Участники</w:t>
      </w:r>
      <w:r w:rsidRPr="00264764">
        <w:t xml:space="preserve"> конкурса:</w:t>
      </w:r>
    </w:p>
    <w:p w:rsidR="008C76B4" w:rsidRPr="00264764" w:rsidRDefault="008C76B4" w:rsidP="008C76B4">
      <w:pPr>
        <w:suppressAutoHyphens/>
        <w:ind w:left="720"/>
      </w:pPr>
      <w:r w:rsidRPr="00264764">
        <w:t xml:space="preserve">Победители школьного этапа конкурса. </w:t>
      </w:r>
    </w:p>
    <w:p w:rsidR="00377D94" w:rsidRPr="00264764" w:rsidRDefault="008C76B4" w:rsidP="00AE599D">
      <w:pPr>
        <w:rPr>
          <w:b/>
        </w:rPr>
      </w:pPr>
      <w:r w:rsidRPr="00264764">
        <w:rPr>
          <w:b/>
        </w:rPr>
        <w:t xml:space="preserve">Возрастные категории: </w:t>
      </w:r>
    </w:p>
    <w:p w:rsidR="00377D94" w:rsidRPr="00264764" w:rsidRDefault="00AE599D" w:rsidP="008C76B4">
      <w:pPr>
        <w:ind w:firstLine="708"/>
      </w:pPr>
      <w:r w:rsidRPr="00264764">
        <w:t>10-11 классы</w:t>
      </w:r>
    </w:p>
    <w:p w:rsidR="008C76B4" w:rsidRPr="00264764" w:rsidRDefault="008C76B4" w:rsidP="008C76B4">
      <w:pPr>
        <w:ind w:firstLine="708"/>
      </w:pPr>
      <w:r w:rsidRPr="00264764">
        <w:t>.</w:t>
      </w:r>
    </w:p>
    <w:p w:rsidR="008C76B4" w:rsidRPr="00264764" w:rsidRDefault="008C76B4" w:rsidP="008C76B4">
      <w:pPr>
        <w:tabs>
          <w:tab w:val="center" w:pos="5315"/>
        </w:tabs>
        <w:rPr>
          <w:b/>
          <w:shadow/>
        </w:rPr>
      </w:pPr>
      <w:r w:rsidRPr="00264764">
        <w:rPr>
          <w:b/>
          <w:shadow/>
        </w:rPr>
        <w:t xml:space="preserve">Представление работ </w:t>
      </w:r>
      <w:r w:rsidR="00A35A02" w:rsidRPr="00264764">
        <w:t>23</w:t>
      </w:r>
      <w:r w:rsidRPr="00264764">
        <w:t xml:space="preserve"> декабря</w:t>
      </w:r>
      <w:r w:rsidR="00A35A02" w:rsidRPr="00264764">
        <w:t xml:space="preserve"> 2015</w:t>
      </w:r>
      <w:r w:rsidRPr="00264764">
        <w:t>г</w:t>
      </w:r>
      <w:r w:rsidR="00A35A02" w:rsidRPr="00264764">
        <w:t xml:space="preserve"> до 15.00</w:t>
      </w:r>
    </w:p>
    <w:p w:rsidR="008C76B4" w:rsidRPr="00264764" w:rsidRDefault="008C76B4" w:rsidP="008C76B4">
      <w:r w:rsidRPr="00264764">
        <w:rPr>
          <w:b/>
        </w:rPr>
        <w:tab/>
      </w:r>
      <w:r w:rsidR="00CD2133" w:rsidRPr="00264764">
        <w:t xml:space="preserve">Работы </w:t>
      </w:r>
      <w:r w:rsidR="00AE599D" w:rsidRPr="00264764">
        <w:t xml:space="preserve">предоставляются  </w:t>
      </w:r>
      <w:r w:rsidR="00CD2133" w:rsidRPr="00264764">
        <w:t xml:space="preserve"> на двух файлах</w:t>
      </w:r>
      <w:r w:rsidRPr="00264764">
        <w:t xml:space="preserve">  в установле</w:t>
      </w:r>
      <w:r w:rsidR="00AE599D" w:rsidRPr="00264764">
        <w:t xml:space="preserve">нный срок. </w:t>
      </w:r>
      <w:r w:rsidRPr="00264764">
        <w:t>Работы, не представленные в указанный срок, (</w:t>
      </w:r>
      <w:r w:rsidR="00AE599D" w:rsidRPr="00264764">
        <w:t xml:space="preserve">в </w:t>
      </w:r>
      <w:proofErr w:type="gramStart"/>
      <w:r w:rsidR="00AE599D" w:rsidRPr="00264764">
        <w:t>элект</w:t>
      </w:r>
      <w:r w:rsidRPr="00264764">
        <w:t>р</w:t>
      </w:r>
      <w:r w:rsidR="00AE599D" w:rsidRPr="00264764">
        <w:t>о</w:t>
      </w:r>
      <w:r w:rsidRPr="00264764">
        <w:t>нном</w:t>
      </w:r>
      <w:proofErr w:type="gramEnd"/>
      <w:r w:rsidRPr="00264764">
        <w:t xml:space="preserve">) рассматриваться не будут. </w:t>
      </w:r>
    </w:p>
    <w:p w:rsidR="008C76B4" w:rsidRPr="00264764" w:rsidRDefault="008C76B4" w:rsidP="008C76B4">
      <w:r w:rsidRPr="00264764">
        <w:t xml:space="preserve"> Требования к выполнению:</w:t>
      </w:r>
    </w:p>
    <w:p w:rsidR="008C76B4" w:rsidRPr="00264764" w:rsidRDefault="00A35A02" w:rsidP="008C76B4">
      <w:pPr>
        <w:numPr>
          <w:ilvl w:val="0"/>
          <w:numId w:val="2"/>
        </w:numPr>
      </w:pPr>
      <w:r w:rsidRPr="00264764">
        <w:t>Объем эссе 200-</w:t>
      </w:r>
      <w:r w:rsidR="004628B1" w:rsidRPr="00264764">
        <w:t>25</w:t>
      </w:r>
      <w:r w:rsidRPr="00264764">
        <w:t>0</w:t>
      </w:r>
      <w:r w:rsidR="008C76B4" w:rsidRPr="00264764">
        <w:t xml:space="preserve"> слов</w:t>
      </w:r>
      <w:r w:rsidR="008C76B4" w:rsidRPr="00264764">
        <w:rPr>
          <w:lang w:val="en-US"/>
        </w:rPr>
        <w:t>;</w:t>
      </w:r>
    </w:p>
    <w:p w:rsidR="004A1F72" w:rsidRPr="00264764" w:rsidRDefault="004A1F72" w:rsidP="008C76B4">
      <w:pPr>
        <w:numPr>
          <w:ilvl w:val="0"/>
          <w:numId w:val="2"/>
        </w:numPr>
      </w:pPr>
      <w:r w:rsidRPr="00264764">
        <w:t>Время выполнения работы 1 час(60 минут)</w:t>
      </w:r>
    </w:p>
    <w:p w:rsidR="00AE599D" w:rsidRPr="00264764" w:rsidRDefault="0092078E" w:rsidP="008C76B4">
      <w:pPr>
        <w:numPr>
          <w:ilvl w:val="0"/>
          <w:numId w:val="2"/>
        </w:numPr>
      </w:pPr>
      <w:proofErr w:type="gramStart"/>
      <w:r w:rsidRPr="00264764">
        <w:t xml:space="preserve">Работа выполняется по критериям, представленными в таблице, </w:t>
      </w:r>
      <w:r w:rsidR="009D2608" w:rsidRPr="00264764">
        <w:t xml:space="preserve"> и по следующему плану</w:t>
      </w:r>
      <w:proofErr w:type="gramEnd"/>
    </w:p>
    <w:p w:rsidR="004628B1" w:rsidRPr="00264764" w:rsidRDefault="004628B1" w:rsidP="009D2608">
      <w:pPr>
        <w:pStyle w:val="a3"/>
        <w:numPr>
          <w:ilvl w:val="0"/>
          <w:numId w:val="9"/>
        </w:numPr>
        <w:rPr>
          <w:lang w:val="en-US"/>
        </w:rPr>
      </w:pPr>
      <w:r w:rsidRPr="00264764">
        <w:rPr>
          <w:lang w:val="en-US"/>
        </w:rPr>
        <w:t xml:space="preserve">make an introduction (state the problem) </w:t>
      </w:r>
    </w:p>
    <w:p w:rsidR="004628B1" w:rsidRPr="00264764" w:rsidRDefault="004628B1" w:rsidP="009D2608">
      <w:pPr>
        <w:pStyle w:val="a3"/>
        <w:numPr>
          <w:ilvl w:val="0"/>
          <w:numId w:val="9"/>
        </w:numPr>
        <w:rPr>
          <w:lang w:val="en-US"/>
        </w:rPr>
      </w:pPr>
      <w:r w:rsidRPr="00264764">
        <w:rPr>
          <w:lang w:val="en-US"/>
        </w:rPr>
        <w:t xml:space="preserve"> express your personal opinion and give 2–3 reasons for your opinion </w:t>
      </w:r>
    </w:p>
    <w:p w:rsidR="004628B1" w:rsidRPr="00264764" w:rsidRDefault="004628B1" w:rsidP="009D2608">
      <w:pPr>
        <w:pStyle w:val="a3"/>
        <w:numPr>
          <w:ilvl w:val="0"/>
          <w:numId w:val="9"/>
        </w:numPr>
        <w:rPr>
          <w:lang w:val="en-US"/>
        </w:rPr>
      </w:pPr>
      <w:r w:rsidRPr="00264764">
        <w:rPr>
          <w:lang w:val="en-US"/>
        </w:rPr>
        <w:t xml:space="preserve"> express an opposing opinion and give 1–2 reasons for this opposing opinion </w:t>
      </w:r>
    </w:p>
    <w:p w:rsidR="004628B1" w:rsidRPr="00264764" w:rsidRDefault="004628B1" w:rsidP="009D2608">
      <w:pPr>
        <w:pStyle w:val="a3"/>
        <w:numPr>
          <w:ilvl w:val="0"/>
          <w:numId w:val="9"/>
        </w:numPr>
        <w:rPr>
          <w:lang w:val="en-US"/>
        </w:rPr>
      </w:pPr>
      <w:r w:rsidRPr="00264764">
        <w:rPr>
          <w:lang w:val="en-US"/>
        </w:rPr>
        <w:t xml:space="preserve"> explain why you don’t agree with the opposing opinion </w:t>
      </w:r>
    </w:p>
    <w:p w:rsidR="009D2608" w:rsidRPr="00264764" w:rsidRDefault="004628B1" w:rsidP="009D2608">
      <w:pPr>
        <w:pStyle w:val="a3"/>
        <w:numPr>
          <w:ilvl w:val="0"/>
          <w:numId w:val="9"/>
        </w:numPr>
        <w:rPr>
          <w:lang w:val="en-US"/>
        </w:rPr>
      </w:pPr>
      <w:r w:rsidRPr="00264764">
        <w:rPr>
          <w:lang w:val="en-US"/>
        </w:rPr>
        <w:t xml:space="preserve"> make a conclusion restating your position</w:t>
      </w:r>
      <w:r w:rsidR="004A1F72" w:rsidRPr="00264764">
        <w:rPr>
          <w:lang w:val="en-US"/>
        </w:rPr>
        <w:t>;</w:t>
      </w:r>
    </w:p>
    <w:p w:rsidR="008C76B4" w:rsidRPr="00264764" w:rsidRDefault="00CD2133" w:rsidP="008C76B4">
      <w:pPr>
        <w:pStyle w:val="a3"/>
        <w:numPr>
          <w:ilvl w:val="0"/>
          <w:numId w:val="2"/>
        </w:numPr>
      </w:pPr>
      <w:r w:rsidRPr="00264764">
        <w:t xml:space="preserve">Работа отправляется на адрес </w:t>
      </w:r>
      <w:hyperlink r:id="rId7" w:tgtFrame="_blank" w:history="1">
        <w:r w:rsidRPr="00264764">
          <w:rPr>
            <w:rStyle w:val="a6"/>
            <w:color w:val="auto"/>
            <w:shd w:val="clear" w:color="auto" w:fill="FFFFFF"/>
          </w:rPr>
          <w:t>spri.cpk@gmail.com</w:t>
        </w:r>
      </w:hyperlink>
      <w:r w:rsidRPr="00264764">
        <w:t xml:space="preserve"> на двух файлах:1- титульный лист,2- эссе участника конкурса в</w:t>
      </w:r>
      <w:r w:rsidRPr="00264764">
        <w:rPr>
          <w:b/>
          <w:u w:val="single"/>
        </w:rPr>
        <w:t xml:space="preserve"> сканированном</w:t>
      </w:r>
      <w:r w:rsidRPr="00264764">
        <w:t xml:space="preserve"> виде</w:t>
      </w:r>
      <w:r w:rsidR="005914F6" w:rsidRPr="00264764">
        <w:t xml:space="preserve"> на листе А-4</w:t>
      </w:r>
      <w:r w:rsidR="008C76B4" w:rsidRPr="00264764">
        <w:t>;</w:t>
      </w:r>
    </w:p>
    <w:p w:rsidR="008C76B4" w:rsidRPr="00264764" w:rsidRDefault="008C76B4" w:rsidP="008C76B4">
      <w:pPr>
        <w:pStyle w:val="a3"/>
        <w:numPr>
          <w:ilvl w:val="0"/>
          <w:numId w:val="2"/>
        </w:numPr>
      </w:pPr>
      <w:r w:rsidRPr="00264764">
        <w:t>Титульный лист оформляется по образцу:</w:t>
      </w:r>
    </w:p>
    <w:p w:rsidR="008C76B4" w:rsidRPr="00264764" w:rsidRDefault="008C76B4" w:rsidP="008C76B4"/>
    <w:tbl>
      <w:tblPr>
        <w:tblW w:w="5000" w:type="pct"/>
        <w:tblLook w:val="0000"/>
      </w:tblPr>
      <w:tblGrid>
        <w:gridCol w:w="9572"/>
      </w:tblGrid>
      <w:tr w:rsidR="008C76B4" w:rsidRPr="00264764" w:rsidTr="003458C8">
        <w:trPr>
          <w:trHeight w:val="71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B4" w:rsidRPr="00264764" w:rsidRDefault="008C76B4" w:rsidP="003458C8">
            <w:pPr>
              <w:snapToGrid w:val="0"/>
            </w:pPr>
          </w:p>
          <w:p w:rsidR="008C76B4" w:rsidRPr="00264764" w:rsidRDefault="00A35A02" w:rsidP="003458C8">
            <w:r w:rsidRPr="00264764">
              <w:t xml:space="preserve">МБОУ Одинцовская </w:t>
            </w:r>
            <w:proofErr w:type="spellStart"/>
            <w:r w:rsidRPr="00264764">
              <w:t>сош</w:t>
            </w:r>
            <w:proofErr w:type="spellEnd"/>
            <w:r w:rsidR="008C76B4" w:rsidRPr="00264764">
              <w:t xml:space="preserve"> №5</w:t>
            </w:r>
          </w:p>
          <w:p w:rsidR="008C76B4" w:rsidRPr="00264764" w:rsidRDefault="008C76B4" w:rsidP="003458C8"/>
          <w:p w:rsidR="008C76B4" w:rsidRPr="00264764" w:rsidRDefault="008C76B4" w:rsidP="003458C8">
            <w:pPr>
              <w:jc w:val="right"/>
            </w:pPr>
            <w:proofErr w:type="gramStart"/>
            <w:r w:rsidRPr="00264764">
              <w:t>(143000, Московская область,</w:t>
            </w:r>
            <w:proofErr w:type="gramEnd"/>
          </w:p>
          <w:p w:rsidR="008C76B4" w:rsidRPr="00264764" w:rsidRDefault="008C76B4" w:rsidP="003458C8">
            <w:pPr>
              <w:jc w:val="right"/>
            </w:pPr>
            <w:r w:rsidRPr="00264764">
              <w:t xml:space="preserve"> г</w:t>
            </w:r>
            <w:proofErr w:type="gramStart"/>
            <w:r w:rsidRPr="00264764">
              <w:t>.О</w:t>
            </w:r>
            <w:proofErr w:type="gramEnd"/>
            <w:r w:rsidRPr="00264764">
              <w:t>динцово, ул.Вокзальная, д.2)</w:t>
            </w:r>
          </w:p>
          <w:p w:rsidR="008C76B4" w:rsidRPr="00264764" w:rsidRDefault="008C76B4" w:rsidP="003458C8">
            <w:pPr>
              <w:jc w:val="right"/>
            </w:pPr>
            <w:r w:rsidRPr="00264764">
              <w:t>тел.596-30-00</w:t>
            </w:r>
          </w:p>
          <w:p w:rsidR="008C76B4" w:rsidRPr="00264764" w:rsidRDefault="008C76B4" w:rsidP="003458C8">
            <w:pPr>
              <w:jc w:val="right"/>
            </w:pPr>
          </w:p>
          <w:p w:rsidR="008C76B4" w:rsidRPr="00264764" w:rsidRDefault="008C76B4" w:rsidP="003458C8"/>
          <w:p w:rsidR="008C76B4" w:rsidRPr="00264764" w:rsidRDefault="008C76B4" w:rsidP="003458C8">
            <w:pPr>
              <w:jc w:val="center"/>
            </w:pPr>
            <w:r w:rsidRPr="00264764">
              <w:t>КОНКУРСНАЯ РАБОТА</w:t>
            </w:r>
          </w:p>
          <w:p w:rsidR="008C76B4" w:rsidRPr="00264764" w:rsidRDefault="008C76B4" w:rsidP="003458C8"/>
          <w:p w:rsidR="008C76B4" w:rsidRPr="00264764" w:rsidRDefault="008C76B4" w:rsidP="003458C8">
            <w:pPr>
              <w:tabs>
                <w:tab w:val="left" w:pos="1548"/>
              </w:tabs>
              <w:jc w:val="center"/>
            </w:pPr>
            <w:r w:rsidRPr="00264764">
              <w:t xml:space="preserve"> «Эссе»</w:t>
            </w:r>
          </w:p>
          <w:p w:rsidR="00A35A02" w:rsidRPr="00264764" w:rsidRDefault="008C76B4" w:rsidP="003458C8">
            <w:pPr>
              <w:tabs>
                <w:tab w:val="left" w:pos="1548"/>
              </w:tabs>
              <w:jc w:val="center"/>
            </w:pPr>
            <w:r w:rsidRPr="00264764">
              <w:t xml:space="preserve">Дню воинской славы </w:t>
            </w:r>
            <w:r w:rsidR="00A35A02" w:rsidRPr="00264764">
              <w:t>Дню воинской славы России, Героев Отечества</w:t>
            </w:r>
          </w:p>
          <w:p w:rsidR="008C76B4" w:rsidRPr="00264764" w:rsidRDefault="00A35A02" w:rsidP="003458C8">
            <w:pPr>
              <w:tabs>
                <w:tab w:val="left" w:pos="1548"/>
              </w:tabs>
              <w:jc w:val="center"/>
            </w:pPr>
            <w:r w:rsidRPr="00264764">
              <w:t xml:space="preserve"> посвящается</w:t>
            </w:r>
          </w:p>
          <w:p w:rsidR="008C76B4" w:rsidRPr="00264764" w:rsidRDefault="008C76B4" w:rsidP="003458C8"/>
          <w:p w:rsidR="008C76B4" w:rsidRPr="00264764" w:rsidRDefault="008C76B4" w:rsidP="003458C8">
            <w:pPr>
              <w:jc w:val="right"/>
            </w:pPr>
            <w:r w:rsidRPr="00264764">
              <w:t xml:space="preserve">Выполнила:  </w:t>
            </w:r>
          </w:p>
          <w:p w:rsidR="008C76B4" w:rsidRPr="00264764" w:rsidRDefault="008C76B4" w:rsidP="003458C8">
            <w:pPr>
              <w:jc w:val="right"/>
            </w:pPr>
            <w:r w:rsidRPr="00264764">
              <w:t>Жукова Ольга  Николаевна, 11 класс</w:t>
            </w:r>
          </w:p>
          <w:p w:rsidR="008C76B4" w:rsidRPr="00264764" w:rsidRDefault="008C76B4" w:rsidP="003458C8">
            <w:pPr>
              <w:jc w:val="right"/>
            </w:pPr>
            <w:r w:rsidRPr="00264764">
              <w:t>Московская область,</w:t>
            </w:r>
          </w:p>
          <w:p w:rsidR="008C76B4" w:rsidRPr="00264764" w:rsidRDefault="008C76B4" w:rsidP="003458C8">
            <w:pPr>
              <w:jc w:val="right"/>
            </w:pPr>
            <w:r w:rsidRPr="00264764">
              <w:t xml:space="preserve">                             г</w:t>
            </w:r>
            <w:proofErr w:type="gramStart"/>
            <w:r w:rsidRPr="00264764">
              <w:t>.О</w:t>
            </w:r>
            <w:proofErr w:type="gramEnd"/>
            <w:r w:rsidRPr="00264764">
              <w:t>динцово,</w:t>
            </w:r>
          </w:p>
          <w:p w:rsidR="008C76B4" w:rsidRPr="00264764" w:rsidRDefault="008C76B4" w:rsidP="003458C8">
            <w:pPr>
              <w:jc w:val="right"/>
            </w:pPr>
            <w:r w:rsidRPr="00264764">
              <w:tab/>
              <w:t xml:space="preserve">               ул</w:t>
            </w:r>
            <w:proofErr w:type="gramStart"/>
            <w:r w:rsidRPr="00264764">
              <w:t>.В</w:t>
            </w:r>
            <w:proofErr w:type="gramEnd"/>
            <w:r w:rsidRPr="00264764">
              <w:t>окзальная, д.5, кв.14</w:t>
            </w:r>
          </w:p>
          <w:p w:rsidR="008C76B4" w:rsidRPr="00264764" w:rsidRDefault="008C76B4" w:rsidP="00CD2133"/>
          <w:p w:rsidR="008C76B4" w:rsidRPr="00264764" w:rsidRDefault="00A35A02" w:rsidP="003458C8">
            <w:pPr>
              <w:jc w:val="right"/>
              <w:rPr>
                <w:i/>
              </w:rPr>
            </w:pPr>
            <w:r w:rsidRPr="00264764">
              <w:t>Учитель</w:t>
            </w:r>
            <w:r w:rsidR="008C76B4" w:rsidRPr="00264764">
              <w:t>:</w:t>
            </w:r>
            <w:r w:rsidR="008C76B4" w:rsidRPr="00264764">
              <w:rPr>
                <w:i/>
              </w:rPr>
              <w:t xml:space="preserve">  </w:t>
            </w:r>
          </w:p>
          <w:p w:rsidR="008C76B4" w:rsidRPr="00264764" w:rsidRDefault="008C76B4" w:rsidP="00CD2133">
            <w:pPr>
              <w:jc w:val="right"/>
            </w:pPr>
          </w:p>
          <w:p w:rsidR="008C76B4" w:rsidRPr="00264764" w:rsidRDefault="008C76B4" w:rsidP="003458C8">
            <w:pPr>
              <w:jc w:val="right"/>
            </w:pPr>
            <w:r w:rsidRPr="00264764">
              <w:t>Одинцово</w:t>
            </w:r>
          </w:p>
          <w:p w:rsidR="008C76B4" w:rsidRPr="00264764" w:rsidRDefault="00A35A02" w:rsidP="003458C8">
            <w:pPr>
              <w:jc w:val="right"/>
            </w:pPr>
            <w:r w:rsidRPr="00264764">
              <w:t>2015</w:t>
            </w:r>
          </w:p>
          <w:p w:rsidR="008C76B4" w:rsidRPr="00264764" w:rsidRDefault="008C76B4" w:rsidP="003458C8">
            <w:pPr>
              <w:rPr>
                <w:b/>
              </w:rPr>
            </w:pPr>
          </w:p>
          <w:p w:rsidR="00CD2133" w:rsidRPr="00264764" w:rsidRDefault="00CD2133" w:rsidP="003458C8"/>
        </w:tc>
      </w:tr>
    </w:tbl>
    <w:p w:rsidR="008C76B4" w:rsidRPr="00264764" w:rsidRDefault="008C76B4" w:rsidP="008C76B4">
      <w:pPr>
        <w:rPr>
          <w:b/>
        </w:rPr>
      </w:pPr>
      <w:r w:rsidRPr="00264764">
        <w:rPr>
          <w:b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9572"/>
      </w:tblGrid>
      <w:tr w:rsidR="00CD2133" w:rsidRPr="00264764" w:rsidTr="00CD2133">
        <w:tc>
          <w:tcPr>
            <w:tcW w:w="9572" w:type="dxa"/>
          </w:tcPr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  <w:r w:rsidRPr="00264764">
              <w:rPr>
                <w:b/>
                <w:sz w:val="24"/>
                <w:szCs w:val="24"/>
              </w:rPr>
              <w:t>Тема эссе.</w:t>
            </w: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</w:tc>
      </w:tr>
      <w:tr w:rsidR="00CD2133" w:rsidRPr="00264764" w:rsidTr="00CD2133">
        <w:tc>
          <w:tcPr>
            <w:tcW w:w="9572" w:type="dxa"/>
          </w:tcPr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  <w:p w:rsidR="00CD2133" w:rsidRPr="00264764" w:rsidRDefault="00CD2133" w:rsidP="008C76B4">
            <w:pPr>
              <w:rPr>
                <w:b/>
                <w:sz w:val="24"/>
                <w:szCs w:val="24"/>
              </w:rPr>
            </w:pPr>
          </w:p>
        </w:tc>
      </w:tr>
    </w:tbl>
    <w:p w:rsidR="00CD2133" w:rsidRPr="00264764" w:rsidRDefault="00CD2133" w:rsidP="008C76B4">
      <w:pPr>
        <w:rPr>
          <w:b/>
        </w:rPr>
      </w:pPr>
    </w:p>
    <w:p w:rsidR="008C76B4" w:rsidRPr="00264764" w:rsidRDefault="0092078E" w:rsidP="008C76B4">
      <w:pPr>
        <w:rPr>
          <w:b/>
        </w:rPr>
      </w:pPr>
      <w:r w:rsidRPr="00264764">
        <w:rPr>
          <w:b/>
        </w:rPr>
        <w:t>Таблица критериев</w:t>
      </w:r>
      <w:r w:rsidR="008C76B4" w:rsidRPr="00264764">
        <w:rPr>
          <w:b/>
        </w:rPr>
        <w:t xml:space="preserve"> оц</w:t>
      </w:r>
      <w:r w:rsidRPr="00264764">
        <w:rPr>
          <w:b/>
        </w:rPr>
        <w:t>енивания</w:t>
      </w:r>
      <w:proofErr w:type="gramStart"/>
      <w:r w:rsidRPr="00264764">
        <w:rPr>
          <w:b/>
        </w:rPr>
        <w:t xml:space="preserve"> </w:t>
      </w:r>
      <w:r w:rsidR="008C76B4" w:rsidRPr="00264764">
        <w:rPr>
          <w:b/>
        </w:rPr>
        <w:t>:</w:t>
      </w:r>
      <w:proofErr w:type="gramEnd"/>
    </w:p>
    <w:p w:rsidR="00676C65" w:rsidRPr="00264764" w:rsidRDefault="00676C65" w:rsidP="008C76B4">
      <w:pPr>
        <w:rPr>
          <w:b/>
        </w:rPr>
      </w:pPr>
      <w:r w:rsidRPr="00264764">
        <w:rPr>
          <w:b/>
        </w:rPr>
        <w:t>Максимальный балл-30</w:t>
      </w:r>
    </w:p>
    <w:p w:rsidR="008C76B4" w:rsidRPr="00264764" w:rsidRDefault="008C76B4" w:rsidP="008C76B4"/>
    <w:tbl>
      <w:tblPr>
        <w:tblW w:w="5000" w:type="pct"/>
        <w:jc w:val="center"/>
        <w:tblLook w:val="0000"/>
      </w:tblPr>
      <w:tblGrid>
        <w:gridCol w:w="2044"/>
        <w:gridCol w:w="1777"/>
        <w:gridCol w:w="1902"/>
        <w:gridCol w:w="1947"/>
        <w:gridCol w:w="1902"/>
      </w:tblGrid>
      <w:tr w:rsidR="00847AFD" w:rsidRPr="00264764" w:rsidTr="00676C65">
        <w:trPr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72243B" w:rsidP="005778A6">
            <w:pPr>
              <w:rPr>
                <w:b/>
              </w:rPr>
            </w:pPr>
            <w:r w:rsidRPr="00264764">
              <w:rPr>
                <w:b/>
              </w:rPr>
              <w:t>Решение коммуникативной задачи</w:t>
            </w:r>
            <w:r w:rsidR="00676C65" w:rsidRPr="00264764">
              <w:rPr>
                <w:b/>
              </w:rPr>
              <w:t xml:space="preserve"> (максимум 3 балла)</w:t>
            </w:r>
            <w:r w:rsidRPr="00264764">
              <w:rPr>
                <w:b/>
              </w:rPr>
              <w:t xml:space="preserve">  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72243B" w:rsidP="005778A6">
            <w:pPr>
              <w:rPr>
                <w:b/>
              </w:rPr>
            </w:pPr>
            <w:r w:rsidRPr="00264764">
              <w:rPr>
                <w:b/>
              </w:rPr>
              <w:t>Организация текста</w:t>
            </w:r>
            <w:r w:rsidR="00676C65" w:rsidRPr="00264764">
              <w:rPr>
                <w:b/>
              </w:rPr>
              <w:t xml:space="preserve"> (максимум 3 балла)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72243B" w:rsidP="003458C8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264764">
              <w:rPr>
                <w:b/>
              </w:rPr>
              <w:t>Грамматика (максимум 3 балла)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72243B" w:rsidP="003458C8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264764">
              <w:rPr>
                <w:b/>
              </w:rPr>
              <w:t>Лексика (максимум 3 балла)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43B" w:rsidRPr="00264764" w:rsidRDefault="00847AFD" w:rsidP="00847AFD">
            <w:pPr>
              <w:snapToGrid w:val="0"/>
              <w:spacing w:line="100" w:lineRule="atLeast"/>
              <w:rPr>
                <w:b/>
              </w:rPr>
            </w:pPr>
            <w:r w:rsidRPr="00264764">
              <w:rPr>
                <w:b/>
              </w:rPr>
              <w:t xml:space="preserve">Орфография и </w:t>
            </w:r>
            <w:proofErr w:type="spellStart"/>
            <w:r w:rsidRPr="00264764">
              <w:rPr>
                <w:b/>
              </w:rPr>
              <w:t>пунктуция</w:t>
            </w:r>
            <w:proofErr w:type="spellEnd"/>
            <w:r w:rsidRPr="00264764">
              <w:rPr>
                <w:b/>
              </w:rPr>
              <w:t xml:space="preserve"> </w:t>
            </w:r>
            <w:r w:rsidR="0072243B" w:rsidRPr="00264764">
              <w:rPr>
                <w:b/>
              </w:rPr>
              <w:t>(максимум 2 балла)</w:t>
            </w:r>
          </w:p>
        </w:tc>
      </w:tr>
      <w:tr w:rsidR="00847AFD" w:rsidRPr="00264764" w:rsidTr="00676C65">
        <w:trPr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5778A6" w:rsidP="00363662">
            <w:r w:rsidRPr="00264764">
              <w:t>3 балла.</w:t>
            </w:r>
            <w:r w:rsidR="0072243B" w:rsidRPr="00264764">
              <w:t xml:space="preserve"> Задание выполнено полностью: содержание отражает все аспекты, указанные в задании; стилевое оформление речи выбрано правильно (соблюдается нейтральный стиль) 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5778A6" w:rsidP="008B6480">
            <w:r w:rsidRPr="00264764">
              <w:t xml:space="preserve">3 балла. </w:t>
            </w:r>
            <w:r w:rsidR="0072243B" w:rsidRPr="00264764">
              <w:t xml:space="preserve">Высказывание логично структура текста соответствует предложенному плану; средства логической связи использованы правильно; текст разделён на абзацы </w:t>
            </w:r>
          </w:p>
          <w:p w:rsidR="0072243B" w:rsidRPr="00264764" w:rsidRDefault="0072243B" w:rsidP="008B6480"/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5778A6" w:rsidP="00954C07">
            <w:r w:rsidRPr="00264764">
              <w:t xml:space="preserve">3балла. </w:t>
            </w:r>
            <w:r w:rsidR="0072243B" w:rsidRPr="00264764">
              <w:t xml:space="preserve">Используемый словарный запас соответствует поставленной коммуникативной задаче; практически нет нарушений в использовании лексики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5778A6" w:rsidP="00954C07">
            <w:r w:rsidRPr="00264764">
              <w:t xml:space="preserve">3балла. </w:t>
            </w:r>
            <w:r w:rsidR="0072243B" w:rsidRPr="00264764">
              <w:t xml:space="preserve">Используются грамматические структуры в соответствии с поставленной коммуникативной задачей. Практически отсутствуют ошибки (допускается 1–2 негрубые ошибки) 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43B" w:rsidRPr="00264764" w:rsidRDefault="0072243B" w:rsidP="005778A6">
            <w:r w:rsidRPr="00264764">
              <w:t xml:space="preserve"> </w:t>
            </w:r>
          </w:p>
        </w:tc>
      </w:tr>
      <w:tr w:rsidR="00847AFD" w:rsidRPr="00264764" w:rsidTr="00676C65">
        <w:trPr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A6" w:rsidRPr="00264764" w:rsidRDefault="005778A6" w:rsidP="008B6480">
            <w:r w:rsidRPr="00264764">
              <w:t xml:space="preserve">2 балла. </w:t>
            </w:r>
          </w:p>
          <w:p w:rsidR="0072243B" w:rsidRPr="00264764" w:rsidRDefault="0072243B" w:rsidP="008B6480">
            <w:r w:rsidRPr="00264764">
              <w:t xml:space="preserve">Задание выполнено: некоторые аспекты, указанные в задании, раскрыты не полностью </w:t>
            </w:r>
            <w:proofErr w:type="spellStart"/>
            <w:proofErr w:type="gramStart"/>
            <w:r w:rsidRPr="00264764">
              <w:lastRenderedPageBreak/>
              <w:t>полностью</w:t>
            </w:r>
            <w:proofErr w:type="spellEnd"/>
            <w:proofErr w:type="gramEnd"/>
            <w:r w:rsidRPr="00264764">
              <w:t>; имеются отдельные нарушения стилевого оформления речи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5778A6" w:rsidP="00684B42">
            <w:r w:rsidRPr="00264764">
              <w:lastRenderedPageBreak/>
              <w:t xml:space="preserve">2балла. </w:t>
            </w:r>
            <w:r w:rsidR="0072243B" w:rsidRPr="00264764">
              <w:t xml:space="preserve">Высказывание в основном логично, имеются отдельные отклонения от плана в структуре </w:t>
            </w:r>
            <w:r w:rsidR="0072243B" w:rsidRPr="00264764">
              <w:lastRenderedPageBreak/>
              <w:t>высказывания; имеются отдельные недостатки при использовании средств логической связи; имеются отдельные недостатки при делении текста на абзацы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A6" w:rsidRPr="00264764" w:rsidRDefault="005778A6" w:rsidP="00954C07">
            <w:r w:rsidRPr="00264764">
              <w:lastRenderedPageBreak/>
              <w:t xml:space="preserve">2балла. </w:t>
            </w:r>
          </w:p>
          <w:p w:rsidR="0072243B" w:rsidRPr="00264764" w:rsidRDefault="005778A6" w:rsidP="00954C07">
            <w:r w:rsidRPr="00264764">
              <w:t xml:space="preserve">Используемый словарный запас соответствует поставленной коммуникативной задаче, однако </w:t>
            </w:r>
            <w:r w:rsidRPr="00264764">
              <w:lastRenderedPageBreak/>
              <w:t>встречаются отдельные неточности в употреблении слов (2–3), либо словарный запас ограничен, но лексика использована правильно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A6" w:rsidRPr="00264764" w:rsidRDefault="005778A6" w:rsidP="005778A6">
            <w:r w:rsidRPr="00264764">
              <w:lastRenderedPageBreak/>
              <w:t xml:space="preserve">2балла. </w:t>
            </w:r>
          </w:p>
          <w:p w:rsidR="0072243B" w:rsidRPr="00264764" w:rsidRDefault="005778A6" w:rsidP="005778A6">
            <w:r w:rsidRPr="00264764">
              <w:t>Имеется ряд грамматических ошибок, не затрудняющих понимания текста (не более 4)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43B" w:rsidRPr="00264764" w:rsidRDefault="005778A6" w:rsidP="00954C07">
            <w:r w:rsidRPr="00264764">
              <w:t>2балла. Орфографические ошибки практически отсутствуют. Текст разделён на предложения с правильным пунктуационны</w:t>
            </w:r>
            <w:r w:rsidRPr="00264764">
              <w:lastRenderedPageBreak/>
              <w:t>м оформлением</w:t>
            </w:r>
          </w:p>
        </w:tc>
      </w:tr>
      <w:tr w:rsidR="00847AFD" w:rsidRPr="00264764" w:rsidTr="00676C65">
        <w:trPr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C65" w:rsidRPr="00264764" w:rsidRDefault="005778A6" w:rsidP="008B6480">
            <w:r w:rsidRPr="00264764">
              <w:lastRenderedPageBreak/>
              <w:t>1балл.</w:t>
            </w:r>
          </w:p>
          <w:p w:rsidR="0072243B" w:rsidRPr="00264764" w:rsidRDefault="005778A6" w:rsidP="008B6480">
            <w:r w:rsidRPr="00264764">
              <w:t xml:space="preserve"> </w:t>
            </w:r>
            <w:r w:rsidR="0072243B" w:rsidRPr="00264764">
              <w:t xml:space="preserve">Задание выполнено не полностью: содержание отражает не все аспекты, указанные в задании; нарушения стилевого оформления речи встречаются достаточно часто </w:t>
            </w:r>
          </w:p>
          <w:p w:rsidR="0072243B" w:rsidRPr="00264764" w:rsidRDefault="0072243B" w:rsidP="008B6480"/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5778A6" w:rsidP="00684B42">
            <w:r w:rsidRPr="00264764">
              <w:t xml:space="preserve">1балл. </w:t>
            </w:r>
            <w:r w:rsidR="0072243B" w:rsidRPr="00264764">
              <w:t>Высказывание не всегда логично, есть значительные отклонения от предложенного плана; имеются многочисленные ошибки в использовании средств логической связи, их выбор ограничен; деление текста на абзацы отсутствует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5778A6" w:rsidP="00954C07">
            <w:r w:rsidRPr="00264764">
              <w:t>1балл.</w:t>
            </w:r>
          </w:p>
          <w:p w:rsidR="005778A6" w:rsidRPr="00264764" w:rsidRDefault="005778A6" w:rsidP="00954C07">
            <w:r w:rsidRPr="00264764"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 текста (не более 4)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5778A6" w:rsidP="00954C07">
            <w:r w:rsidRPr="00264764">
              <w:t xml:space="preserve">1балл. Многочисленны ошибки элементарного уровня, либо ошибки немногочисленны, но затрудняют понимание текста (допускается 6–7 ошибок в 3–4 разделах грамматики) Имеется ряд орфографических или/и пунктуационных ошибок, в том числе те, которые незначительно затрудняют понимание текста (не более 4) 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43B" w:rsidRPr="00264764" w:rsidRDefault="005778A6" w:rsidP="00954C07">
            <w:r w:rsidRPr="00264764">
              <w:t>1балл.</w:t>
            </w:r>
          </w:p>
          <w:p w:rsidR="005778A6" w:rsidRPr="00264764" w:rsidRDefault="005778A6" w:rsidP="00954C07">
            <w:r w:rsidRPr="00264764">
              <w:t>Имеется ряд орфографических или/и пунктуационных ошибок, в том числе те, которые незначительно затрудняют понимание текста (не более 4)</w:t>
            </w:r>
          </w:p>
        </w:tc>
      </w:tr>
      <w:tr w:rsidR="00847AFD" w:rsidRPr="00264764" w:rsidTr="00676C65">
        <w:trPr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8A6" w:rsidRPr="00264764" w:rsidRDefault="005778A6" w:rsidP="006D170F">
            <w:r w:rsidRPr="00264764">
              <w:t xml:space="preserve">0баллов. </w:t>
            </w:r>
          </w:p>
          <w:p w:rsidR="0072243B" w:rsidRPr="00264764" w:rsidRDefault="0072243B" w:rsidP="006D170F">
            <w:r w:rsidRPr="00264764">
              <w:t xml:space="preserve">Задание не выполнено: содержание не отражает тех аспектов, которые указаны в задании, или/и не соответствует требуемому </w:t>
            </w:r>
            <w:r w:rsidRPr="00264764">
              <w:lastRenderedPageBreak/>
              <w:t xml:space="preserve">объёму, или/и более 30% ответа имеет непродуктивный характер </w:t>
            </w:r>
            <w:proofErr w:type="gramStart"/>
            <w:r w:rsidRPr="00264764">
              <w:t xml:space="preserve">( </w:t>
            </w:r>
            <w:proofErr w:type="gramEnd"/>
            <w:r w:rsidRPr="00264764">
              <w:t xml:space="preserve">т.е. текстуально совпадает с опубликованным источником или  другими экзаменационными работами) 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5778A6" w:rsidP="006D170F">
            <w:r w:rsidRPr="00264764">
              <w:lastRenderedPageBreak/>
              <w:t>0баллов</w:t>
            </w:r>
            <w:proofErr w:type="gramStart"/>
            <w:r w:rsidRPr="00264764">
              <w:t xml:space="preserve"> </w:t>
            </w:r>
            <w:r w:rsidR="0072243B" w:rsidRPr="00264764">
              <w:t>О</w:t>
            </w:r>
            <w:proofErr w:type="gramEnd"/>
            <w:r w:rsidR="0072243B" w:rsidRPr="00264764">
              <w:t xml:space="preserve">тсутствует логика в построении высказывания, предложенный план ответа </w:t>
            </w:r>
            <w:r w:rsidRPr="00264764">
              <w:t>не соблюдается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5778A6" w:rsidP="00954C07">
            <w:r w:rsidRPr="00264764">
              <w:t>0баллов</w:t>
            </w:r>
          </w:p>
          <w:p w:rsidR="005778A6" w:rsidRPr="00264764" w:rsidRDefault="005778A6" w:rsidP="00954C07">
            <w:r w:rsidRPr="00264764">
              <w:t>Крайне ограниченный словарный запас не позволяет выполнить поставленную задачу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43B" w:rsidRPr="00264764" w:rsidRDefault="005778A6" w:rsidP="00954C07">
            <w:r w:rsidRPr="00264764">
              <w:t>0баллов Грамматические правила не соблюдаются, ошибки затрудняют понимание текста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43B" w:rsidRPr="00264764" w:rsidRDefault="005778A6" w:rsidP="00954C07">
            <w:r w:rsidRPr="00264764">
              <w:t>0баллов</w:t>
            </w:r>
            <w:r w:rsidR="0072243B" w:rsidRPr="00264764">
              <w:t xml:space="preserve"> </w:t>
            </w:r>
            <w:r w:rsidRPr="00264764">
              <w:t>Правила орфографии и пунктуации не соблюдаются</w:t>
            </w:r>
          </w:p>
        </w:tc>
      </w:tr>
    </w:tbl>
    <w:p w:rsidR="008C76B4" w:rsidRPr="00264764" w:rsidRDefault="008C76B4" w:rsidP="008C76B4">
      <w:pPr>
        <w:rPr>
          <w:b/>
        </w:rPr>
      </w:pPr>
      <w:r w:rsidRPr="00264764">
        <w:rPr>
          <w:b/>
        </w:rPr>
        <w:lastRenderedPageBreak/>
        <w:t>Также учитываются:</w:t>
      </w:r>
    </w:p>
    <w:p w:rsidR="008C76B4" w:rsidRPr="00264764" w:rsidRDefault="00676C65" w:rsidP="008C76B4">
      <w:pPr>
        <w:numPr>
          <w:ilvl w:val="0"/>
          <w:numId w:val="1"/>
        </w:numPr>
        <w:suppressAutoHyphens/>
      </w:pPr>
      <w:r w:rsidRPr="00264764">
        <w:t>Информативность-6</w:t>
      </w:r>
      <w:r w:rsidR="008C76B4" w:rsidRPr="00264764">
        <w:t xml:space="preserve"> баллов</w:t>
      </w:r>
    </w:p>
    <w:p w:rsidR="008C76B4" w:rsidRPr="00264764" w:rsidRDefault="008C76B4" w:rsidP="008C76B4">
      <w:pPr>
        <w:numPr>
          <w:ilvl w:val="0"/>
          <w:numId w:val="1"/>
        </w:numPr>
        <w:suppressAutoHyphens/>
      </w:pPr>
      <w:r w:rsidRPr="00264764">
        <w:t>Патриоичность-10 баллов</w:t>
      </w:r>
    </w:p>
    <w:p w:rsidR="008C76B4" w:rsidRPr="00264764" w:rsidRDefault="008C76B4" w:rsidP="008C76B4"/>
    <w:p w:rsidR="008C76B4" w:rsidRPr="00264764" w:rsidRDefault="008C76B4" w:rsidP="008C76B4">
      <w:pPr>
        <w:rPr>
          <w:b/>
        </w:rPr>
      </w:pPr>
      <w:r w:rsidRPr="00264764">
        <w:rPr>
          <w:b/>
        </w:rPr>
        <w:t>Награждение участников конкурса.</w:t>
      </w:r>
    </w:p>
    <w:p w:rsidR="008C76B4" w:rsidRPr="00264764" w:rsidRDefault="008C76B4" w:rsidP="008C76B4">
      <w:pPr>
        <w:ind w:firstLine="708"/>
      </w:pPr>
      <w:r w:rsidRPr="00264764">
        <w:t xml:space="preserve">По итогам конкурса в соответствии с решением жюри участникам конкурса присваиваются призовые места (победители и призеры). </w:t>
      </w:r>
    </w:p>
    <w:p w:rsidR="005778A6" w:rsidRPr="00264764" w:rsidRDefault="008C76B4" w:rsidP="005778A6">
      <w:pPr>
        <w:jc w:val="both"/>
      </w:pPr>
      <w:r w:rsidRPr="00264764">
        <w:t>Победители</w:t>
      </w:r>
      <w:r w:rsidR="005778A6" w:rsidRPr="00264764">
        <w:t xml:space="preserve"> конкурса</w:t>
      </w:r>
      <w:r w:rsidRPr="00264764">
        <w:t xml:space="preserve"> награждаются грамотами Управления Образования</w:t>
      </w:r>
      <w:r w:rsidR="005778A6" w:rsidRPr="00264764">
        <w:t>, призеры грамотами учебно-методического центра «Развитие образования».</w:t>
      </w:r>
    </w:p>
    <w:p w:rsidR="008C76B4" w:rsidRPr="00264764" w:rsidRDefault="008C76B4" w:rsidP="008C76B4">
      <w:r w:rsidRPr="00264764">
        <w:t>.</w:t>
      </w:r>
    </w:p>
    <w:p w:rsidR="008C76B4" w:rsidRPr="00264764" w:rsidRDefault="008C76B4" w:rsidP="008C76B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rPr>
          <w:b/>
        </w:rPr>
      </w:pPr>
    </w:p>
    <w:p w:rsidR="008C76B4" w:rsidRPr="00264764" w:rsidRDefault="008C76B4" w:rsidP="008C76B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rPr>
          <w:spacing w:val="-17"/>
        </w:rPr>
      </w:pPr>
      <w:r w:rsidRPr="00264764">
        <w:t>Приложение №2</w:t>
      </w:r>
    </w:p>
    <w:p w:rsidR="008C76B4" w:rsidRPr="00264764" w:rsidRDefault="008C76B4" w:rsidP="008C76B4">
      <w:pPr>
        <w:jc w:val="right"/>
      </w:pPr>
    </w:p>
    <w:p w:rsidR="008C76B4" w:rsidRPr="00264764" w:rsidRDefault="008C76B4" w:rsidP="008C76B4">
      <w:pPr>
        <w:jc w:val="right"/>
      </w:pPr>
      <w:r w:rsidRPr="00264764">
        <w:t>к приказу Управления образования</w:t>
      </w:r>
    </w:p>
    <w:p w:rsidR="008C76B4" w:rsidRPr="00264764" w:rsidRDefault="0092078E" w:rsidP="008C76B4">
      <w:pPr>
        <w:shd w:val="clear" w:color="auto" w:fill="FFFFFF"/>
        <w:tabs>
          <w:tab w:val="left" w:pos="710"/>
        </w:tabs>
        <w:spacing w:before="269" w:line="274" w:lineRule="exact"/>
        <w:jc w:val="right"/>
      </w:pPr>
      <w:r w:rsidRPr="00264764">
        <w:t>от _____________ 2015</w:t>
      </w:r>
      <w:r w:rsidR="008C76B4" w:rsidRPr="00264764">
        <w:t>г. №______</w:t>
      </w:r>
    </w:p>
    <w:p w:rsidR="008C76B4" w:rsidRPr="00264764" w:rsidRDefault="008C76B4" w:rsidP="008C76B4">
      <w:pPr>
        <w:shd w:val="clear" w:color="auto" w:fill="FFFFFF"/>
        <w:tabs>
          <w:tab w:val="left" w:pos="710"/>
        </w:tabs>
        <w:spacing w:before="269" w:line="274" w:lineRule="exact"/>
        <w:jc w:val="center"/>
      </w:pPr>
      <w:r w:rsidRPr="00264764">
        <w:t>СПИСОК</w:t>
      </w:r>
      <w:r w:rsidRPr="00264764">
        <w:br/>
        <w:t xml:space="preserve">членов оргкомитета муниципального этапа конкурса «Эссе» </w:t>
      </w:r>
    </w:p>
    <w:p w:rsidR="008C76B4" w:rsidRPr="00264764" w:rsidRDefault="008C76B4" w:rsidP="008C76B4">
      <w:pPr>
        <w:shd w:val="clear" w:color="auto" w:fill="FFFFFF"/>
        <w:tabs>
          <w:tab w:val="left" w:pos="710"/>
        </w:tabs>
        <w:spacing w:before="269" w:line="274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2236"/>
        <w:gridCol w:w="5669"/>
      </w:tblGrid>
      <w:tr w:rsidR="008C76B4" w:rsidRPr="00264764" w:rsidTr="003458C8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  <w:lang w:val="en-US"/>
              </w:rPr>
            </w:pPr>
            <w:r w:rsidRPr="00264764">
              <w:rPr>
                <w:b/>
                <w:bCs/>
                <w:lang w:val="en-US"/>
              </w:rPr>
              <w:t>`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</w:rPr>
            </w:pPr>
            <w:r w:rsidRPr="00264764">
              <w:rPr>
                <w:b/>
                <w:bCs/>
              </w:rPr>
              <w:t>ФИО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</w:rPr>
            </w:pPr>
            <w:r w:rsidRPr="00264764">
              <w:rPr>
                <w:b/>
                <w:bCs/>
              </w:rPr>
              <w:t>МОУ, должность</w:t>
            </w:r>
          </w:p>
        </w:tc>
      </w:tr>
      <w:tr w:rsidR="008C76B4" w:rsidRPr="00264764" w:rsidTr="003458C8">
        <w:trPr>
          <w:trHeight w:val="68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Председатель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47AFD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Ананьин К.Г.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47AFD" w:rsidP="003458C8">
            <w:r w:rsidRPr="00264764">
              <w:t xml:space="preserve">Учитель английского языка МБОУ </w:t>
            </w:r>
            <w:proofErr w:type="gramStart"/>
            <w:r w:rsidRPr="00264764">
              <w:t>Одинцовской</w:t>
            </w:r>
            <w:proofErr w:type="gramEnd"/>
            <w:r w:rsidRPr="00264764">
              <w:t xml:space="preserve"> </w:t>
            </w:r>
            <w:proofErr w:type="spellStart"/>
            <w:r w:rsidRPr="00264764">
              <w:t>сош</w:t>
            </w:r>
            <w:proofErr w:type="spellEnd"/>
            <w:r w:rsidRPr="00264764">
              <w:t xml:space="preserve"> №12</w:t>
            </w:r>
          </w:p>
        </w:tc>
      </w:tr>
      <w:tr w:rsidR="008C76B4" w:rsidRPr="00264764" w:rsidTr="003458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jc w:val="center"/>
              <w:rPr>
                <w:b/>
                <w:bCs/>
              </w:rPr>
            </w:pPr>
            <w:r w:rsidRPr="00264764">
              <w:rPr>
                <w:b/>
                <w:bCs/>
              </w:rPr>
              <w:t>Члены оргкомитета</w:t>
            </w:r>
          </w:p>
        </w:tc>
      </w:tr>
      <w:tr w:rsidR="008C76B4" w:rsidRPr="00264764" w:rsidTr="003458C8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  <w:rPr>
                <w:b/>
              </w:rPr>
            </w:pPr>
            <w:proofErr w:type="spellStart"/>
            <w:r w:rsidRPr="00264764">
              <w:rPr>
                <w:rStyle w:val="a4"/>
                <w:b w:val="0"/>
              </w:rPr>
              <w:t>Боронтова</w:t>
            </w:r>
            <w:proofErr w:type="spellEnd"/>
            <w:r w:rsidRPr="00264764">
              <w:rPr>
                <w:rStyle w:val="a4"/>
                <w:b w:val="0"/>
              </w:rPr>
              <w:t xml:space="preserve"> О.В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 xml:space="preserve">Учитель английского языка МБОУ </w:t>
            </w:r>
            <w:proofErr w:type="spellStart"/>
            <w:r w:rsidRPr="00264764">
              <w:t>Часцовской</w:t>
            </w:r>
            <w:proofErr w:type="spellEnd"/>
            <w:r w:rsidRPr="00264764">
              <w:t xml:space="preserve"> </w:t>
            </w:r>
            <w:proofErr w:type="spellStart"/>
            <w:r w:rsidRPr="00264764">
              <w:t>сош</w:t>
            </w:r>
            <w:proofErr w:type="spellEnd"/>
          </w:p>
        </w:tc>
      </w:tr>
      <w:tr w:rsidR="008C76B4" w:rsidRPr="00264764" w:rsidTr="003458C8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264764">
              <w:t>Стружанова</w:t>
            </w:r>
            <w:proofErr w:type="spellEnd"/>
            <w:r w:rsidRPr="00264764">
              <w:t xml:space="preserve"> Т. В.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r w:rsidRPr="00264764">
              <w:t xml:space="preserve">Учитель английского языка МБОУ </w:t>
            </w:r>
            <w:proofErr w:type="gramStart"/>
            <w:r w:rsidRPr="00264764">
              <w:t>Кубинской</w:t>
            </w:r>
            <w:proofErr w:type="gramEnd"/>
            <w:r w:rsidRPr="00264764">
              <w:t xml:space="preserve"> сош.№1</w:t>
            </w:r>
          </w:p>
        </w:tc>
      </w:tr>
    </w:tbl>
    <w:p w:rsidR="008C76B4" w:rsidRPr="00264764" w:rsidRDefault="008C76B4" w:rsidP="008C76B4">
      <w:pPr>
        <w:ind w:firstLine="708"/>
      </w:pPr>
    </w:p>
    <w:p w:rsidR="008C76B4" w:rsidRPr="00264764" w:rsidRDefault="008C76B4" w:rsidP="008C76B4"/>
    <w:p w:rsidR="008C76B4" w:rsidRPr="00264764" w:rsidRDefault="008C76B4" w:rsidP="008C76B4">
      <w:pPr>
        <w:tabs>
          <w:tab w:val="left" w:pos="7515"/>
          <w:tab w:val="right" w:pos="9356"/>
        </w:tabs>
      </w:pPr>
      <w:r w:rsidRPr="00264764">
        <w:tab/>
        <w:t>Приложение №3</w:t>
      </w:r>
    </w:p>
    <w:p w:rsidR="008C76B4" w:rsidRPr="00264764" w:rsidRDefault="008C76B4" w:rsidP="008C76B4">
      <w:pPr>
        <w:jc w:val="right"/>
      </w:pPr>
      <w:r w:rsidRPr="00264764">
        <w:t>к приказу Управления образования</w:t>
      </w:r>
    </w:p>
    <w:p w:rsidR="008C76B4" w:rsidRPr="00264764" w:rsidRDefault="00F579A8" w:rsidP="008C76B4">
      <w:pPr>
        <w:shd w:val="clear" w:color="auto" w:fill="FFFFFF"/>
        <w:tabs>
          <w:tab w:val="left" w:pos="710"/>
        </w:tabs>
        <w:spacing w:before="269" w:line="274" w:lineRule="exact"/>
        <w:jc w:val="right"/>
      </w:pPr>
      <w:r w:rsidRPr="00264764">
        <w:t>от __________12___ 2015</w:t>
      </w:r>
      <w:r w:rsidR="008C76B4" w:rsidRPr="00264764">
        <w:t>г. №______</w:t>
      </w:r>
    </w:p>
    <w:p w:rsidR="008C76B4" w:rsidRPr="00264764" w:rsidRDefault="008C76B4" w:rsidP="008C76B4">
      <w:pPr>
        <w:jc w:val="center"/>
      </w:pPr>
    </w:p>
    <w:p w:rsidR="008C76B4" w:rsidRPr="00264764" w:rsidRDefault="008C76B4" w:rsidP="008C76B4">
      <w:pPr>
        <w:shd w:val="clear" w:color="auto" w:fill="FFFFFF"/>
        <w:tabs>
          <w:tab w:val="left" w:pos="710"/>
        </w:tabs>
        <w:spacing w:before="269" w:line="274" w:lineRule="exact"/>
        <w:jc w:val="center"/>
      </w:pPr>
      <w:r w:rsidRPr="00264764">
        <w:t>СПИСОК</w:t>
      </w:r>
    </w:p>
    <w:p w:rsidR="008C76B4" w:rsidRPr="00264764" w:rsidRDefault="008C76B4" w:rsidP="008C76B4">
      <w:pPr>
        <w:shd w:val="clear" w:color="auto" w:fill="FFFFFF"/>
        <w:tabs>
          <w:tab w:val="left" w:pos="710"/>
        </w:tabs>
        <w:spacing w:before="269" w:line="274" w:lineRule="exact"/>
        <w:jc w:val="center"/>
      </w:pPr>
      <w:r w:rsidRPr="00264764">
        <w:lastRenderedPageBreak/>
        <w:t xml:space="preserve">членов жюри муниципального этапа конкурса «Эссе» </w:t>
      </w:r>
    </w:p>
    <w:p w:rsidR="008C76B4" w:rsidRPr="00264764" w:rsidRDefault="008C76B4" w:rsidP="008C76B4">
      <w:pPr>
        <w:shd w:val="clear" w:color="auto" w:fill="FFFFFF"/>
        <w:tabs>
          <w:tab w:val="left" w:pos="710"/>
        </w:tabs>
        <w:spacing w:before="269" w:line="274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61"/>
        <w:gridCol w:w="2054"/>
        <w:gridCol w:w="5896"/>
      </w:tblGrid>
      <w:tr w:rsidR="008C76B4" w:rsidRPr="00264764" w:rsidTr="008C76B4">
        <w:trPr>
          <w:trHeight w:val="401"/>
        </w:trPr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</w:rPr>
            </w:pPr>
            <w:r w:rsidRPr="00264764">
              <w:rPr>
                <w:b/>
                <w:bCs/>
              </w:rPr>
              <w:t>ФИО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</w:rPr>
            </w:pPr>
            <w:r w:rsidRPr="00264764">
              <w:rPr>
                <w:b/>
                <w:bCs/>
              </w:rPr>
              <w:t>УО, должность</w:t>
            </w:r>
          </w:p>
        </w:tc>
      </w:tr>
      <w:tr w:rsidR="008C76B4" w:rsidRPr="00264764" w:rsidTr="008C76B4">
        <w:trPr>
          <w:trHeight w:val="401"/>
        </w:trPr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  <w:jc w:val="center"/>
            </w:pPr>
            <w:r w:rsidRPr="00264764">
              <w:t>Председатель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 xml:space="preserve">Куприянова </w:t>
            </w:r>
            <w:r w:rsidR="002C58C3" w:rsidRPr="00264764">
              <w:t>С.</w:t>
            </w:r>
            <w:r w:rsidRPr="00264764">
              <w:t>А.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F579A8" w:rsidP="00F579A8">
            <w:pPr>
              <w:tabs>
                <w:tab w:val="left" w:pos="710"/>
              </w:tabs>
              <w:spacing w:before="269" w:line="274" w:lineRule="exact"/>
            </w:pPr>
            <w:r w:rsidRPr="00264764">
              <w:t>Учитель английского языка МБОУ Одинцовской гимназии №11</w:t>
            </w:r>
          </w:p>
        </w:tc>
      </w:tr>
      <w:tr w:rsidR="008C76B4" w:rsidRPr="00264764" w:rsidTr="008C76B4">
        <w:trPr>
          <w:trHeight w:val="401"/>
        </w:trPr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  <w:jc w:val="center"/>
            </w:pPr>
            <w:r w:rsidRPr="00264764">
              <w:t>Зам. председателя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264764">
              <w:t>Шафоростова</w:t>
            </w:r>
            <w:proofErr w:type="spellEnd"/>
            <w:r w:rsidRPr="00264764">
              <w:t xml:space="preserve"> Я.П.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Учитель английского языка МБОУ Одинцовской гимназии №4</w:t>
            </w:r>
          </w:p>
        </w:tc>
      </w:tr>
      <w:tr w:rsidR="008C76B4" w:rsidRPr="00264764" w:rsidTr="003458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</w:rPr>
            </w:pPr>
            <w:r w:rsidRPr="00264764">
              <w:rPr>
                <w:b/>
                <w:bCs/>
              </w:rPr>
              <w:t>Члены жюри</w:t>
            </w:r>
          </w:p>
        </w:tc>
      </w:tr>
      <w:tr w:rsidR="008C76B4" w:rsidRPr="00264764" w:rsidTr="008C76B4">
        <w:trPr>
          <w:trHeight w:val="65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Елец А.М.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Учитель французского языка МБОУ Одинцовской гимназии №4</w:t>
            </w:r>
          </w:p>
        </w:tc>
      </w:tr>
      <w:tr w:rsidR="008C76B4" w:rsidRPr="00264764" w:rsidTr="008C76B4">
        <w:trPr>
          <w:trHeight w:val="65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264764">
              <w:t>Жаркова</w:t>
            </w:r>
            <w:proofErr w:type="spellEnd"/>
            <w:r w:rsidRPr="00264764">
              <w:t xml:space="preserve"> Г.В.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 xml:space="preserve">Учитель немецкого языка МБОУ </w:t>
            </w:r>
            <w:proofErr w:type="spellStart"/>
            <w:r w:rsidRPr="00264764">
              <w:t>Захаровской</w:t>
            </w:r>
            <w:proofErr w:type="spellEnd"/>
            <w:r w:rsidRPr="00264764">
              <w:t xml:space="preserve"> </w:t>
            </w:r>
            <w:proofErr w:type="spellStart"/>
            <w:r w:rsidRPr="00264764">
              <w:t>сош</w:t>
            </w:r>
            <w:proofErr w:type="spellEnd"/>
            <w:r w:rsidRPr="00264764">
              <w:t xml:space="preserve">. </w:t>
            </w:r>
          </w:p>
        </w:tc>
      </w:tr>
      <w:tr w:rsidR="008C76B4" w:rsidRPr="00264764" w:rsidTr="008C76B4">
        <w:trPr>
          <w:trHeight w:val="65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>
            <w:r w:rsidRPr="00264764">
              <w:t>Кожемякина Н.А.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B4" w:rsidRPr="00264764" w:rsidRDefault="008C76B4">
            <w:r w:rsidRPr="00264764">
              <w:t>Учитель французского языка МБОУ Одинцовского лицея №2</w:t>
            </w:r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8C76B4">
            <w:proofErr w:type="spellStart"/>
            <w:r w:rsidRPr="00264764">
              <w:t>Бунтина</w:t>
            </w:r>
            <w:proofErr w:type="spellEnd"/>
            <w:r w:rsidRPr="00264764">
              <w:t xml:space="preserve"> Н.К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>
            <w:r w:rsidRPr="00264764">
              <w:t xml:space="preserve">Учитель английского языка </w:t>
            </w:r>
            <w:proofErr w:type="spellStart"/>
            <w:r w:rsidRPr="00264764">
              <w:t>Барвихинской</w:t>
            </w:r>
            <w:proofErr w:type="spellEnd"/>
            <w:r w:rsidRPr="00264764">
              <w:t xml:space="preserve"> </w:t>
            </w:r>
            <w:proofErr w:type="spellStart"/>
            <w:r w:rsidRPr="00264764">
              <w:t>сош</w:t>
            </w:r>
            <w:proofErr w:type="spellEnd"/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Гриднева О.Д.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Учитель английского языка МАОУ Одинцовской гимназии №13</w:t>
            </w:r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264764">
              <w:t>Жевнерева</w:t>
            </w:r>
            <w:proofErr w:type="spellEnd"/>
            <w:r w:rsidRPr="00264764">
              <w:t xml:space="preserve"> Т.А.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 xml:space="preserve">Учитель английского языка МБОУ </w:t>
            </w:r>
            <w:proofErr w:type="gramStart"/>
            <w:r w:rsidRPr="00264764">
              <w:t>Кубинской</w:t>
            </w:r>
            <w:proofErr w:type="gramEnd"/>
            <w:r w:rsidRPr="00264764">
              <w:t xml:space="preserve"> сош.№1</w:t>
            </w:r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8C76B4">
            <w:r w:rsidRPr="00264764">
              <w:t>Захарова Л.А.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>
            <w:r w:rsidRPr="00264764">
              <w:t>Учитель английского языка МБОУ Одинцовской гимназии №4</w:t>
            </w:r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264764">
              <w:t>Казачук</w:t>
            </w:r>
            <w:proofErr w:type="spellEnd"/>
            <w:r w:rsidRPr="00264764">
              <w:t xml:space="preserve"> Е.А.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Учитель английского языка МБОУ Одинцовской гимназии №4</w:t>
            </w:r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Куприянова С.А.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r w:rsidRPr="00264764">
              <w:t>Учитель английского языка МБОУ Одинцовской гимназии №11</w:t>
            </w:r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264764">
              <w:t>Купцова</w:t>
            </w:r>
            <w:proofErr w:type="spellEnd"/>
            <w:r w:rsidRPr="00264764">
              <w:t xml:space="preserve"> Е.Е.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 xml:space="preserve">Учитель английского языка  МБОУ </w:t>
            </w:r>
            <w:proofErr w:type="spellStart"/>
            <w:r w:rsidRPr="00264764">
              <w:t>Старогородковской</w:t>
            </w:r>
            <w:proofErr w:type="spellEnd"/>
            <w:r w:rsidRPr="00264764">
              <w:t xml:space="preserve">  </w:t>
            </w:r>
            <w:proofErr w:type="spellStart"/>
            <w:r w:rsidRPr="00264764">
              <w:t>сош</w:t>
            </w:r>
            <w:proofErr w:type="spellEnd"/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8C76B4">
            <w:proofErr w:type="spellStart"/>
            <w:r w:rsidRPr="00264764">
              <w:t>Лескина</w:t>
            </w:r>
            <w:proofErr w:type="spellEnd"/>
            <w:r w:rsidRPr="00264764">
              <w:t xml:space="preserve"> Е. Н.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>
            <w:r w:rsidRPr="00264764">
              <w:t xml:space="preserve">Учитель английского языка МБОУ </w:t>
            </w:r>
            <w:proofErr w:type="gramStart"/>
            <w:r w:rsidRPr="00264764">
              <w:t>Кубинской</w:t>
            </w:r>
            <w:proofErr w:type="gramEnd"/>
            <w:r w:rsidRPr="00264764">
              <w:t xml:space="preserve">  </w:t>
            </w:r>
            <w:proofErr w:type="spellStart"/>
            <w:r w:rsidRPr="00264764">
              <w:t>сош</w:t>
            </w:r>
            <w:proofErr w:type="spellEnd"/>
            <w:r w:rsidRPr="00264764">
              <w:t xml:space="preserve"> №1</w:t>
            </w:r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Малюкова Н.В.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 xml:space="preserve">Учитель английского языка МАОУ </w:t>
            </w:r>
            <w:proofErr w:type="gramStart"/>
            <w:r w:rsidRPr="00264764">
              <w:t>Зареченской</w:t>
            </w:r>
            <w:proofErr w:type="gramEnd"/>
            <w:r w:rsidRPr="00264764">
              <w:t xml:space="preserve"> </w:t>
            </w:r>
            <w:proofErr w:type="spellStart"/>
            <w:r w:rsidRPr="00264764">
              <w:t>сош</w:t>
            </w:r>
            <w:proofErr w:type="spellEnd"/>
            <w:r w:rsidRPr="00264764">
              <w:t>.</w:t>
            </w:r>
          </w:p>
        </w:tc>
      </w:tr>
      <w:tr w:rsidR="00F579A8" w:rsidRPr="00264764" w:rsidTr="008C76B4">
        <w:trPr>
          <w:trHeight w:val="65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>Матвиенко И.Г.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264764">
              <w:t>Уитель</w:t>
            </w:r>
            <w:proofErr w:type="spellEnd"/>
            <w:r w:rsidRPr="00264764">
              <w:t xml:space="preserve"> английского языка МБОУ </w:t>
            </w:r>
            <w:proofErr w:type="gramStart"/>
            <w:r w:rsidRPr="00264764">
              <w:t>Одинцовской</w:t>
            </w:r>
            <w:proofErr w:type="gramEnd"/>
            <w:r w:rsidRPr="00264764">
              <w:t xml:space="preserve"> сош.№12</w:t>
            </w:r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  <w:jc w:val="both"/>
            </w:pPr>
            <w:proofErr w:type="spellStart"/>
            <w:r w:rsidRPr="00264764">
              <w:rPr>
                <w:bCs/>
              </w:rPr>
              <w:t>Могилина</w:t>
            </w:r>
            <w:proofErr w:type="spellEnd"/>
            <w:r w:rsidRPr="00264764">
              <w:rPr>
                <w:bCs/>
              </w:rPr>
              <w:t xml:space="preserve"> Н. И.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264764">
              <w:t xml:space="preserve">Учитель немецкого языка МБОУ </w:t>
            </w:r>
            <w:proofErr w:type="gramStart"/>
            <w:r w:rsidRPr="00264764">
              <w:t>Мало-Вяземской</w:t>
            </w:r>
            <w:proofErr w:type="gramEnd"/>
            <w:r w:rsidRPr="00264764">
              <w:t xml:space="preserve"> </w:t>
            </w:r>
            <w:proofErr w:type="spellStart"/>
            <w:r w:rsidRPr="00264764">
              <w:t>сош</w:t>
            </w:r>
            <w:proofErr w:type="spellEnd"/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264764">
              <w:t>Чернякова</w:t>
            </w:r>
            <w:proofErr w:type="spellEnd"/>
            <w:r w:rsidRPr="00264764">
              <w:t xml:space="preserve"> Т. М.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tabs>
                <w:tab w:val="left" w:pos="710"/>
              </w:tabs>
              <w:spacing w:before="269" w:line="274" w:lineRule="exact"/>
            </w:pPr>
            <w:r w:rsidRPr="00264764">
              <w:t xml:space="preserve">Учитель английского языка МБОУ </w:t>
            </w:r>
            <w:proofErr w:type="gramStart"/>
            <w:r w:rsidRPr="00264764">
              <w:t>Одинцовской</w:t>
            </w:r>
            <w:proofErr w:type="gramEnd"/>
            <w:r w:rsidRPr="00264764">
              <w:t xml:space="preserve"> </w:t>
            </w:r>
            <w:proofErr w:type="spellStart"/>
            <w:r w:rsidRPr="00264764">
              <w:t>сош</w:t>
            </w:r>
            <w:proofErr w:type="spellEnd"/>
            <w:r w:rsidRPr="00264764">
              <w:t xml:space="preserve"> №3</w:t>
            </w:r>
          </w:p>
        </w:tc>
      </w:tr>
      <w:tr w:rsidR="00F579A8" w:rsidRPr="00264764" w:rsidTr="008C76B4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F579A8">
            <w:pPr>
              <w:pStyle w:val="a3"/>
              <w:numPr>
                <w:ilvl w:val="0"/>
                <w:numId w:val="8"/>
              </w:numPr>
              <w:tabs>
                <w:tab w:val="left" w:pos="710"/>
              </w:tabs>
              <w:spacing w:before="269" w:line="274" w:lineRule="exact"/>
              <w:jc w:val="center"/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jc w:val="both"/>
            </w:pPr>
            <w:proofErr w:type="spellStart"/>
            <w:r w:rsidRPr="00264764">
              <w:t>Шкардун</w:t>
            </w:r>
            <w:proofErr w:type="spellEnd"/>
            <w:r w:rsidRPr="00264764">
              <w:t xml:space="preserve"> О. В.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A8" w:rsidRPr="00264764" w:rsidRDefault="00F579A8" w:rsidP="003458C8">
            <w:pPr>
              <w:jc w:val="both"/>
            </w:pPr>
            <w:r w:rsidRPr="00264764">
              <w:t xml:space="preserve"> Учитель английского языка МБОУ </w:t>
            </w:r>
            <w:proofErr w:type="spellStart"/>
            <w:r w:rsidRPr="00264764">
              <w:t>Голицынской</w:t>
            </w:r>
            <w:proofErr w:type="spellEnd"/>
            <w:r w:rsidRPr="00264764">
              <w:t xml:space="preserve"> </w:t>
            </w:r>
            <w:proofErr w:type="spellStart"/>
            <w:r w:rsidRPr="00264764">
              <w:t>сош</w:t>
            </w:r>
            <w:proofErr w:type="spellEnd"/>
            <w:r w:rsidRPr="00264764">
              <w:t>. №1</w:t>
            </w:r>
          </w:p>
        </w:tc>
      </w:tr>
    </w:tbl>
    <w:p w:rsidR="008C76B4" w:rsidRPr="00264764" w:rsidRDefault="008C76B4" w:rsidP="008C76B4">
      <w:pPr>
        <w:jc w:val="center"/>
      </w:pPr>
    </w:p>
    <w:p w:rsidR="008C76B4" w:rsidRPr="00264764" w:rsidRDefault="008C76B4" w:rsidP="008C76B4">
      <w:pPr>
        <w:jc w:val="center"/>
      </w:pPr>
    </w:p>
    <w:p w:rsidR="008C76B4" w:rsidRPr="00264764" w:rsidRDefault="008C76B4" w:rsidP="008C76B4">
      <w:pPr>
        <w:pStyle w:val="a5"/>
        <w:jc w:val="right"/>
        <w:rPr>
          <w:sz w:val="24"/>
          <w:szCs w:val="24"/>
        </w:rPr>
      </w:pPr>
      <w:r w:rsidRPr="00264764">
        <w:rPr>
          <w:sz w:val="24"/>
          <w:szCs w:val="24"/>
        </w:rPr>
        <w:t>Приложение №3</w:t>
      </w:r>
    </w:p>
    <w:p w:rsidR="008C76B4" w:rsidRPr="00264764" w:rsidRDefault="008C76B4" w:rsidP="008C76B4">
      <w:pPr>
        <w:pStyle w:val="a5"/>
        <w:jc w:val="right"/>
        <w:rPr>
          <w:sz w:val="24"/>
          <w:szCs w:val="24"/>
        </w:rPr>
      </w:pPr>
      <w:r w:rsidRPr="00264764">
        <w:rPr>
          <w:sz w:val="24"/>
          <w:szCs w:val="24"/>
        </w:rPr>
        <w:t>к приказу Управления образования</w:t>
      </w:r>
    </w:p>
    <w:p w:rsidR="008C76B4" w:rsidRPr="00264764" w:rsidRDefault="008C76B4" w:rsidP="008C76B4">
      <w:pPr>
        <w:pStyle w:val="a5"/>
        <w:jc w:val="right"/>
        <w:rPr>
          <w:sz w:val="24"/>
          <w:szCs w:val="24"/>
        </w:rPr>
      </w:pPr>
      <w:r w:rsidRPr="00264764">
        <w:rPr>
          <w:sz w:val="24"/>
          <w:szCs w:val="24"/>
        </w:rPr>
        <w:t xml:space="preserve">                                                                                                </w:t>
      </w:r>
      <w:r w:rsidR="00676C65" w:rsidRPr="00264764">
        <w:rPr>
          <w:sz w:val="24"/>
          <w:szCs w:val="24"/>
          <w:u w:val="single"/>
        </w:rPr>
        <w:t xml:space="preserve">      .12.2015</w:t>
      </w:r>
      <w:r w:rsidRPr="00264764">
        <w:rPr>
          <w:sz w:val="24"/>
          <w:szCs w:val="24"/>
          <w:u w:val="single"/>
        </w:rPr>
        <w:t xml:space="preserve">г.     № </w:t>
      </w:r>
      <w:r w:rsidRPr="00264764">
        <w:rPr>
          <w:sz w:val="24"/>
          <w:szCs w:val="24"/>
        </w:rPr>
        <w:t>__</w:t>
      </w:r>
      <w:r w:rsidRPr="00264764">
        <w:rPr>
          <w:sz w:val="24"/>
          <w:szCs w:val="24"/>
          <w:u w:val="single"/>
        </w:rPr>
        <w:t xml:space="preserve">   </w:t>
      </w:r>
      <w:r w:rsidRPr="00264764">
        <w:rPr>
          <w:sz w:val="24"/>
          <w:szCs w:val="24"/>
        </w:rPr>
        <w:t>_</w:t>
      </w:r>
    </w:p>
    <w:p w:rsidR="008C76B4" w:rsidRPr="00264764" w:rsidRDefault="008C76B4" w:rsidP="008C76B4">
      <w:pPr>
        <w:pStyle w:val="a5"/>
        <w:jc w:val="center"/>
        <w:rPr>
          <w:sz w:val="24"/>
          <w:szCs w:val="24"/>
        </w:rPr>
      </w:pPr>
      <w:r w:rsidRPr="00264764">
        <w:rPr>
          <w:sz w:val="24"/>
          <w:szCs w:val="24"/>
        </w:rPr>
        <w:t>СПИСОК</w:t>
      </w:r>
    </w:p>
    <w:p w:rsidR="008C76B4" w:rsidRPr="00264764" w:rsidRDefault="008C76B4" w:rsidP="008C76B4">
      <w:pPr>
        <w:pStyle w:val="a5"/>
        <w:jc w:val="center"/>
        <w:rPr>
          <w:b/>
          <w:sz w:val="24"/>
          <w:szCs w:val="24"/>
        </w:rPr>
      </w:pPr>
      <w:r w:rsidRPr="00264764">
        <w:rPr>
          <w:b/>
          <w:sz w:val="24"/>
          <w:szCs w:val="24"/>
        </w:rPr>
        <w:t xml:space="preserve">членов конфликтной комиссии </w:t>
      </w:r>
    </w:p>
    <w:p w:rsidR="008C76B4" w:rsidRPr="00264764" w:rsidRDefault="008C76B4" w:rsidP="008C76B4">
      <w:pPr>
        <w:pStyle w:val="a5"/>
        <w:jc w:val="center"/>
        <w:rPr>
          <w:sz w:val="24"/>
          <w:szCs w:val="24"/>
        </w:rPr>
      </w:pPr>
      <w:r w:rsidRPr="00264764">
        <w:rPr>
          <w:sz w:val="24"/>
          <w:szCs w:val="24"/>
        </w:rPr>
        <w:t xml:space="preserve">муниципального этапа </w:t>
      </w:r>
      <w:r w:rsidR="00264764" w:rsidRPr="00264764">
        <w:rPr>
          <w:sz w:val="24"/>
          <w:szCs w:val="24"/>
        </w:rPr>
        <w:t xml:space="preserve">конкурса «Эссе </w:t>
      </w:r>
      <w:r w:rsidR="00264764">
        <w:rPr>
          <w:sz w:val="24"/>
          <w:szCs w:val="24"/>
        </w:rPr>
        <w:t xml:space="preserve">для </w:t>
      </w:r>
      <w:r w:rsidRPr="00264764">
        <w:rPr>
          <w:sz w:val="24"/>
          <w:szCs w:val="24"/>
        </w:rPr>
        <w:t xml:space="preserve">школьников </w:t>
      </w:r>
      <w:r w:rsidR="00264764">
        <w:rPr>
          <w:sz w:val="24"/>
          <w:szCs w:val="24"/>
        </w:rPr>
        <w:t>на иностранном языке</w:t>
      </w:r>
    </w:p>
    <w:p w:rsidR="008C76B4" w:rsidRPr="00264764" w:rsidRDefault="008C76B4" w:rsidP="008C76B4">
      <w:pPr>
        <w:pStyle w:val="a5"/>
        <w:rPr>
          <w:sz w:val="24"/>
          <w:szCs w:val="24"/>
        </w:rPr>
      </w:pPr>
      <w:r w:rsidRPr="00264764">
        <w:rPr>
          <w:sz w:val="24"/>
          <w:szCs w:val="24"/>
        </w:rPr>
        <w:tab/>
      </w:r>
    </w:p>
    <w:p w:rsidR="008C76B4" w:rsidRPr="00264764" w:rsidRDefault="008C76B4" w:rsidP="008C76B4">
      <w:pPr>
        <w:pStyle w:val="a5"/>
        <w:rPr>
          <w:sz w:val="24"/>
          <w:szCs w:val="24"/>
        </w:rPr>
      </w:pPr>
    </w:p>
    <w:p w:rsidR="008C76B4" w:rsidRPr="00264764" w:rsidRDefault="008C76B4" w:rsidP="008C76B4">
      <w:pPr>
        <w:pStyle w:val="a5"/>
        <w:spacing w:line="276" w:lineRule="auto"/>
        <w:jc w:val="both"/>
        <w:rPr>
          <w:sz w:val="24"/>
          <w:szCs w:val="24"/>
        </w:rPr>
      </w:pPr>
      <w:r w:rsidRPr="00264764">
        <w:rPr>
          <w:sz w:val="24"/>
          <w:szCs w:val="24"/>
        </w:rPr>
        <w:t>Председатель</w:t>
      </w:r>
      <w:r w:rsidR="00220123" w:rsidRPr="00264764">
        <w:rPr>
          <w:sz w:val="24"/>
          <w:szCs w:val="24"/>
        </w:rPr>
        <w:t>:</w:t>
      </w:r>
      <w:r w:rsidRPr="00264764">
        <w:rPr>
          <w:sz w:val="24"/>
          <w:szCs w:val="24"/>
        </w:rPr>
        <w:t xml:space="preserve"> Давыденкова Н.П.</w:t>
      </w:r>
      <w:r w:rsidR="00220123" w:rsidRPr="00264764">
        <w:rPr>
          <w:sz w:val="24"/>
          <w:szCs w:val="24"/>
        </w:rPr>
        <w:t>,</w:t>
      </w:r>
      <w:r w:rsidR="00264764" w:rsidRPr="00264764">
        <w:rPr>
          <w:sz w:val="24"/>
          <w:szCs w:val="24"/>
        </w:rPr>
        <w:t xml:space="preserve"> учитель английского языка МБОУ Одинцовской гимназии №4</w:t>
      </w:r>
    </w:p>
    <w:p w:rsidR="008C76B4" w:rsidRPr="00264764" w:rsidRDefault="008C76B4" w:rsidP="008C76B4">
      <w:pPr>
        <w:pStyle w:val="a5"/>
        <w:spacing w:line="276" w:lineRule="auto"/>
        <w:jc w:val="both"/>
        <w:rPr>
          <w:sz w:val="24"/>
          <w:szCs w:val="24"/>
        </w:rPr>
      </w:pPr>
      <w:r w:rsidRPr="00264764">
        <w:rPr>
          <w:sz w:val="24"/>
          <w:szCs w:val="24"/>
        </w:rPr>
        <w:t>Члены комиссии:</w:t>
      </w:r>
    </w:p>
    <w:p w:rsidR="008C76B4" w:rsidRPr="00264764" w:rsidRDefault="008C76B4" w:rsidP="008C76B4">
      <w:pPr>
        <w:pStyle w:val="a5"/>
        <w:spacing w:line="276" w:lineRule="auto"/>
        <w:jc w:val="both"/>
        <w:rPr>
          <w:sz w:val="24"/>
          <w:szCs w:val="24"/>
        </w:rPr>
      </w:pPr>
    </w:p>
    <w:p w:rsidR="008C76B4" w:rsidRPr="00264764" w:rsidRDefault="00676C65" w:rsidP="008C76B4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proofErr w:type="spellStart"/>
      <w:r w:rsidRPr="00264764">
        <w:rPr>
          <w:sz w:val="24"/>
          <w:szCs w:val="24"/>
        </w:rPr>
        <w:t>Бовтюнь</w:t>
      </w:r>
      <w:proofErr w:type="spellEnd"/>
      <w:r w:rsidRPr="00264764">
        <w:rPr>
          <w:sz w:val="24"/>
          <w:szCs w:val="24"/>
        </w:rPr>
        <w:t xml:space="preserve"> Л</w:t>
      </w:r>
      <w:r w:rsidR="008C76B4" w:rsidRPr="00264764">
        <w:rPr>
          <w:sz w:val="24"/>
          <w:szCs w:val="24"/>
        </w:rPr>
        <w:t>. В., учитель английс</w:t>
      </w:r>
      <w:r w:rsidRPr="00264764">
        <w:rPr>
          <w:sz w:val="24"/>
          <w:szCs w:val="24"/>
        </w:rPr>
        <w:t>кого языка МБОУ Саввинской</w:t>
      </w:r>
      <w:r w:rsidR="008C76B4" w:rsidRPr="00264764">
        <w:rPr>
          <w:sz w:val="24"/>
          <w:szCs w:val="24"/>
        </w:rPr>
        <w:t xml:space="preserve"> </w:t>
      </w:r>
      <w:proofErr w:type="spellStart"/>
      <w:r w:rsidR="008C76B4" w:rsidRPr="00264764">
        <w:rPr>
          <w:sz w:val="24"/>
          <w:szCs w:val="24"/>
        </w:rPr>
        <w:t>сош</w:t>
      </w:r>
      <w:proofErr w:type="spellEnd"/>
      <w:r w:rsidR="008C76B4" w:rsidRPr="00264764">
        <w:rPr>
          <w:sz w:val="24"/>
          <w:szCs w:val="24"/>
        </w:rPr>
        <w:t>;</w:t>
      </w:r>
    </w:p>
    <w:p w:rsidR="008C76B4" w:rsidRPr="00264764" w:rsidRDefault="008C76B4" w:rsidP="008C76B4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proofErr w:type="spellStart"/>
      <w:r w:rsidRPr="00264764">
        <w:rPr>
          <w:sz w:val="24"/>
          <w:szCs w:val="24"/>
        </w:rPr>
        <w:t>Шахбанова</w:t>
      </w:r>
      <w:proofErr w:type="spellEnd"/>
      <w:r w:rsidRPr="00264764">
        <w:rPr>
          <w:sz w:val="24"/>
          <w:szCs w:val="24"/>
        </w:rPr>
        <w:t xml:space="preserve"> Елена Ивановна, учитель английского языка  МБОУ  </w:t>
      </w:r>
      <w:proofErr w:type="spellStart"/>
      <w:r w:rsidRPr="00264764">
        <w:rPr>
          <w:sz w:val="24"/>
          <w:szCs w:val="24"/>
        </w:rPr>
        <w:t>Старогородковской</w:t>
      </w:r>
      <w:proofErr w:type="spellEnd"/>
      <w:r w:rsidRPr="00264764">
        <w:rPr>
          <w:sz w:val="24"/>
          <w:szCs w:val="24"/>
        </w:rPr>
        <w:t xml:space="preserve"> </w:t>
      </w:r>
      <w:proofErr w:type="spellStart"/>
      <w:r w:rsidRPr="00264764">
        <w:rPr>
          <w:sz w:val="24"/>
          <w:szCs w:val="24"/>
        </w:rPr>
        <w:t>сош</w:t>
      </w:r>
      <w:proofErr w:type="spellEnd"/>
      <w:r w:rsidRPr="00264764">
        <w:rPr>
          <w:sz w:val="24"/>
          <w:szCs w:val="24"/>
        </w:rPr>
        <w:t>.;</w:t>
      </w:r>
    </w:p>
    <w:p w:rsidR="008C76B4" w:rsidRPr="00264764" w:rsidRDefault="008C76B4" w:rsidP="008C76B4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64764">
        <w:rPr>
          <w:sz w:val="24"/>
          <w:szCs w:val="24"/>
        </w:rPr>
        <w:t xml:space="preserve">Калинкина В.И., учитель немецкого языка МБОУ </w:t>
      </w:r>
      <w:proofErr w:type="gramStart"/>
      <w:r w:rsidRPr="00264764">
        <w:rPr>
          <w:sz w:val="24"/>
          <w:szCs w:val="24"/>
        </w:rPr>
        <w:t>Одинцовской</w:t>
      </w:r>
      <w:proofErr w:type="gramEnd"/>
      <w:r w:rsidRPr="00264764">
        <w:rPr>
          <w:sz w:val="24"/>
          <w:szCs w:val="24"/>
        </w:rPr>
        <w:t xml:space="preserve"> сош.№3;</w:t>
      </w:r>
    </w:p>
    <w:p w:rsidR="008C76B4" w:rsidRPr="00264764" w:rsidRDefault="008C76B4" w:rsidP="008C76B4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64764">
        <w:rPr>
          <w:sz w:val="24"/>
          <w:szCs w:val="24"/>
        </w:rPr>
        <w:t>Кожемякина Н.А., учитель французского языка МБОУ Одинцовского лицея №2</w:t>
      </w:r>
    </w:p>
    <w:p w:rsidR="008C76B4" w:rsidRPr="00264764" w:rsidRDefault="008C76B4" w:rsidP="008C76B4"/>
    <w:p w:rsidR="00DF0DBF" w:rsidRPr="00264764" w:rsidRDefault="00DF0DBF"/>
    <w:sectPr w:rsidR="00DF0DBF" w:rsidRPr="00264764" w:rsidSect="003C434F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C153A"/>
    <w:multiLevelType w:val="hybridMultilevel"/>
    <w:tmpl w:val="B5C60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D0A262B"/>
    <w:multiLevelType w:val="singleLevel"/>
    <w:tmpl w:val="E17AA63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D2824EE"/>
    <w:multiLevelType w:val="hybridMultilevel"/>
    <w:tmpl w:val="03D0B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13958"/>
    <w:multiLevelType w:val="hybridMultilevel"/>
    <w:tmpl w:val="49EC628A"/>
    <w:lvl w:ilvl="0" w:tplc="041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5">
    <w:nsid w:val="3A0F1F61"/>
    <w:multiLevelType w:val="hybridMultilevel"/>
    <w:tmpl w:val="EF78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31101"/>
    <w:multiLevelType w:val="hybridMultilevel"/>
    <w:tmpl w:val="F7DA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F376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E3F31"/>
    <w:multiLevelType w:val="hybridMultilevel"/>
    <w:tmpl w:val="995E53C2"/>
    <w:lvl w:ilvl="0" w:tplc="5C7ED42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76B4"/>
    <w:rsid w:val="00043F10"/>
    <w:rsid w:val="00086771"/>
    <w:rsid w:val="00093A8B"/>
    <w:rsid w:val="00111179"/>
    <w:rsid w:val="00151A86"/>
    <w:rsid w:val="00220123"/>
    <w:rsid w:val="00264764"/>
    <w:rsid w:val="002C58C3"/>
    <w:rsid w:val="00377D94"/>
    <w:rsid w:val="004628B1"/>
    <w:rsid w:val="004A1F72"/>
    <w:rsid w:val="005778A6"/>
    <w:rsid w:val="005914F6"/>
    <w:rsid w:val="005B7EFD"/>
    <w:rsid w:val="005E07F9"/>
    <w:rsid w:val="006135F7"/>
    <w:rsid w:val="00676C65"/>
    <w:rsid w:val="0072243B"/>
    <w:rsid w:val="0072565E"/>
    <w:rsid w:val="0078553D"/>
    <w:rsid w:val="00847AFD"/>
    <w:rsid w:val="008A06F0"/>
    <w:rsid w:val="008A6868"/>
    <w:rsid w:val="008B6480"/>
    <w:rsid w:val="008C2FF2"/>
    <w:rsid w:val="008C76B4"/>
    <w:rsid w:val="009121F6"/>
    <w:rsid w:val="0092078E"/>
    <w:rsid w:val="009224E8"/>
    <w:rsid w:val="00983918"/>
    <w:rsid w:val="009D2608"/>
    <w:rsid w:val="009D380F"/>
    <w:rsid w:val="00A3067E"/>
    <w:rsid w:val="00A35A02"/>
    <w:rsid w:val="00A87C2F"/>
    <w:rsid w:val="00AB095D"/>
    <w:rsid w:val="00AC4847"/>
    <w:rsid w:val="00AE599D"/>
    <w:rsid w:val="00BB6087"/>
    <w:rsid w:val="00BD6D5D"/>
    <w:rsid w:val="00CD2133"/>
    <w:rsid w:val="00D4569A"/>
    <w:rsid w:val="00DF0DBF"/>
    <w:rsid w:val="00F5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C76B4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8C76B4"/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C76B4"/>
    <w:pPr>
      <w:suppressAutoHyphens/>
      <w:jc w:val="both"/>
    </w:pPr>
    <w:rPr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8C76B4"/>
    <w:pPr>
      <w:ind w:left="720"/>
      <w:contextualSpacing/>
    </w:pPr>
  </w:style>
  <w:style w:type="character" w:styleId="a4">
    <w:name w:val="Strong"/>
    <w:basedOn w:val="a0"/>
    <w:uiPriority w:val="22"/>
    <w:qFormat/>
    <w:rsid w:val="008C76B4"/>
    <w:rPr>
      <w:b/>
      <w:bCs/>
    </w:rPr>
  </w:style>
  <w:style w:type="paragraph" w:styleId="a5">
    <w:name w:val="No Spacing"/>
    <w:uiPriority w:val="1"/>
    <w:qFormat/>
    <w:rsid w:val="008C7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77D94"/>
  </w:style>
  <w:style w:type="character" w:styleId="a6">
    <w:name w:val="Hyperlink"/>
    <w:uiPriority w:val="99"/>
    <w:unhideWhenUsed/>
    <w:rsid w:val="00377D94"/>
    <w:rPr>
      <w:color w:val="0000FF"/>
      <w:u w:val="single"/>
    </w:rPr>
  </w:style>
  <w:style w:type="table" w:styleId="a7">
    <w:name w:val="Table Grid"/>
    <w:basedOn w:val="a1"/>
    <w:uiPriority w:val="59"/>
    <w:rsid w:val="00CD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i.cp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i.cp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19</cp:revision>
  <dcterms:created xsi:type="dcterms:W3CDTF">2015-12-05T11:23:00Z</dcterms:created>
  <dcterms:modified xsi:type="dcterms:W3CDTF">2016-04-24T17:24:00Z</dcterms:modified>
</cp:coreProperties>
</file>